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2C7" w:rsidRPr="00003E8E" w:rsidRDefault="00040FA4" w:rsidP="003412C7">
      <w:pPr>
        <w:jc w:val="center"/>
        <w:rPr>
          <w:rFonts w:ascii="Arial" w:hAnsi="Arial" w:cs="Arial"/>
          <w:b/>
          <w:sz w:val="20"/>
          <w:szCs w:val="20"/>
        </w:rPr>
      </w:pPr>
      <w:r>
        <w:rPr>
          <w:rFonts w:ascii="Arial" w:hAnsi="Arial" w:cs="Arial"/>
          <w:b/>
          <w:sz w:val="20"/>
          <w:szCs w:val="20"/>
        </w:rPr>
        <w:t xml:space="preserve">  </w:t>
      </w:r>
      <w:r w:rsidR="003412C7" w:rsidRPr="00003E8E">
        <w:rPr>
          <w:rFonts w:ascii="Arial" w:hAnsi="Arial" w:cs="Arial"/>
          <w:b/>
          <w:sz w:val="20"/>
          <w:szCs w:val="20"/>
        </w:rPr>
        <w:t xml:space="preserve">Minutes of the Regular </w:t>
      </w:r>
    </w:p>
    <w:p w:rsidR="003412C7" w:rsidRPr="00003E8E" w:rsidRDefault="003412C7" w:rsidP="003412C7">
      <w:pPr>
        <w:jc w:val="center"/>
        <w:rPr>
          <w:rFonts w:ascii="Arial" w:hAnsi="Arial" w:cs="Arial"/>
          <w:b/>
          <w:sz w:val="20"/>
          <w:szCs w:val="20"/>
        </w:rPr>
      </w:pPr>
      <w:r w:rsidRPr="00003E8E">
        <w:rPr>
          <w:rFonts w:ascii="Arial" w:hAnsi="Arial" w:cs="Arial"/>
          <w:b/>
          <w:sz w:val="20"/>
          <w:szCs w:val="20"/>
        </w:rPr>
        <w:t xml:space="preserve">Meeting of the 2018 Council of the </w:t>
      </w:r>
    </w:p>
    <w:p w:rsidR="003412C7" w:rsidRPr="00003E8E" w:rsidRDefault="003412C7" w:rsidP="003412C7">
      <w:pPr>
        <w:jc w:val="center"/>
        <w:rPr>
          <w:rFonts w:ascii="Arial" w:hAnsi="Arial" w:cs="Arial"/>
          <w:b/>
          <w:sz w:val="20"/>
          <w:szCs w:val="20"/>
        </w:rPr>
      </w:pPr>
      <w:r w:rsidRPr="00003E8E">
        <w:rPr>
          <w:rFonts w:ascii="Arial" w:hAnsi="Arial" w:cs="Arial"/>
          <w:b/>
          <w:sz w:val="20"/>
          <w:szCs w:val="20"/>
        </w:rPr>
        <w:t xml:space="preserve">City of Linden, held Tuesday </w:t>
      </w:r>
    </w:p>
    <w:p w:rsidR="003412C7" w:rsidRPr="00003E8E" w:rsidRDefault="003412C7" w:rsidP="003412C7">
      <w:pPr>
        <w:jc w:val="center"/>
        <w:rPr>
          <w:rFonts w:ascii="Arial" w:hAnsi="Arial" w:cs="Arial"/>
          <w:b/>
          <w:sz w:val="20"/>
          <w:szCs w:val="20"/>
        </w:rPr>
      </w:pPr>
      <w:r>
        <w:rPr>
          <w:rFonts w:ascii="Arial" w:hAnsi="Arial" w:cs="Arial"/>
          <w:b/>
          <w:sz w:val="20"/>
          <w:szCs w:val="20"/>
        </w:rPr>
        <w:t>April 17, 2018</w:t>
      </w:r>
    </w:p>
    <w:p w:rsidR="003412C7" w:rsidRPr="00003E8E" w:rsidRDefault="003412C7" w:rsidP="003412C7">
      <w:pPr>
        <w:jc w:val="center"/>
        <w:rPr>
          <w:rFonts w:ascii="Arial" w:hAnsi="Arial" w:cs="Arial"/>
          <w:b/>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The regular meeting of the 2018 Council of the City of Linden, was held in the Council Chambers in the</w:t>
      </w:r>
      <w:r>
        <w:rPr>
          <w:rFonts w:ascii="Arial" w:hAnsi="Arial" w:cs="Arial"/>
          <w:sz w:val="20"/>
          <w:szCs w:val="20"/>
        </w:rPr>
        <w:t xml:space="preserve"> City Hall on Tuesday, April 17</w:t>
      </w:r>
      <w:r w:rsidRPr="00003E8E">
        <w:rPr>
          <w:rFonts w:ascii="Arial" w:hAnsi="Arial" w:cs="Arial"/>
          <w:sz w:val="20"/>
          <w:szCs w:val="20"/>
        </w:rPr>
        <w:t xml:space="preserve">, 2018 </w:t>
      </w:r>
      <w:r>
        <w:rPr>
          <w:rFonts w:ascii="Arial" w:hAnsi="Arial" w:cs="Arial"/>
          <w:sz w:val="20"/>
          <w:szCs w:val="20"/>
        </w:rPr>
        <w:t xml:space="preserve"> at  7:00</w:t>
      </w:r>
      <w:r w:rsidRPr="00003E8E">
        <w:rPr>
          <w:rFonts w:ascii="Arial" w:hAnsi="Arial" w:cs="Arial"/>
          <w:sz w:val="20"/>
          <w:szCs w:val="20"/>
        </w:rPr>
        <w:t xml:space="preserve"> pm., prevailing time.</w:t>
      </w:r>
    </w:p>
    <w:p w:rsidR="003412C7" w:rsidRPr="00003E8E" w:rsidRDefault="003412C7" w:rsidP="003412C7">
      <w:pPr>
        <w:rPr>
          <w:rFonts w:ascii="Arial" w:hAnsi="Arial" w:cs="Arial"/>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The meeting was called to order by President of Council Jorge Alvarez and he announced that the notice of this meeting stating the date, place and time, has been disseminated as required under the Open Public Meeting Act, Chapter 231, P.L. 1975.</w:t>
      </w:r>
    </w:p>
    <w:p w:rsidR="003412C7" w:rsidRPr="00003E8E" w:rsidRDefault="003412C7" w:rsidP="003412C7">
      <w:pPr>
        <w:rPr>
          <w:rFonts w:ascii="Arial" w:hAnsi="Arial" w:cs="Arial"/>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 xml:space="preserve">The Clerk rendered the opening prayer, after which the members of the Governing Body and the persons in attendance saluted the flag. </w:t>
      </w:r>
    </w:p>
    <w:p w:rsidR="003412C7" w:rsidRPr="00003E8E" w:rsidRDefault="003412C7" w:rsidP="003412C7">
      <w:pPr>
        <w:rPr>
          <w:rFonts w:ascii="Arial" w:hAnsi="Arial" w:cs="Arial"/>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 xml:space="preserve">Council President Jorge Alvarez informed those present of the proper procedures for exiting the room in the event of an emergency. </w:t>
      </w:r>
      <w:bookmarkStart w:id="0" w:name="_GoBack"/>
      <w:bookmarkEnd w:id="0"/>
    </w:p>
    <w:p w:rsidR="003412C7" w:rsidRPr="00003E8E" w:rsidRDefault="003412C7" w:rsidP="003412C7">
      <w:pPr>
        <w:rPr>
          <w:rFonts w:ascii="Arial" w:hAnsi="Arial" w:cs="Arial"/>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 xml:space="preserve">Council President Jorge Alvarez asked all members of the public, wishing to speak during the public comment session to please sign in on the sign-in white sheets provided in the front of the room.  </w:t>
      </w:r>
    </w:p>
    <w:p w:rsidR="003412C7" w:rsidRPr="00003E8E" w:rsidRDefault="003412C7" w:rsidP="003412C7">
      <w:pPr>
        <w:rPr>
          <w:rFonts w:ascii="Arial" w:hAnsi="Arial" w:cs="Arial"/>
          <w:sz w:val="20"/>
          <w:szCs w:val="20"/>
        </w:rPr>
      </w:pPr>
    </w:p>
    <w:p w:rsidR="003412C7" w:rsidRPr="00003E8E" w:rsidRDefault="003412C7" w:rsidP="003412C7">
      <w:pPr>
        <w:rPr>
          <w:rFonts w:ascii="Arial" w:hAnsi="Arial" w:cs="Arial"/>
          <w:sz w:val="20"/>
          <w:szCs w:val="20"/>
        </w:rPr>
      </w:pPr>
      <w:r w:rsidRPr="00003E8E">
        <w:rPr>
          <w:rFonts w:ascii="Arial" w:hAnsi="Arial" w:cs="Arial"/>
          <w:sz w:val="20"/>
          <w:szCs w:val="20"/>
        </w:rPr>
        <w:t xml:space="preserve">Council President Jorge Alvarez asked all to place their cell phones on vibrate, and if they must take a call to please leave the room to do so. </w:t>
      </w:r>
    </w:p>
    <w:p w:rsidR="003412C7" w:rsidRDefault="003412C7" w:rsidP="003412C7">
      <w:pPr>
        <w:spacing w:line="240" w:lineRule="auto"/>
        <w:rPr>
          <w:rFonts w:ascii="Arial" w:eastAsia="Times New Roman" w:hAnsi="Arial" w:cs="Arial"/>
          <w:bCs/>
          <w:sz w:val="20"/>
          <w:szCs w:val="20"/>
        </w:rPr>
      </w:pPr>
    </w:p>
    <w:p w:rsidR="003412C7" w:rsidRPr="00285B01" w:rsidRDefault="003412C7" w:rsidP="003412C7">
      <w:pPr>
        <w:spacing w:line="240" w:lineRule="auto"/>
        <w:rPr>
          <w:rFonts w:ascii="Arial" w:eastAsia="Times New Roman" w:hAnsi="Arial" w:cs="Arial"/>
          <w:bCs/>
          <w:sz w:val="20"/>
          <w:szCs w:val="20"/>
        </w:rPr>
      </w:pPr>
      <w:r w:rsidRPr="00285B01">
        <w:rPr>
          <w:rFonts w:ascii="Arial" w:eastAsia="Times New Roman" w:hAnsi="Arial" w:cs="Arial"/>
          <w:bCs/>
          <w:sz w:val="20"/>
          <w:szCs w:val="20"/>
        </w:rPr>
        <w:t>A roll call showed the following members were present:</w:t>
      </w:r>
    </w:p>
    <w:p w:rsidR="003412C7" w:rsidRPr="00285B01" w:rsidRDefault="003412C7" w:rsidP="003412C7">
      <w:pPr>
        <w:spacing w:line="240" w:lineRule="auto"/>
        <w:jc w:val="center"/>
        <w:rPr>
          <w:rFonts w:ascii="Arial" w:eastAsia="Times New Roman" w:hAnsi="Arial" w:cs="Arial"/>
          <w:sz w:val="20"/>
          <w:szCs w:val="20"/>
        </w:rPr>
      </w:pPr>
    </w:p>
    <w:p w:rsidR="003412C7" w:rsidRPr="00285B01" w:rsidRDefault="003412C7" w:rsidP="003412C7">
      <w:pPr>
        <w:spacing w:line="240" w:lineRule="auto"/>
        <w:jc w:val="center"/>
        <w:rPr>
          <w:rFonts w:ascii="Arial" w:eastAsia="Times New Roman" w:hAnsi="Arial" w:cs="Arial"/>
          <w:b/>
          <w:sz w:val="20"/>
          <w:szCs w:val="20"/>
          <w:u w:val="single"/>
        </w:rPr>
      </w:pPr>
      <w:r w:rsidRPr="00285B01">
        <w:rPr>
          <w:rFonts w:ascii="Arial" w:eastAsia="Times New Roman" w:hAnsi="Arial" w:cs="Arial"/>
          <w:b/>
          <w:sz w:val="20"/>
          <w:szCs w:val="20"/>
          <w:u w:val="single"/>
        </w:rPr>
        <w:t>ROLL CALL</w:t>
      </w:r>
    </w:p>
    <w:p w:rsidR="003412C7" w:rsidRPr="00285B01" w:rsidRDefault="003412C7" w:rsidP="003412C7">
      <w:pPr>
        <w:spacing w:line="240" w:lineRule="auto"/>
        <w:rPr>
          <w:rFonts w:ascii="Arial" w:eastAsia="Times New Roman" w:hAnsi="Arial" w:cs="Arial"/>
          <w:sz w:val="20"/>
          <w:szCs w:val="20"/>
        </w:rPr>
      </w:pP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Lisa Ormon</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 </w:t>
      </w:r>
      <w:r w:rsidRPr="00285B01">
        <w:rPr>
          <w:rFonts w:ascii="Arial" w:eastAsia="Times New Roman" w:hAnsi="Arial" w:cs="Arial"/>
          <w:sz w:val="20"/>
          <w:szCs w:val="20"/>
        </w:rPr>
        <w:tab/>
        <w:t xml:space="preserve">Barry Javick </w:t>
      </w:r>
    </w:p>
    <w:p w:rsidR="003412C7" w:rsidRDefault="003412C7" w:rsidP="003412C7">
      <w:pPr>
        <w:spacing w:line="240" w:lineRule="auto"/>
        <w:rPr>
          <w:rFonts w:ascii="Arial" w:eastAsia="Times New Roman" w:hAnsi="Arial" w:cs="Arial"/>
          <w:sz w:val="20"/>
          <w:szCs w:val="20"/>
        </w:rPr>
      </w:pPr>
      <w:r>
        <w:rPr>
          <w:rFonts w:ascii="Arial" w:eastAsia="Times New Roman" w:hAnsi="Arial" w:cs="Arial"/>
          <w:sz w:val="20"/>
          <w:szCs w:val="20"/>
        </w:rPr>
        <w:t>Councilman</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Peter Brown</w:t>
      </w:r>
    </w:p>
    <w:p w:rsidR="003412C7" w:rsidRPr="00285B01" w:rsidRDefault="003412C7" w:rsidP="003412C7">
      <w:pPr>
        <w:spacing w:line="240" w:lineRule="auto"/>
        <w:rPr>
          <w:rFonts w:ascii="Arial" w:eastAsia="Times New Roman" w:hAnsi="Arial" w:cs="Arial"/>
          <w:sz w:val="20"/>
          <w:szCs w:val="20"/>
        </w:rPr>
      </w:pPr>
      <w:r>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Alfred Mohammed</w:t>
      </w:r>
      <w:r w:rsidRPr="00285B01">
        <w:rPr>
          <w:rFonts w:ascii="Arial" w:eastAsia="Times New Roman" w:hAnsi="Arial" w:cs="Arial"/>
          <w:sz w:val="20"/>
          <w:szCs w:val="20"/>
        </w:rPr>
        <w:t xml:space="preserve"> </w:t>
      </w:r>
    </w:p>
    <w:p w:rsidR="003412C7" w:rsidRPr="00285B01" w:rsidRDefault="003412C7" w:rsidP="003412C7">
      <w:pPr>
        <w:spacing w:line="240" w:lineRule="auto"/>
        <w:rPr>
          <w:rFonts w:ascii="Arial" w:eastAsia="Times New Roman" w:hAnsi="Arial" w:cs="Arial"/>
          <w:sz w:val="20"/>
          <w:szCs w:val="20"/>
        </w:rPr>
      </w:pPr>
      <w:r>
        <w:rPr>
          <w:rFonts w:ascii="Arial" w:eastAsia="Times New Roman" w:hAnsi="Arial" w:cs="Arial"/>
          <w:sz w:val="20"/>
          <w:szCs w:val="20"/>
        </w:rPr>
        <w:t xml:space="preserve">Councilwoman </w:t>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r>
      <w:r>
        <w:rPr>
          <w:rFonts w:ascii="Arial" w:eastAsia="Times New Roman" w:hAnsi="Arial" w:cs="Arial"/>
          <w:sz w:val="20"/>
          <w:szCs w:val="20"/>
        </w:rPr>
        <w:tab/>
        <w:t>Rhashonna Cosby</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Pr>
          <w:rFonts w:ascii="Arial" w:eastAsia="Times New Roman" w:hAnsi="Arial" w:cs="Arial"/>
          <w:sz w:val="20"/>
          <w:szCs w:val="20"/>
        </w:rPr>
        <w:t>John F. Roman</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 xml:space="preserve">Councilman </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Ralph Strano</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 xml:space="preserve">Michele Yamakaitis </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Armando Medina</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Councilwoman</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Gretchen Hickey</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Council President</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Jorge Alvarez</w:t>
      </w:r>
    </w:p>
    <w:p w:rsidR="003412C7" w:rsidRPr="00285B01" w:rsidRDefault="003412C7" w:rsidP="003412C7">
      <w:pPr>
        <w:spacing w:line="240" w:lineRule="auto"/>
        <w:rPr>
          <w:rFonts w:ascii="Arial" w:eastAsia="Times New Roman" w:hAnsi="Arial" w:cs="Arial"/>
          <w:sz w:val="20"/>
          <w:szCs w:val="20"/>
        </w:rPr>
      </w:pPr>
      <w:r w:rsidRPr="00285B01">
        <w:rPr>
          <w:rFonts w:ascii="Arial" w:eastAsia="Times New Roman" w:hAnsi="Arial" w:cs="Arial"/>
          <w:sz w:val="20"/>
          <w:szCs w:val="20"/>
        </w:rPr>
        <w:t>Mayor</w:t>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r>
      <w:r w:rsidRPr="00285B01">
        <w:rPr>
          <w:rFonts w:ascii="Arial" w:eastAsia="Times New Roman" w:hAnsi="Arial" w:cs="Arial"/>
          <w:sz w:val="20"/>
          <w:szCs w:val="20"/>
        </w:rPr>
        <w:tab/>
        <w:t>Derek Armstead</w:t>
      </w:r>
    </w:p>
    <w:p w:rsidR="002E3876" w:rsidRPr="003412C7" w:rsidRDefault="002E3876" w:rsidP="003412C7">
      <w:pPr>
        <w:spacing w:line="256" w:lineRule="auto"/>
        <w:rPr>
          <w:rFonts w:ascii="Arial" w:hAnsi="Arial" w:cs="Arial"/>
          <w:b/>
          <w:sz w:val="20"/>
          <w:szCs w:val="20"/>
        </w:rPr>
      </w:pPr>
    </w:p>
    <w:p w:rsidR="003412C7" w:rsidRPr="00DC3E39" w:rsidRDefault="003412C7" w:rsidP="003412C7">
      <w:pPr>
        <w:spacing w:line="256" w:lineRule="auto"/>
        <w:jc w:val="center"/>
        <w:rPr>
          <w:rFonts w:ascii="Arial" w:hAnsi="Arial" w:cs="Arial"/>
          <w:b/>
          <w:sz w:val="20"/>
          <w:szCs w:val="20"/>
          <w:u w:val="single"/>
        </w:rPr>
      </w:pPr>
      <w:r w:rsidRPr="00DC3E39">
        <w:rPr>
          <w:rFonts w:ascii="Arial" w:hAnsi="Arial" w:cs="Arial"/>
          <w:b/>
          <w:sz w:val="20"/>
          <w:szCs w:val="20"/>
          <w:u w:val="single"/>
        </w:rPr>
        <w:t>APPROVAL OF MINUTES</w:t>
      </w:r>
    </w:p>
    <w:p w:rsidR="00802C67" w:rsidRDefault="00802C67"/>
    <w:p w:rsidR="00182822" w:rsidRPr="00802C67" w:rsidRDefault="00802C67">
      <w:pPr>
        <w:rPr>
          <w:rFonts w:ascii="Arial" w:hAnsi="Arial" w:cs="Arial"/>
          <w:sz w:val="20"/>
          <w:szCs w:val="20"/>
        </w:rPr>
      </w:pPr>
      <w:r w:rsidRPr="00802C67">
        <w:rPr>
          <w:rFonts w:ascii="Arial" w:hAnsi="Arial" w:cs="Arial"/>
          <w:sz w:val="20"/>
          <w:szCs w:val="20"/>
        </w:rPr>
        <w:t xml:space="preserve">Mr. Strano moved for the approval of the Regular Minutes of March, 20, 2018 Council Meeting. The motion was seconded by Mr. Roman and was ordered approved with all in favor with the exception of Mr. Brown who abstained. </w:t>
      </w:r>
    </w:p>
    <w:p w:rsidR="009C462B" w:rsidRPr="00802C67" w:rsidRDefault="009C462B">
      <w:pPr>
        <w:rPr>
          <w:rFonts w:ascii="Arial" w:hAnsi="Arial" w:cs="Arial"/>
          <w:sz w:val="20"/>
          <w:szCs w:val="20"/>
        </w:rPr>
      </w:pPr>
    </w:p>
    <w:p w:rsidR="009C462B" w:rsidRPr="00802C67" w:rsidRDefault="009C462B" w:rsidP="009C462B">
      <w:pPr>
        <w:spacing w:line="256" w:lineRule="auto"/>
        <w:jc w:val="center"/>
        <w:rPr>
          <w:rFonts w:ascii="Arial" w:hAnsi="Arial" w:cs="Arial"/>
          <w:b/>
          <w:sz w:val="20"/>
          <w:szCs w:val="20"/>
          <w:u w:val="single"/>
        </w:rPr>
      </w:pPr>
      <w:r w:rsidRPr="00802C67">
        <w:rPr>
          <w:rFonts w:ascii="Arial" w:hAnsi="Arial" w:cs="Arial"/>
          <w:b/>
          <w:sz w:val="20"/>
          <w:szCs w:val="20"/>
          <w:u w:val="single"/>
        </w:rPr>
        <w:t xml:space="preserve">PRESENTATIONS </w:t>
      </w:r>
    </w:p>
    <w:p w:rsidR="009C462B" w:rsidRPr="00802C67" w:rsidRDefault="009C462B" w:rsidP="009C462B">
      <w:pPr>
        <w:spacing w:line="256" w:lineRule="auto"/>
        <w:jc w:val="center"/>
        <w:rPr>
          <w:rFonts w:ascii="Arial" w:hAnsi="Arial" w:cs="Arial"/>
          <w:b/>
          <w:sz w:val="20"/>
          <w:szCs w:val="20"/>
        </w:rPr>
      </w:pPr>
    </w:p>
    <w:p w:rsidR="009C462B" w:rsidRPr="00802C67" w:rsidRDefault="009C462B" w:rsidP="009C462B">
      <w:pPr>
        <w:spacing w:line="256" w:lineRule="auto"/>
        <w:jc w:val="center"/>
        <w:rPr>
          <w:rFonts w:ascii="Arial" w:hAnsi="Arial" w:cs="Arial"/>
          <w:b/>
          <w:sz w:val="20"/>
          <w:szCs w:val="20"/>
        </w:rPr>
      </w:pPr>
      <w:r w:rsidRPr="00802C67">
        <w:rPr>
          <w:rFonts w:ascii="Arial" w:hAnsi="Arial" w:cs="Arial"/>
          <w:b/>
          <w:sz w:val="20"/>
          <w:szCs w:val="20"/>
        </w:rPr>
        <w:t xml:space="preserve">2018 City of Linden Budget Hearing </w:t>
      </w:r>
    </w:p>
    <w:p w:rsidR="002D1206" w:rsidRPr="00802C67" w:rsidRDefault="002D1206" w:rsidP="002D1206">
      <w:pPr>
        <w:spacing w:line="240" w:lineRule="auto"/>
        <w:rPr>
          <w:rFonts w:ascii="Arial" w:eastAsia="Times New Roman" w:hAnsi="Arial" w:cs="Arial"/>
          <w:sz w:val="20"/>
          <w:szCs w:val="20"/>
        </w:rPr>
      </w:pPr>
    </w:p>
    <w:p w:rsidR="002D1206" w:rsidRPr="002D1206" w:rsidRDefault="002D1206" w:rsidP="002D1206">
      <w:pPr>
        <w:spacing w:line="240" w:lineRule="auto"/>
        <w:rPr>
          <w:rFonts w:ascii="Arial" w:eastAsia="Times New Roman" w:hAnsi="Arial" w:cs="Arial"/>
          <w:sz w:val="20"/>
          <w:szCs w:val="20"/>
        </w:rPr>
      </w:pPr>
      <w:r w:rsidRPr="002D1206">
        <w:rPr>
          <w:rFonts w:ascii="Arial" w:eastAsia="Times New Roman" w:hAnsi="Arial" w:cs="Arial"/>
          <w:sz w:val="20"/>
          <w:szCs w:val="20"/>
        </w:rPr>
        <w:t>Chief Finan</w:t>
      </w:r>
      <w:r>
        <w:rPr>
          <w:rFonts w:ascii="Arial" w:eastAsia="Times New Roman" w:hAnsi="Arial" w:cs="Arial"/>
          <w:sz w:val="20"/>
          <w:szCs w:val="20"/>
        </w:rPr>
        <w:t>ce Officer Alexis Zack, and Mayor Armstead g</w:t>
      </w:r>
      <w:r w:rsidRPr="002D1206">
        <w:rPr>
          <w:rFonts w:ascii="Arial" w:eastAsia="Times New Roman" w:hAnsi="Arial" w:cs="Arial"/>
          <w:sz w:val="20"/>
          <w:szCs w:val="20"/>
        </w:rPr>
        <w:t>a</w:t>
      </w:r>
      <w:r>
        <w:rPr>
          <w:rFonts w:ascii="Arial" w:eastAsia="Times New Roman" w:hAnsi="Arial" w:cs="Arial"/>
          <w:sz w:val="20"/>
          <w:szCs w:val="20"/>
        </w:rPr>
        <w:t>ve a</w:t>
      </w:r>
      <w:r w:rsidRPr="002D1206">
        <w:rPr>
          <w:rFonts w:ascii="Arial" w:eastAsia="Times New Roman" w:hAnsi="Arial" w:cs="Arial"/>
          <w:sz w:val="20"/>
          <w:szCs w:val="20"/>
        </w:rPr>
        <w:t xml:space="preserve"> </w:t>
      </w:r>
      <w:r>
        <w:rPr>
          <w:rFonts w:ascii="Arial" w:eastAsia="Times New Roman" w:hAnsi="Arial" w:cs="Arial"/>
          <w:sz w:val="20"/>
          <w:szCs w:val="20"/>
        </w:rPr>
        <w:t>presentation explaining the 2018</w:t>
      </w:r>
      <w:r w:rsidRPr="002D1206">
        <w:rPr>
          <w:rFonts w:ascii="Arial" w:eastAsia="Times New Roman" w:hAnsi="Arial" w:cs="Arial"/>
          <w:sz w:val="20"/>
          <w:szCs w:val="20"/>
        </w:rPr>
        <w:t xml:space="preserve"> budget to those in attendance.</w:t>
      </w:r>
      <w:r w:rsidR="00CA42B5">
        <w:rPr>
          <w:rFonts w:ascii="Arial" w:eastAsia="Times New Roman" w:hAnsi="Arial" w:cs="Arial"/>
          <w:sz w:val="20"/>
          <w:szCs w:val="20"/>
        </w:rPr>
        <w:t xml:space="preserve"> The Mayor went into detail regarding the various redevelopment projects, and what they mean to Linden. </w:t>
      </w:r>
      <w:r w:rsidRPr="002D1206">
        <w:rPr>
          <w:rFonts w:ascii="Arial" w:eastAsia="Times New Roman" w:hAnsi="Arial" w:cs="Arial"/>
          <w:sz w:val="20"/>
          <w:szCs w:val="20"/>
        </w:rPr>
        <w:t xml:space="preserve"> At the conclusion of the presentation, Council President Jorge Alvarez open</w:t>
      </w:r>
      <w:r w:rsidR="00802C67">
        <w:rPr>
          <w:rFonts w:ascii="Arial" w:eastAsia="Times New Roman" w:hAnsi="Arial" w:cs="Arial"/>
          <w:sz w:val="20"/>
          <w:szCs w:val="20"/>
        </w:rPr>
        <w:t>ed</w:t>
      </w:r>
      <w:r w:rsidRPr="002D1206">
        <w:rPr>
          <w:rFonts w:ascii="Arial" w:eastAsia="Times New Roman" w:hAnsi="Arial" w:cs="Arial"/>
          <w:sz w:val="20"/>
          <w:szCs w:val="20"/>
        </w:rPr>
        <w:t xml:space="preserve"> the floor </w:t>
      </w:r>
      <w:r w:rsidR="00802C67">
        <w:rPr>
          <w:rFonts w:ascii="Arial" w:eastAsia="Times New Roman" w:hAnsi="Arial" w:cs="Arial"/>
          <w:sz w:val="20"/>
          <w:szCs w:val="20"/>
        </w:rPr>
        <w:t>for</w:t>
      </w:r>
      <w:r w:rsidRPr="002D1206">
        <w:rPr>
          <w:rFonts w:ascii="Arial" w:eastAsia="Times New Roman" w:hAnsi="Arial" w:cs="Arial"/>
          <w:sz w:val="20"/>
          <w:szCs w:val="20"/>
        </w:rPr>
        <w:t xml:space="preserve"> discussion. </w:t>
      </w:r>
    </w:p>
    <w:p w:rsidR="002D1206" w:rsidRPr="002D1206" w:rsidRDefault="002D1206" w:rsidP="002D1206">
      <w:pPr>
        <w:spacing w:line="240" w:lineRule="auto"/>
        <w:rPr>
          <w:rFonts w:ascii="Arial" w:eastAsia="Times New Roman" w:hAnsi="Arial" w:cs="Arial"/>
          <w:sz w:val="20"/>
          <w:szCs w:val="20"/>
        </w:rPr>
      </w:pPr>
    </w:p>
    <w:p w:rsidR="002D1206" w:rsidRDefault="002D1206" w:rsidP="002D1206">
      <w:pPr>
        <w:spacing w:line="240" w:lineRule="auto"/>
        <w:rPr>
          <w:rFonts w:ascii="Arial" w:eastAsia="Times New Roman" w:hAnsi="Arial" w:cs="Arial"/>
          <w:sz w:val="20"/>
          <w:szCs w:val="20"/>
        </w:rPr>
      </w:pPr>
      <w:r w:rsidRPr="002D1206">
        <w:rPr>
          <w:rFonts w:ascii="Arial" w:eastAsia="Times New Roman" w:hAnsi="Arial" w:cs="Arial"/>
          <w:sz w:val="20"/>
          <w:szCs w:val="20"/>
        </w:rPr>
        <w:t>President Alvarez announced that the public hearing on the 201</w:t>
      </w:r>
      <w:r>
        <w:rPr>
          <w:rFonts w:ascii="Arial" w:eastAsia="Times New Roman" w:hAnsi="Arial" w:cs="Arial"/>
          <w:sz w:val="20"/>
          <w:szCs w:val="20"/>
        </w:rPr>
        <w:t>8</w:t>
      </w:r>
      <w:r w:rsidRPr="002D1206">
        <w:rPr>
          <w:rFonts w:ascii="Arial" w:eastAsia="Times New Roman" w:hAnsi="Arial" w:cs="Arial"/>
          <w:sz w:val="20"/>
          <w:szCs w:val="20"/>
        </w:rPr>
        <w:t xml:space="preserve"> budget was now open, and asked for public comment. </w:t>
      </w:r>
    </w:p>
    <w:p w:rsidR="002D1206" w:rsidRDefault="002D1206" w:rsidP="002D1206">
      <w:pPr>
        <w:spacing w:line="240" w:lineRule="auto"/>
        <w:rPr>
          <w:rFonts w:ascii="Arial" w:eastAsia="Times New Roman" w:hAnsi="Arial" w:cs="Arial"/>
          <w:sz w:val="20"/>
          <w:szCs w:val="20"/>
        </w:rPr>
      </w:pPr>
    </w:p>
    <w:p w:rsidR="00A2683C" w:rsidRDefault="00A2683C"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Mr. Brown spoke and thanked all for their help with the budget. He talked about the positives in this budget and singled out a number of individuals and thanked them not only for the work on the budget, but the City’s fiscal affairs all year long. </w:t>
      </w:r>
    </w:p>
    <w:p w:rsidR="00A2683C" w:rsidRDefault="00A2683C" w:rsidP="002D1206">
      <w:pPr>
        <w:spacing w:line="240" w:lineRule="auto"/>
        <w:rPr>
          <w:rFonts w:ascii="Arial" w:eastAsia="Times New Roman" w:hAnsi="Arial" w:cs="Arial"/>
          <w:sz w:val="20"/>
          <w:szCs w:val="20"/>
        </w:rPr>
      </w:pPr>
    </w:p>
    <w:p w:rsidR="00A2683C" w:rsidRDefault="00A2683C" w:rsidP="002D1206">
      <w:pPr>
        <w:spacing w:line="240" w:lineRule="auto"/>
        <w:rPr>
          <w:rFonts w:ascii="Arial" w:eastAsia="Times New Roman" w:hAnsi="Arial" w:cs="Arial"/>
          <w:sz w:val="20"/>
          <w:szCs w:val="20"/>
        </w:rPr>
      </w:pPr>
      <w:r>
        <w:rPr>
          <w:rFonts w:ascii="Arial" w:eastAsia="Times New Roman" w:hAnsi="Arial" w:cs="Arial"/>
          <w:sz w:val="20"/>
          <w:szCs w:val="20"/>
        </w:rPr>
        <w:t>Mrs. Hickey spoke about her concerns with this budget, explaining why. She talked about the lack of reoccurring revenue, and made a statement on the budget, detailing her views. She read a statement that she had prepared regarding the budget, stating that the budget should not</w:t>
      </w:r>
      <w:r w:rsidR="003A495E">
        <w:rPr>
          <w:rFonts w:ascii="Arial" w:eastAsia="Times New Roman" w:hAnsi="Arial" w:cs="Arial"/>
          <w:sz w:val="20"/>
          <w:szCs w:val="20"/>
        </w:rPr>
        <w:t xml:space="preserve"> be</w:t>
      </w:r>
      <w:r>
        <w:rPr>
          <w:rFonts w:ascii="Arial" w:eastAsia="Times New Roman" w:hAnsi="Arial" w:cs="Arial"/>
          <w:sz w:val="20"/>
          <w:szCs w:val="20"/>
        </w:rPr>
        <w:t xml:space="preserve"> confused with good management. </w:t>
      </w:r>
    </w:p>
    <w:p w:rsidR="00A2683C" w:rsidRDefault="00A2683C" w:rsidP="002D1206">
      <w:pPr>
        <w:spacing w:line="240" w:lineRule="auto"/>
        <w:rPr>
          <w:rFonts w:ascii="Arial" w:eastAsia="Times New Roman" w:hAnsi="Arial" w:cs="Arial"/>
          <w:sz w:val="20"/>
          <w:szCs w:val="20"/>
        </w:rPr>
      </w:pPr>
    </w:p>
    <w:p w:rsidR="00A2683C" w:rsidRDefault="00A2683C"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Mr. Roman talked about wanting to make sure the Council did the right thing with the budget. He noted that he felt that for a lot of years there was miss-management, but he is glad to see it all coming together, and criticized one time revenue uses to reduce the taxes. </w:t>
      </w:r>
    </w:p>
    <w:p w:rsidR="00A2683C" w:rsidRDefault="00A2683C" w:rsidP="002D1206">
      <w:pPr>
        <w:spacing w:line="240" w:lineRule="auto"/>
        <w:rPr>
          <w:rFonts w:ascii="Arial" w:eastAsia="Times New Roman" w:hAnsi="Arial" w:cs="Arial"/>
          <w:sz w:val="20"/>
          <w:szCs w:val="20"/>
        </w:rPr>
      </w:pPr>
    </w:p>
    <w:p w:rsidR="00A2683C" w:rsidRDefault="00A2683C" w:rsidP="002D1206">
      <w:pPr>
        <w:spacing w:line="240" w:lineRule="auto"/>
        <w:rPr>
          <w:rFonts w:ascii="Arial" w:eastAsia="Times New Roman" w:hAnsi="Arial" w:cs="Arial"/>
          <w:sz w:val="20"/>
          <w:szCs w:val="20"/>
        </w:rPr>
      </w:pPr>
      <w:r>
        <w:rPr>
          <w:rFonts w:ascii="Arial" w:eastAsia="Times New Roman" w:hAnsi="Arial" w:cs="Arial"/>
          <w:sz w:val="20"/>
          <w:szCs w:val="20"/>
        </w:rPr>
        <w:lastRenderedPageBreak/>
        <w:t xml:space="preserve">Mr. Brown noted that he was upset about the criticism alleging fiscal miss-management. He pointed out what the various financial rating agencies had to say about the City and its finances, all positive. </w:t>
      </w:r>
      <w:r w:rsidR="00FB44D3">
        <w:rPr>
          <w:rFonts w:ascii="Arial" w:eastAsia="Times New Roman" w:hAnsi="Arial" w:cs="Arial"/>
          <w:sz w:val="20"/>
          <w:szCs w:val="20"/>
        </w:rPr>
        <w:t xml:space="preserve">He also noted that he has consistently asked for recommendations, from members of Council, regarding the budget and none were put forward. </w:t>
      </w:r>
    </w:p>
    <w:p w:rsidR="00FB44D3" w:rsidRDefault="00FB44D3" w:rsidP="002D1206">
      <w:pPr>
        <w:spacing w:line="240" w:lineRule="auto"/>
        <w:rPr>
          <w:rFonts w:ascii="Arial" w:eastAsia="Times New Roman" w:hAnsi="Arial" w:cs="Arial"/>
          <w:sz w:val="20"/>
          <w:szCs w:val="20"/>
        </w:rPr>
      </w:pPr>
    </w:p>
    <w:p w:rsidR="00FB44D3" w:rsidRDefault="00FB44D3"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Mrs. Hickey stated that she wasn’t being miss-led, and felt that the presentation was miss-leading to the residents. She noted the calls for the hiring of more police and firemen and her support of our public safety agencies. </w:t>
      </w:r>
    </w:p>
    <w:p w:rsidR="00FB44D3" w:rsidRDefault="00FB44D3" w:rsidP="002D1206">
      <w:pPr>
        <w:spacing w:line="240" w:lineRule="auto"/>
        <w:rPr>
          <w:rFonts w:ascii="Arial" w:eastAsia="Times New Roman" w:hAnsi="Arial" w:cs="Arial"/>
          <w:sz w:val="20"/>
          <w:szCs w:val="20"/>
        </w:rPr>
      </w:pPr>
    </w:p>
    <w:p w:rsidR="00FB44D3" w:rsidRDefault="00FB44D3"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Mrs. Ormon talked about being a life-long resident of Linden and how she saved to buy her first home. When you are saving every little bit helps. The $12.00 reduction in the municipal tax rate is not a lot, but it is a saving. </w:t>
      </w:r>
    </w:p>
    <w:p w:rsidR="00FB44D3" w:rsidRDefault="00FB44D3" w:rsidP="002D1206">
      <w:pPr>
        <w:spacing w:line="240" w:lineRule="auto"/>
        <w:rPr>
          <w:rFonts w:ascii="Arial" w:eastAsia="Times New Roman" w:hAnsi="Arial" w:cs="Arial"/>
          <w:sz w:val="20"/>
          <w:szCs w:val="20"/>
        </w:rPr>
      </w:pPr>
    </w:p>
    <w:p w:rsidR="00FB44D3" w:rsidRDefault="00FB44D3"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Mr. Mohammed stated that for a while he thought that he was at Fox News. We should be celebrating the lowering of our municipal taxes. He then talked about playing politics here, and that the Council should respect each other. He concluded by calling upon the Board of Education and County of Union to hold the line on their taxes, so that the City residents would benefit. </w:t>
      </w:r>
    </w:p>
    <w:p w:rsidR="00FB44D3" w:rsidRDefault="00FB44D3" w:rsidP="002D1206">
      <w:pPr>
        <w:spacing w:line="240" w:lineRule="auto"/>
        <w:rPr>
          <w:rFonts w:ascii="Arial" w:eastAsia="Times New Roman" w:hAnsi="Arial" w:cs="Arial"/>
          <w:sz w:val="20"/>
          <w:szCs w:val="20"/>
        </w:rPr>
      </w:pPr>
    </w:p>
    <w:p w:rsidR="00FB44D3" w:rsidRDefault="00FB44D3" w:rsidP="002D1206">
      <w:pPr>
        <w:spacing w:line="240" w:lineRule="auto"/>
        <w:rPr>
          <w:rFonts w:ascii="Arial" w:eastAsia="Times New Roman" w:hAnsi="Arial" w:cs="Arial"/>
          <w:sz w:val="20"/>
          <w:szCs w:val="20"/>
        </w:rPr>
      </w:pPr>
      <w:r>
        <w:rPr>
          <w:rFonts w:ascii="Arial" w:eastAsia="Times New Roman" w:hAnsi="Arial" w:cs="Arial"/>
          <w:sz w:val="20"/>
          <w:szCs w:val="20"/>
        </w:rPr>
        <w:t xml:space="preserve">President Alvarez apologized for what went on here tonight and stated that he was not a politician, just a regular guy. He labeled the budget, being adopted, not fiscally responsible. </w:t>
      </w:r>
    </w:p>
    <w:p w:rsidR="00FA0E72" w:rsidRDefault="00FA0E72" w:rsidP="002D1206">
      <w:pPr>
        <w:spacing w:line="240" w:lineRule="auto"/>
        <w:rPr>
          <w:rFonts w:ascii="Arial" w:eastAsia="Times New Roman" w:hAnsi="Arial" w:cs="Arial"/>
          <w:sz w:val="20"/>
          <w:szCs w:val="20"/>
        </w:rPr>
      </w:pPr>
    </w:p>
    <w:p w:rsidR="00FA0E72" w:rsidRDefault="00FA0E72" w:rsidP="002D1206">
      <w:pPr>
        <w:spacing w:line="240" w:lineRule="auto"/>
        <w:rPr>
          <w:rFonts w:ascii="Arial" w:eastAsia="Times New Roman" w:hAnsi="Arial" w:cs="Arial"/>
          <w:sz w:val="20"/>
          <w:szCs w:val="20"/>
        </w:rPr>
      </w:pPr>
      <w:r>
        <w:rPr>
          <w:rFonts w:ascii="Arial" w:eastAsia="Times New Roman" w:hAnsi="Arial" w:cs="Arial"/>
          <w:sz w:val="20"/>
          <w:szCs w:val="20"/>
        </w:rPr>
        <w:t>Mayor Armstead noted that the City’s financial professionals were present</w:t>
      </w:r>
      <w:r w:rsidR="00652AD6">
        <w:rPr>
          <w:rFonts w:ascii="Arial" w:eastAsia="Times New Roman" w:hAnsi="Arial" w:cs="Arial"/>
          <w:sz w:val="20"/>
          <w:szCs w:val="20"/>
        </w:rPr>
        <w:t xml:space="preserve">, and asked Warren </w:t>
      </w:r>
      <w:proofErr w:type="spellStart"/>
      <w:r w:rsidR="00652AD6">
        <w:rPr>
          <w:rFonts w:ascii="Arial" w:eastAsia="Times New Roman" w:hAnsi="Arial" w:cs="Arial"/>
          <w:sz w:val="20"/>
          <w:szCs w:val="20"/>
        </w:rPr>
        <w:t>Korecky</w:t>
      </w:r>
      <w:proofErr w:type="spellEnd"/>
      <w:r w:rsidR="00652AD6">
        <w:rPr>
          <w:rFonts w:ascii="Arial" w:eastAsia="Times New Roman" w:hAnsi="Arial" w:cs="Arial"/>
          <w:sz w:val="20"/>
          <w:szCs w:val="20"/>
        </w:rPr>
        <w:t xml:space="preserve"> of </w:t>
      </w:r>
      <w:proofErr w:type="spellStart"/>
      <w:r w:rsidR="00652AD6">
        <w:rPr>
          <w:rFonts w:ascii="Arial" w:eastAsia="Times New Roman" w:hAnsi="Arial" w:cs="Arial"/>
          <w:sz w:val="20"/>
          <w:szCs w:val="20"/>
        </w:rPr>
        <w:t>Supplee</w:t>
      </w:r>
      <w:proofErr w:type="spellEnd"/>
      <w:r w:rsidR="00652AD6">
        <w:rPr>
          <w:rFonts w:ascii="Arial" w:eastAsia="Times New Roman" w:hAnsi="Arial" w:cs="Arial"/>
          <w:sz w:val="20"/>
          <w:szCs w:val="20"/>
        </w:rPr>
        <w:t xml:space="preserve"> Clooney Company (Auditor) to come to the Microphone and answer some questions regarding the budget. In response to questions, from the Mayor, Mr. </w:t>
      </w:r>
      <w:proofErr w:type="spellStart"/>
      <w:r w:rsidR="00652AD6">
        <w:rPr>
          <w:rFonts w:ascii="Arial" w:eastAsia="Times New Roman" w:hAnsi="Arial" w:cs="Arial"/>
          <w:sz w:val="20"/>
          <w:szCs w:val="20"/>
        </w:rPr>
        <w:t>Korecky</w:t>
      </w:r>
      <w:proofErr w:type="spellEnd"/>
      <w:r w:rsidR="00652AD6">
        <w:rPr>
          <w:rFonts w:ascii="Arial" w:eastAsia="Times New Roman" w:hAnsi="Arial" w:cs="Arial"/>
          <w:sz w:val="20"/>
          <w:szCs w:val="20"/>
        </w:rPr>
        <w:t xml:space="preserve"> spoke about the budget being fiscally responsible with stable revenues. He declined to answer other questions, deferring that they were policy decisions to be made by the governing body. He spoke about the use of surplus. </w:t>
      </w:r>
    </w:p>
    <w:p w:rsidR="00652AD6" w:rsidRDefault="00652AD6" w:rsidP="002D1206">
      <w:pPr>
        <w:spacing w:line="240" w:lineRule="auto"/>
        <w:rPr>
          <w:rFonts w:ascii="Arial" w:eastAsia="Times New Roman" w:hAnsi="Arial" w:cs="Arial"/>
          <w:sz w:val="20"/>
          <w:szCs w:val="20"/>
        </w:rPr>
      </w:pPr>
    </w:p>
    <w:p w:rsidR="001D41F2" w:rsidRDefault="001D41F2" w:rsidP="001D41F2">
      <w:pPr>
        <w:spacing w:line="240" w:lineRule="auto"/>
        <w:rPr>
          <w:rFonts w:ascii="Arial" w:eastAsia="Times New Roman" w:hAnsi="Arial" w:cs="Arial"/>
          <w:sz w:val="20"/>
          <w:szCs w:val="20"/>
        </w:rPr>
      </w:pPr>
      <w:r>
        <w:rPr>
          <w:rFonts w:ascii="Arial" w:eastAsia="Times New Roman" w:hAnsi="Arial" w:cs="Arial"/>
          <w:sz w:val="20"/>
          <w:szCs w:val="20"/>
        </w:rPr>
        <w:t xml:space="preserve">Ms. Cosby moved to close the budget hearing. The motion was seconded by Mr. Javick and was unanimously ordered approved on a roll call vote. </w:t>
      </w:r>
    </w:p>
    <w:p w:rsidR="001D41F2" w:rsidRDefault="001D41F2" w:rsidP="001D41F2">
      <w:pPr>
        <w:spacing w:line="240" w:lineRule="auto"/>
        <w:rPr>
          <w:rFonts w:ascii="Arial" w:eastAsia="Times New Roman" w:hAnsi="Arial" w:cs="Arial"/>
          <w:sz w:val="20"/>
          <w:szCs w:val="20"/>
        </w:rPr>
      </w:pPr>
    </w:p>
    <w:p w:rsidR="005B6165" w:rsidRPr="005B6165" w:rsidRDefault="005B6165" w:rsidP="005B6165">
      <w:pPr>
        <w:rPr>
          <w:rFonts w:ascii="Arial" w:hAnsi="Arial" w:cs="Arial"/>
          <w:sz w:val="20"/>
          <w:szCs w:val="20"/>
        </w:rPr>
      </w:pPr>
      <w:r w:rsidRPr="005B6165">
        <w:rPr>
          <w:rFonts w:ascii="Arial" w:hAnsi="Arial" w:cs="Arial"/>
          <w:sz w:val="20"/>
          <w:szCs w:val="20"/>
        </w:rPr>
        <w:t>The introduced budget represents a total of $109,130,559.75 in expenditures for the year 2018 which is a decrease of $26,033.58 from the 2017 introduced budget.  I am pleased to announce this budget represents a yearly decrease of $12.77 on your municipal portion of your tax bill based on an average assessed home of $131,756.</w:t>
      </w:r>
    </w:p>
    <w:p w:rsidR="005B6165" w:rsidRPr="005B6165" w:rsidRDefault="005B6165" w:rsidP="005B6165">
      <w:pPr>
        <w:rPr>
          <w:rFonts w:ascii="Arial" w:hAnsi="Arial" w:cs="Arial"/>
          <w:sz w:val="20"/>
          <w:szCs w:val="20"/>
        </w:rPr>
      </w:pPr>
    </w:p>
    <w:p w:rsidR="005B6165" w:rsidRPr="005B6165" w:rsidRDefault="005B6165" w:rsidP="005B6165">
      <w:pPr>
        <w:rPr>
          <w:rFonts w:ascii="Arial" w:hAnsi="Arial" w:cs="Arial"/>
          <w:sz w:val="20"/>
          <w:szCs w:val="20"/>
        </w:rPr>
      </w:pPr>
      <w:r w:rsidRPr="005B6165">
        <w:rPr>
          <w:rFonts w:ascii="Arial" w:hAnsi="Arial" w:cs="Arial"/>
          <w:sz w:val="20"/>
          <w:szCs w:val="20"/>
        </w:rPr>
        <w:t>The City of Linden is focused on providing our residents with a variety of city services and quality of life improvements. The City Council worked very hard in the budget process to keep the municipal portion of your property taxes from suffering from any    drastic tax increases.  The City of Linden recognizes taxpayers need tax relief and the City administrators have worked very hard to deliver a slight decrease on the municipal portion of your tax bill.</w:t>
      </w:r>
    </w:p>
    <w:p w:rsidR="005B6165" w:rsidRPr="005B6165" w:rsidRDefault="005B6165" w:rsidP="005B6165">
      <w:pPr>
        <w:rPr>
          <w:rFonts w:ascii="Arial" w:hAnsi="Arial" w:cs="Arial"/>
          <w:sz w:val="20"/>
          <w:szCs w:val="20"/>
        </w:rPr>
      </w:pPr>
    </w:p>
    <w:p w:rsidR="005B6165" w:rsidRPr="005B6165" w:rsidRDefault="005B6165" w:rsidP="005B6165">
      <w:pPr>
        <w:rPr>
          <w:rFonts w:ascii="Arial" w:hAnsi="Arial" w:cs="Arial"/>
          <w:sz w:val="20"/>
          <w:szCs w:val="20"/>
        </w:rPr>
      </w:pPr>
      <w:r w:rsidRPr="005B6165">
        <w:rPr>
          <w:rFonts w:ascii="Arial" w:hAnsi="Arial" w:cs="Arial"/>
          <w:sz w:val="20"/>
          <w:szCs w:val="20"/>
        </w:rPr>
        <w:t>In addition, the Council recognizes the need for increased Public Safety and in this budget it covers an increase of twenty one Police Officers and an additional eight Firefighters.</w:t>
      </w:r>
    </w:p>
    <w:p w:rsidR="005B6165" w:rsidRPr="005B6165" w:rsidRDefault="005B6165" w:rsidP="005B6165">
      <w:pPr>
        <w:rPr>
          <w:rFonts w:ascii="Arial" w:hAnsi="Arial" w:cs="Arial"/>
          <w:sz w:val="20"/>
          <w:szCs w:val="20"/>
        </w:rPr>
      </w:pPr>
    </w:p>
    <w:p w:rsidR="005B6165" w:rsidRDefault="005B6165" w:rsidP="005B6165">
      <w:pPr>
        <w:rPr>
          <w:rFonts w:ascii="Arial" w:hAnsi="Arial" w:cs="Arial"/>
          <w:sz w:val="20"/>
          <w:szCs w:val="20"/>
        </w:rPr>
      </w:pPr>
      <w:r w:rsidRPr="005B6165">
        <w:rPr>
          <w:rFonts w:ascii="Arial" w:hAnsi="Arial" w:cs="Arial"/>
          <w:sz w:val="20"/>
          <w:szCs w:val="20"/>
        </w:rPr>
        <w:t xml:space="preserve">I would like to thank all the members of the governing body for their assistance and recommendations on the 2018 budget. I would like to especially thank every Department Head for their dedication and diligence in preparing their 2018 municipal budgets. </w:t>
      </w:r>
    </w:p>
    <w:p w:rsidR="000C40A4" w:rsidRDefault="000C40A4" w:rsidP="005B6165">
      <w:pPr>
        <w:rPr>
          <w:rFonts w:ascii="Arial" w:hAnsi="Arial" w:cs="Arial"/>
          <w:sz w:val="20"/>
          <w:szCs w:val="20"/>
        </w:rPr>
      </w:pPr>
    </w:p>
    <w:p w:rsidR="00802C67" w:rsidRDefault="000C40A4" w:rsidP="000C40A4">
      <w:pPr>
        <w:rPr>
          <w:rFonts w:ascii="Arial" w:hAnsi="Arial" w:cs="Arial"/>
          <w:sz w:val="20"/>
          <w:szCs w:val="20"/>
        </w:rPr>
      </w:pPr>
      <w:r>
        <w:rPr>
          <w:rFonts w:ascii="Arial" w:hAnsi="Arial" w:cs="Arial"/>
          <w:sz w:val="20"/>
          <w:szCs w:val="20"/>
        </w:rPr>
        <w:t>Mr. Javick moved for approval of the 2018 budget</w:t>
      </w:r>
      <w:r w:rsidR="00506DDD">
        <w:rPr>
          <w:rFonts w:ascii="Arial" w:hAnsi="Arial" w:cs="Arial"/>
          <w:sz w:val="20"/>
          <w:szCs w:val="20"/>
        </w:rPr>
        <w:t>. The motion was seconded by Mr. Brown</w:t>
      </w:r>
      <w:r>
        <w:rPr>
          <w:rFonts w:ascii="Arial" w:hAnsi="Arial" w:cs="Arial"/>
          <w:sz w:val="20"/>
          <w:szCs w:val="20"/>
        </w:rPr>
        <w:t xml:space="preserve"> and was unanimously ordered approved by a roll call vote. </w:t>
      </w:r>
    </w:p>
    <w:p w:rsidR="000C40A4" w:rsidRDefault="000C40A4" w:rsidP="000C40A4">
      <w:pPr>
        <w:rPr>
          <w:rFonts w:ascii="Arial" w:hAnsi="Arial" w:cs="Arial"/>
          <w:sz w:val="20"/>
          <w:szCs w:val="20"/>
        </w:rPr>
      </w:pPr>
    </w:p>
    <w:p w:rsidR="00802C67" w:rsidRPr="002D1206" w:rsidRDefault="000C40A4" w:rsidP="0044171B">
      <w:pPr>
        <w:rPr>
          <w:rFonts w:ascii="Arial" w:eastAsia="Times New Roman" w:hAnsi="Arial" w:cs="Arial"/>
          <w:sz w:val="20"/>
          <w:szCs w:val="20"/>
        </w:rPr>
      </w:pPr>
      <w:r>
        <w:rPr>
          <w:rFonts w:ascii="Arial" w:hAnsi="Arial" w:cs="Arial"/>
          <w:sz w:val="20"/>
          <w:szCs w:val="20"/>
        </w:rPr>
        <w:t xml:space="preserve">President Alvarez announced that he was just informed that the former First Lady Barbara Bush passed away. He asked for a moment of silence. </w:t>
      </w:r>
    </w:p>
    <w:p w:rsidR="009C462B" w:rsidRPr="009C462B" w:rsidRDefault="009C462B" w:rsidP="00802C67">
      <w:pPr>
        <w:spacing w:line="256" w:lineRule="auto"/>
        <w:rPr>
          <w:rFonts w:ascii="Arial" w:hAnsi="Arial" w:cs="Arial"/>
          <w:b/>
          <w:sz w:val="20"/>
          <w:szCs w:val="20"/>
          <w:u w:val="single"/>
        </w:rPr>
      </w:pPr>
    </w:p>
    <w:p w:rsidR="009C462B" w:rsidRPr="009C462B" w:rsidRDefault="009C462B" w:rsidP="009C462B">
      <w:pPr>
        <w:spacing w:line="256" w:lineRule="auto"/>
        <w:jc w:val="center"/>
        <w:rPr>
          <w:rFonts w:ascii="Arial" w:hAnsi="Arial" w:cs="Arial"/>
          <w:b/>
          <w:sz w:val="20"/>
          <w:szCs w:val="20"/>
        </w:rPr>
      </w:pPr>
      <w:r w:rsidRPr="009C462B">
        <w:rPr>
          <w:rFonts w:ascii="Arial" w:hAnsi="Arial" w:cs="Arial"/>
          <w:b/>
          <w:sz w:val="20"/>
          <w:szCs w:val="20"/>
          <w:u w:val="single"/>
        </w:rPr>
        <w:t>Shade Tree Commission</w:t>
      </w:r>
    </w:p>
    <w:p w:rsid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 xml:space="preserve">Tree City USA </w:t>
      </w:r>
    </w:p>
    <w:p w:rsidR="0044171B" w:rsidRDefault="0044171B" w:rsidP="009C462B">
      <w:pPr>
        <w:spacing w:line="256" w:lineRule="auto"/>
        <w:jc w:val="center"/>
        <w:rPr>
          <w:rFonts w:ascii="Arial" w:hAnsi="Arial" w:cs="Arial"/>
          <w:b/>
          <w:sz w:val="20"/>
          <w:szCs w:val="20"/>
        </w:rPr>
      </w:pPr>
    </w:p>
    <w:p w:rsidR="0044171B" w:rsidRPr="009C462B" w:rsidRDefault="0044171B" w:rsidP="0044171B">
      <w:pPr>
        <w:spacing w:line="256" w:lineRule="auto"/>
        <w:rPr>
          <w:rFonts w:ascii="Arial" w:hAnsi="Arial" w:cs="Arial"/>
          <w:b/>
          <w:sz w:val="20"/>
          <w:szCs w:val="20"/>
        </w:rPr>
      </w:pPr>
      <w:r>
        <w:rPr>
          <w:rFonts w:ascii="Arial" w:hAnsi="Arial" w:cs="Arial"/>
          <w:b/>
          <w:sz w:val="20"/>
          <w:szCs w:val="20"/>
        </w:rPr>
        <w:t xml:space="preserve">President Alvarez called upon Mayor Armstead to come forward and received, from the members of the Shade Tree Commission, the recognition naming the City of Linden as a Tree City USA. Jeff Tandul, President of the Commission explained the qualifications to become a Tree City USA, and thanked several individuals for their assistance. He spoke about items of concern for the Commission. Mayor Armstead thanked Mr. Tandul, and the rest of the members of the commission for all of the hard work that they do. </w:t>
      </w:r>
    </w:p>
    <w:p w:rsidR="009C462B" w:rsidRPr="009C462B" w:rsidRDefault="009C462B" w:rsidP="009C462B">
      <w:pPr>
        <w:spacing w:line="256" w:lineRule="auto"/>
        <w:jc w:val="center"/>
        <w:rPr>
          <w:rFonts w:ascii="Arial" w:hAnsi="Arial" w:cs="Arial"/>
          <w:b/>
          <w:sz w:val="20"/>
          <w:szCs w:val="20"/>
        </w:rPr>
      </w:pPr>
    </w:p>
    <w:p w:rsidR="009C462B" w:rsidRPr="009C462B" w:rsidRDefault="009C462B" w:rsidP="009C462B">
      <w:pPr>
        <w:spacing w:line="256" w:lineRule="auto"/>
        <w:jc w:val="center"/>
        <w:rPr>
          <w:rFonts w:ascii="Arial" w:hAnsi="Arial" w:cs="Arial"/>
          <w:b/>
          <w:sz w:val="20"/>
          <w:szCs w:val="20"/>
          <w:u w:val="single"/>
        </w:rPr>
      </w:pPr>
      <w:r w:rsidRPr="009C462B">
        <w:rPr>
          <w:rFonts w:ascii="Arial" w:hAnsi="Arial" w:cs="Arial"/>
          <w:b/>
          <w:sz w:val="20"/>
          <w:szCs w:val="20"/>
          <w:u w:val="single"/>
        </w:rPr>
        <w:t>Police Department</w:t>
      </w:r>
    </w:p>
    <w:p w:rsid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National Public Safety Telecommunication Week</w:t>
      </w:r>
    </w:p>
    <w:p w:rsidR="0044171B" w:rsidRDefault="0044171B" w:rsidP="009C462B">
      <w:pPr>
        <w:spacing w:line="256" w:lineRule="auto"/>
        <w:jc w:val="center"/>
        <w:rPr>
          <w:rFonts w:ascii="Arial" w:hAnsi="Arial" w:cs="Arial"/>
          <w:b/>
          <w:sz w:val="20"/>
          <w:szCs w:val="20"/>
        </w:rPr>
      </w:pPr>
    </w:p>
    <w:p w:rsidR="0044171B" w:rsidRDefault="0044171B" w:rsidP="0044171B">
      <w:pPr>
        <w:spacing w:line="256" w:lineRule="auto"/>
        <w:rPr>
          <w:rFonts w:ascii="Arial" w:hAnsi="Arial" w:cs="Arial"/>
          <w:sz w:val="20"/>
          <w:szCs w:val="20"/>
        </w:rPr>
      </w:pPr>
      <w:r>
        <w:rPr>
          <w:rFonts w:ascii="Arial" w:hAnsi="Arial" w:cs="Arial"/>
          <w:sz w:val="20"/>
          <w:szCs w:val="20"/>
        </w:rPr>
        <w:t>Mayor Armstead spoke about the outstanding job being done by dispatchers in the 911 center. He noted what a critical part of police work they are, and how hard working and dedicated they are. He then</w:t>
      </w:r>
      <w:r w:rsidR="00987D1F">
        <w:rPr>
          <w:rFonts w:ascii="Arial" w:hAnsi="Arial" w:cs="Arial"/>
          <w:sz w:val="20"/>
          <w:szCs w:val="20"/>
        </w:rPr>
        <w:t xml:space="preserve"> read the resolution for 911,</w:t>
      </w:r>
      <w:r>
        <w:rPr>
          <w:rFonts w:ascii="Arial" w:hAnsi="Arial" w:cs="Arial"/>
          <w:sz w:val="20"/>
          <w:szCs w:val="20"/>
        </w:rPr>
        <w:t xml:space="preserve"> honoring the dispatches. The Mayor thanked each one, individually, and presented each with a copy of the resolution. </w:t>
      </w:r>
    </w:p>
    <w:p w:rsidR="0044171B" w:rsidRDefault="0044171B" w:rsidP="0044171B">
      <w:pPr>
        <w:spacing w:line="256" w:lineRule="auto"/>
        <w:rPr>
          <w:rFonts w:ascii="Arial" w:hAnsi="Arial" w:cs="Arial"/>
          <w:sz w:val="20"/>
          <w:szCs w:val="20"/>
        </w:rPr>
      </w:pPr>
    </w:p>
    <w:p w:rsidR="00987D1F" w:rsidRDefault="0044171B" w:rsidP="0044171B">
      <w:pPr>
        <w:spacing w:line="256" w:lineRule="auto"/>
        <w:rPr>
          <w:rFonts w:ascii="Arial" w:hAnsi="Arial" w:cs="Arial"/>
          <w:sz w:val="20"/>
          <w:szCs w:val="20"/>
        </w:rPr>
      </w:pPr>
      <w:r>
        <w:rPr>
          <w:rFonts w:ascii="Arial" w:hAnsi="Arial" w:cs="Arial"/>
          <w:sz w:val="20"/>
          <w:szCs w:val="20"/>
        </w:rPr>
        <w:t xml:space="preserve">Chief Hart noted the hard work being done by the dispatches </w:t>
      </w:r>
      <w:r w:rsidR="00987D1F">
        <w:rPr>
          <w:rFonts w:ascii="Arial" w:hAnsi="Arial" w:cs="Arial"/>
          <w:sz w:val="20"/>
          <w:szCs w:val="20"/>
        </w:rPr>
        <w:t>and what a great group of men and woman they are</w:t>
      </w:r>
      <w:r>
        <w:rPr>
          <w:rFonts w:ascii="Arial" w:hAnsi="Arial" w:cs="Arial"/>
          <w:sz w:val="20"/>
          <w:szCs w:val="20"/>
        </w:rPr>
        <w:t>.</w:t>
      </w:r>
    </w:p>
    <w:p w:rsidR="0044171B" w:rsidRPr="0044171B" w:rsidRDefault="0044171B" w:rsidP="0044171B">
      <w:pPr>
        <w:spacing w:line="256" w:lineRule="auto"/>
        <w:rPr>
          <w:rFonts w:ascii="Arial" w:hAnsi="Arial" w:cs="Arial"/>
          <w:sz w:val="20"/>
          <w:szCs w:val="20"/>
          <w:u w:val="single"/>
        </w:rPr>
      </w:pPr>
      <w:r>
        <w:rPr>
          <w:rFonts w:ascii="Arial" w:hAnsi="Arial" w:cs="Arial"/>
          <w:sz w:val="20"/>
          <w:szCs w:val="20"/>
        </w:rPr>
        <w:t xml:space="preserve"> </w:t>
      </w:r>
    </w:p>
    <w:p w:rsidR="009C462B" w:rsidRPr="009C462B" w:rsidRDefault="009C462B" w:rsidP="009C462B">
      <w:pPr>
        <w:spacing w:line="256" w:lineRule="auto"/>
        <w:jc w:val="center"/>
        <w:rPr>
          <w:rFonts w:ascii="Arial" w:hAnsi="Arial" w:cs="Arial"/>
          <w:b/>
          <w:sz w:val="20"/>
          <w:szCs w:val="20"/>
          <w:u w:val="single"/>
        </w:rPr>
      </w:pPr>
      <w:r w:rsidRPr="009C462B">
        <w:rPr>
          <w:rFonts w:ascii="Arial" w:hAnsi="Arial" w:cs="Arial"/>
          <w:b/>
          <w:sz w:val="20"/>
          <w:szCs w:val="20"/>
          <w:u w:val="single"/>
        </w:rPr>
        <w:t>Women’s History Month</w:t>
      </w:r>
    </w:p>
    <w:p w:rsid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 xml:space="preserve">Pamela Jones </w:t>
      </w:r>
    </w:p>
    <w:p w:rsidR="00987D1F" w:rsidRDefault="00987D1F" w:rsidP="009C462B">
      <w:pPr>
        <w:spacing w:line="256" w:lineRule="auto"/>
        <w:jc w:val="center"/>
        <w:rPr>
          <w:rFonts w:ascii="Arial" w:hAnsi="Arial" w:cs="Arial"/>
          <w:b/>
          <w:sz w:val="20"/>
          <w:szCs w:val="20"/>
        </w:rPr>
      </w:pPr>
    </w:p>
    <w:p w:rsidR="00987D1F" w:rsidRDefault="00987D1F" w:rsidP="00987D1F">
      <w:pPr>
        <w:spacing w:line="256" w:lineRule="auto"/>
        <w:rPr>
          <w:rFonts w:ascii="Arial" w:hAnsi="Arial" w:cs="Arial"/>
          <w:sz w:val="20"/>
          <w:szCs w:val="20"/>
        </w:rPr>
      </w:pPr>
      <w:r>
        <w:rPr>
          <w:rFonts w:ascii="Arial" w:hAnsi="Arial" w:cs="Arial"/>
          <w:sz w:val="20"/>
          <w:szCs w:val="20"/>
        </w:rPr>
        <w:t xml:space="preserve">Mayor Armstead spoke about the kind of individual </w:t>
      </w:r>
      <w:r w:rsidR="00B5550B">
        <w:rPr>
          <w:rFonts w:ascii="Arial" w:hAnsi="Arial" w:cs="Arial"/>
          <w:sz w:val="20"/>
          <w:szCs w:val="20"/>
        </w:rPr>
        <w:t xml:space="preserve">she </w:t>
      </w:r>
      <w:r>
        <w:rPr>
          <w:rFonts w:ascii="Arial" w:hAnsi="Arial" w:cs="Arial"/>
          <w:sz w:val="20"/>
          <w:szCs w:val="20"/>
        </w:rPr>
        <w:t xml:space="preserve">is, her dedication to Linden, including the creation of the Linden First Program, and how she gives it a 500% effort. He read the resolution honoring Pastor Jones and presented her with a copy of it. </w:t>
      </w:r>
    </w:p>
    <w:p w:rsidR="00987D1F" w:rsidRDefault="00987D1F" w:rsidP="00987D1F">
      <w:pPr>
        <w:spacing w:line="256" w:lineRule="auto"/>
        <w:rPr>
          <w:rFonts w:ascii="Arial" w:hAnsi="Arial" w:cs="Arial"/>
          <w:sz w:val="20"/>
          <w:szCs w:val="20"/>
        </w:rPr>
      </w:pPr>
    </w:p>
    <w:p w:rsidR="00987D1F" w:rsidRPr="00987D1F" w:rsidRDefault="00987D1F" w:rsidP="00987D1F">
      <w:pPr>
        <w:spacing w:line="256" w:lineRule="auto"/>
        <w:rPr>
          <w:rFonts w:ascii="Arial" w:hAnsi="Arial" w:cs="Arial"/>
          <w:sz w:val="20"/>
          <w:szCs w:val="20"/>
        </w:rPr>
      </w:pPr>
      <w:r>
        <w:rPr>
          <w:rFonts w:ascii="Arial" w:hAnsi="Arial" w:cs="Arial"/>
          <w:sz w:val="20"/>
          <w:szCs w:val="20"/>
        </w:rPr>
        <w:t xml:space="preserve">Ms. Jones spoke about the need for people with great minds to accomplish building our town up. She spoke about her sense of accomplishment on being recognized tonight. She thanked the Mayor, Council and structure of Linden for their support, and concluded by speaking of Linden as a city with a bright future because of the Mayor and Council. </w:t>
      </w:r>
    </w:p>
    <w:p w:rsidR="009C462B" w:rsidRPr="009C462B" w:rsidRDefault="009C462B" w:rsidP="009C462B">
      <w:pPr>
        <w:spacing w:line="256" w:lineRule="auto"/>
        <w:jc w:val="center"/>
        <w:rPr>
          <w:rFonts w:ascii="Arial" w:hAnsi="Arial" w:cs="Arial"/>
          <w:b/>
          <w:sz w:val="20"/>
          <w:szCs w:val="20"/>
        </w:rPr>
      </w:pPr>
    </w:p>
    <w:p w:rsidR="009C462B" w:rsidRPr="009C462B" w:rsidRDefault="009C462B" w:rsidP="009C462B">
      <w:pPr>
        <w:spacing w:line="256" w:lineRule="auto"/>
        <w:jc w:val="center"/>
        <w:rPr>
          <w:rFonts w:ascii="Arial" w:hAnsi="Arial" w:cs="Arial"/>
          <w:b/>
          <w:sz w:val="20"/>
          <w:szCs w:val="20"/>
          <w:u w:val="single"/>
        </w:rPr>
      </w:pPr>
      <w:proofErr w:type="spellStart"/>
      <w:r w:rsidRPr="009C462B">
        <w:rPr>
          <w:rFonts w:ascii="Arial" w:hAnsi="Arial" w:cs="Arial"/>
          <w:b/>
          <w:sz w:val="20"/>
          <w:szCs w:val="20"/>
          <w:u w:val="single"/>
        </w:rPr>
        <w:t>Soehl</w:t>
      </w:r>
      <w:proofErr w:type="spellEnd"/>
      <w:r w:rsidRPr="009C462B">
        <w:rPr>
          <w:rFonts w:ascii="Arial" w:hAnsi="Arial" w:cs="Arial"/>
          <w:b/>
          <w:sz w:val="20"/>
          <w:szCs w:val="20"/>
          <w:u w:val="single"/>
        </w:rPr>
        <w:t xml:space="preserve"> Middle School </w:t>
      </w:r>
    </w:p>
    <w:p w:rsidR="009C462B" w:rsidRP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 xml:space="preserve">Isabella </w:t>
      </w:r>
      <w:proofErr w:type="spellStart"/>
      <w:r w:rsidRPr="009C462B">
        <w:rPr>
          <w:rFonts w:ascii="Arial" w:hAnsi="Arial" w:cs="Arial"/>
          <w:b/>
          <w:sz w:val="20"/>
          <w:szCs w:val="20"/>
        </w:rPr>
        <w:t>Scocozza</w:t>
      </w:r>
      <w:proofErr w:type="spellEnd"/>
      <w:r w:rsidRPr="009C462B">
        <w:rPr>
          <w:rFonts w:ascii="Arial" w:hAnsi="Arial" w:cs="Arial"/>
          <w:b/>
          <w:sz w:val="20"/>
          <w:szCs w:val="20"/>
        </w:rPr>
        <w:t xml:space="preserve"> </w:t>
      </w:r>
    </w:p>
    <w:p w:rsid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21</w:t>
      </w:r>
      <w:r w:rsidRPr="009C462B">
        <w:rPr>
          <w:rFonts w:ascii="Arial" w:hAnsi="Arial" w:cs="Arial"/>
          <w:b/>
          <w:sz w:val="20"/>
          <w:szCs w:val="20"/>
          <w:vertAlign w:val="superscript"/>
        </w:rPr>
        <w:t>st</w:t>
      </w:r>
      <w:r w:rsidRPr="009C462B">
        <w:rPr>
          <w:rFonts w:ascii="Arial" w:hAnsi="Arial" w:cs="Arial"/>
          <w:b/>
          <w:sz w:val="20"/>
          <w:szCs w:val="20"/>
        </w:rPr>
        <w:t xml:space="preserve"> Century Program </w:t>
      </w:r>
    </w:p>
    <w:p w:rsidR="00987D1F" w:rsidRDefault="00987D1F" w:rsidP="009C462B">
      <w:pPr>
        <w:spacing w:line="256" w:lineRule="auto"/>
        <w:jc w:val="center"/>
        <w:rPr>
          <w:rFonts w:ascii="Arial" w:hAnsi="Arial" w:cs="Arial"/>
          <w:b/>
          <w:sz w:val="20"/>
          <w:szCs w:val="20"/>
        </w:rPr>
      </w:pPr>
    </w:p>
    <w:p w:rsidR="00987D1F" w:rsidRPr="00987D1F" w:rsidRDefault="00E3693C" w:rsidP="00987D1F">
      <w:pPr>
        <w:spacing w:line="256" w:lineRule="auto"/>
        <w:rPr>
          <w:rFonts w:ascii="Arial" w:hAnsi="Arial" w:cs="Arial"/>
          <w:sz w:val="20"/>
          <w:szCs w:val="20"/>
        </w:rPr>
      </w:pPr>
      <w:r>
        <w:rPr>
          <w:rFonts w:ascii="Arial" w:hAnsi="Arial" w:cs="Arial"/>
          <w:sz w:val="20"/>
          <w:szCs w:val="20"/>
        </w:rPr>
        <w:t xml:space="preserve">Mrs. Ormon introduced Ms. </w:t>
      </w:r>
      <w:proofErr w:type="spellStart"/>
      <w:r>
        <w:rPr>
          <w:rFonts w:ascii="Arial" w:hAnsi="Arial" w:cs="Arial"/>
          <w:sz w:val="20"/>
          <w:szCs w:val="20"/>
        </w:rPr>
        <w:t>Scocozza</w:t>
      </w:r>
      <w:proofErr w:type="spellEnd"/>
      <w:r>
        <w:rPr>
          <w:rFonts w:ascii="Arial" w:hAnsi="Arial" w:cs="Arial"/>
          <w:sz w:val="20"/>
          <w:szCs w:val="20"/>
        </w:rPr>
        <w:t xml:space="preserve"> and spoke about the outstanding person she is. Ms. Ormon thanked Ms. </w:t>
      </w:r>
      <w:proofErr w:type="spellStart"/>
      <w:r>
        <w:rPr>
          <w:rFonts w:ascii="Arial" w:hAnsi="Arial" w:cs="Arial"/>
          <w:sz w:val="20"/>
          <w:szCs w:val="20"/>
        </w:rPr>
        <w:t>Scocozza</w:t>
      </w:r>
      <w:proofErr w:type="spellEnd"/>
      <w:r>
        <w:rPr>
          <w:rFonts w:ascii="Arial" w:hAnsi="Arial" w:cs="Arial"/>
          <w:sz w:val="20"/>
          <w:szCs w:val="20"/>
        </w:rPr>
        <w:t xml:space="preserve"> for what she does, and how well she does it for the children of Linden, and with love. She concluded by explaining what the Century 21 center is and how it is funded. </w:t>
      </w:r>
    </w:p>
    <w:p w:rsidR="009C462B" w:rsidRPr="009C462B" w:rsidRDefault="009C462B" w:rsidP="009C462B">
      <w:pPr>
        <w:spacing w:line="256" w:lineRule="auto"/>
        <w:jc w:val="center"/>
        <w:rPr>
          <w:rFonts w:ascii="Arial" w:hAnsi="Arial" w:cs="Arial"/>
          <w:b/>
          <w:sz w:val="20"/>
          <w:szCs w:val="20"/>
        </w:rPr>
      </w:pPr>
    </w:p>
    <w:p w:rsidR="009C462B" w:rsidRPr="009C462B" w:rsidRDefault="009C462B" w:rsidP="009C462B">
      <w:pPr>
        <w:spacing w:line="256" w:lineRule="auto"/>
        <w:jc w:val="center"/>
        <w:rPr>
          <w:rFonts w:ascii="Arial" w:hAnsi="Arial" w:cs="Arial"/>
          <w:b/>
          <w:sz w:val="20"/>
          <w:szCs w:val="20"/>
          <w:u w:val="single"/>
        </w:rPr>
      </w:pPr>
      <w:r w:rsidRPr="009C462B">
        <w:rPr>
          <w:rFonts w:ascii="Arial" w:hAnsi="Arial" w:cs="Arial"/>
          <w:b/>
          <w:sz w:val="20"/>
          <w:szCs w:val="20"/>
          <w:u w:val="single"/>
        </w:rPr>
        <w:t xml:space="preserve">Mayor Derek Armstead </w:t>
      </w:r>
    </w:p>
    <w:p w:rsidR="009C462B" w:rsidRP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 xml:space="preserve">MAYOR OF THE YEAR </w:t>
      </w:r>
    </w:p>
    <w:p w:rsidR="009C462B" w:rsidRDefault="009C462B" w:rsidP="009C462B">
      <w:pPr>
        <w:spacing w:line="256" w:lineRule="auto"/>
        <w:jc w:val="center"/>
        <w:rPr>
          <w:rFonts w:ascii="Arial" w:hAnsi="Arial" w:cs="Arial"/>
          <w:b/>
          <w:sz w:val="20"/>
          <w:szCs w:val="20"/>
        </w:rPr>
      </w:pPr>
      <w:r w:rsidRPr="009C462B">
        <w:rPr>
          <w:rFonts w:ascii="Arial" w:hAnsi="Arial" w:cs="Arial"/>
          <w:b/>
          <w:sz w:val="20"/>
          <w:szCs w:val="20"/>
        </w:rPr>
        <w:t>GATEWAY REGIONAL CHAMBER OF COMMERCE</w:t>
      </w:r>
    </w:p>
    <w:p w:rsidR="00E3693C" w:rsidRDefault="00E3693C" w:rsidP="009C462B">
      <w:pPr>
        <w:spacing w:line="256" w:lineRule="auto"/>
        <w:jc w:val="center"/>
        <w:rPr>
          <w:rFonts w:ascii="Arial" w:hAnsi="Arial" w:cs="Arial"/>
          <w:b/>
          <w:sz w:val="20"/>
          <w:szCs w:val="20"/>
        </w:rPr>
      </w:pPr>
    </w:p>
    <w:p w:rsidR="00E3693C" w:rsidRDefault="00E3693C" w:rsidP="00E3693C">
      <w:pPr>
        <w:spacing w:line="256" w:lineRule="auto"/>
        <w:rPr>
          <w:rFonts w:ascii="Arial" w:hAnsi="Arial" w:cs="Arial"/>
          <w:sz w:val="20"/>
          <w:szCs w:val="20"/>
        </w:rPr>
      </w:pPr>
      <w:r>
        <w:rPr>
          <w:rFonts w:ascii="Arial" w:hAnsi="Arial" w:cs="Arial"/>
          <w:sz w:val="20"/>
          <w:szCs w:val="20"/>
        </w:rPr>
        <w:t xml:space="preserve">President Alvarez called upon Mrs. Ormon and Mrs. Yamakaitis to make a presentation to the Mayor. Mrs. Ormon noted that it was an honor and a pleasure to make this presentation. She explained that last Thursday Mayor Armstead was named Mayor of the Year by the Gateway Chamber of Commerce. He was selected from the twenty-one (21) Mayors of Union County. She talked about what it takes to receive this recognition from the Chamber. Mrs. Yamakaitis spoke about how prestigious it was to receive this award, as the Mayor was chosen by Mayors of the other towns located in Union County. She then read the resolution honoring the Mayor. </w:t>
      </w:r>
    </w:p>
    <w:p w:rsidR="00E3693C" w:rsidRDefault="00E3693C" w:rsidP="00E3693C">
      <w:pPr>
        <w:spacing w:line="256" w:lineRule="auto"/>
        <w:rPr>
          <w:rFonts w:ascii="Arial" w:hAnsi="Arial" w:cs="Arial"/>
          <w:sz w:val="20"/>
          <w:szCs w:val="20"/>
        </w:rPr>
      </w:pPr>
    </w:p>
    <w:p w:rsidR="00E3693C" w:rsidRPr="00E3693C" w:rsidRDefault="00E3693C" w:rsidP="00E3693C">
      <w:pPr>
        <w:spacing w:line="256" w:lineRule="auto"/>
        <w:rPr>
          <w:rFonts w:ascii="Arial" w:hAnsi="Arial" w:cs="Arial"/>
          <w:sz w:val="20"/>
          <w:szCs w:val="20"/>
        </w:rPr>
      </w:pPr>
      <w:r>
        <w:rPr>
          <w:rFonts w:ascii="Arial" w:hAnsi="Arial" w:cs="Arial"/>
          <w:sz w:val="20"/>
          <w:szCs w:val="20"/>
        </w:rPr>
        <w:t xml:space="preserve">Mayor Armstead spoke about the honor bestowed on him, with his selection as Mayor of the Year, by the Gateway Chamber of Commerce, the largest Chamber in the State of New Jersey.  </w:t>
      </w:r>
    </w:p>
    <w:p w:rsidR="002E3876" w:rsidRDefault="002E3876">
      <w:pPr>
        <w:rPr>
          <w:sz w:val="20"/>
          <w:szCs w:val="20"/>
        </w:rPr>
      </w:pPr>
    </w:p>
    <w:p w:rsidR="003B40BB" w:rsidRPr="00DC3E39" w:rsidRDefault="003B40BB" w:rsidP="003B40BB">
      <w:pPr>
        <w:spacing w:line="256" w:lineRule="auto"/>
        <w:jc w:val="center"/>
        <w:rPr>
          <w:rFonts w:ascii="Arial" w:hAnsi="Arial" w:cs="Arial"/>
          <w:b/>
          <w:sz w:val="20"/>
          <w:szCs w:val="20"/>
          <w:u w:val="single"/>
        </w:rPr>
      </w:pPr>
      <w:r w:rsidRPr="00DC3E39">
        <w:rPr>
          <w:rFonts w:ascii="Arial" w:hAnsi="Arial" w:cs="Arial"/>
          <w:b/>
          <w:sz w:val="20"/>
          <w:szCs w:val="20"/>
          <w:u w:val="single"/>
        </w:rPr>
        <w:t>ORDINANCE ON HEARING</w:t>
      </w:r>
    </w:p>
    <w:p w:rsidR="003B40BB" w:rsidRDefault="003B40BB" w:rsidP="003B40BB">
      <w:pPr>
        <w:ind w:left="1440" w:hanging="1440"/>
        <w:rPr>
          <w:rFonts w:ascii="Arial" w:eastAsia="Times New Roman" w:hAnsi="Arial" w:cs="Arial"/>
          <w:sz w:val="20"/>
          <w:szCs w:val="20"/>
        </w:rPr>
      </w:pPr>
    </w:p>
    <w:p w:rsidR="003B40BB" w:rsidRPr="00517025" w:rsidRDefault="003B40BB" w:rsidP="003B40BB">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3B40BB" w:rsidRPr="00517025" w:rsidRDefault="003B40BB" w:rsidP="003B40BB">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3B40BB" w:rsidRDefault="003B40BB">
      <w:pPr>
        <w:rPr>
          <w:sz w:val="20"/>
          <w:szCs w:val="20"/>
        </w:rPr>
      </w:pPr>
    </w:p>
    <w:p w:rsidR="00B76402" w:rsidRPr="00B76402" w:rsidRDefault="00B76402" w:rsidP="00B76402">
      <w:pPr>
        <w:tabs>
          <w:tab w:val="left" w:pos="-1710"/>
          <w:tab w:val="left" w:pos="-1350"/>
          <w:tab w:val="left" w:pos="0"/>
          <w:tab w:val="left" w:pos="900"/>
          <w:tab w:val="right" w:pos="4230"/>
          <w:tab w:val="right" w:pos="5760"/>
          <w:tab w:val="right" w:pos="7200"/>
          <w:tab w:val="left" w:pos="7470"/>
          <w:tab w:val="left" w:pos="8190"/>
          <w:tab w:val="right" w:pos="9900"/>
        </w:tabs>
        <w:spacing w:line="256" w:lineRule="auto"/>
        <w:ind w:left="810" w:hanging="900"/>
        <w:rPr>
          <w:rFonts w:cs="Arial"/>
        </w:rPr>
      </w:pPr>
      <w:r w:rsidRPr="00B76402">
        <w:rPr>
          <w:rFonts w:cs="Arial"/>
          <w:b/>
        </w:rPr>
        <w:t>#62-19</w:t>
      </w:r>
      <w:r w:rsidRPr="00B76402">
        <w:rPr>
          <w:rFonts w:cs="Arial"/>
        </w:rPr>
        <w:t xml:space="preserve">     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t xml:space="preserve">    That Chapter VII, Traffic, shall be and the same is hereby amended as follows”</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t xml:space="preserve">             7-33 HANDICAPPED PARKING REGULATIONS</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 xml:space="preserve">     </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 xml:space="preserve">    7-33.1 Handicapped Parking On-Street</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i/>
          <w:u w:val="single"/>
        </w:rPr>
      </w:pPr>
      <w:r w:rsidRPr="00B76402">
        <w:rPr>
          <w:rFonts w:cs="Arial"/>
          <w:i/>
          <w:u w:val="single"/>
        </w:rPr>
        <w:t>Name of Street</w:t>
      </w:r>
      <w:r w:rsidRPr="00B76402">
        <w:rPr>
          <w:rFonts w:cs="Arial"/>
          <w:i/>
        </w:rPr>
        <w:t xml:space="preserve">                         </w:t>
      </w:r>
      <w:r w:rsidRPr="00B76402">
        <w:rPr>
          <w:rFonts w:cs="Arial"/>
          <w:i/>
          <w:u w:val="single"/>
        </w:rPr>
        <w:t xml:space="preserve"> Spaces           </w:t>
      </w:r>
      <w:r w:rsidRPr="00B76402">
        <w:rPr>
          <w:rFonts w:cs="Arial"/>
          <w:i/>
        </w:rPr>
        <w:t xml:space="preserve">                              </w:t>
      </w:r>
      <w:r w:rsidRPr="00B76402">
        <w:rPr>
          <w:rFonts w:cs="Arial"/>
          <w:i/>
          <w:u w:val="single"/>
        </w:rPr>
        <w:t>No. of Location</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DELETE:</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308 Kennedy Drive                              1</w:t>
      </w:r>
      <w:r w:rsidRPr="00B76402">
        <w:rPr>
          <w:rFonts w:cs="Arial"/>
        </w:rPr>
        <w:tab/>
      </w:r>
      <w:r w:rsidRPr="00B76402">
        <w:rPr>
          <w:rFonts w:cs="Arial"/>
        </w:rPr>
        <w:tab/>
        <w:t>On the northwesterly side of Kennedy Drive, 445 feet</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4320" w:hanging="540"/>
        <w:rPr>
          <w:rFonts w:cs="Arial"/>
        </w:rPr>
      </w:pPr>
      <w:r w:rsidRPr="00B76402">
        <w:rPr>
          <w:rFonts w:cs="Arial"/>
        </w:rPr>
        <w:tab/>
      </w:r>
      <w:r w:rsidRPr="00B76402">
        <w:rPr>
          <w:rFonts w:cs="Arial"/>
        </w:rPr>
        <w:tab/>
        <w:t xml:space="preserve">  More or less easterly from the projection of the   northeasterly line of South Stiles Street for a length of 22 feet. </w:t>
      </w: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There being no persons to be heard, Mr</w:t>
      </w:r>
      <w:r>
        <w:rPr>
          <w:rFonts w:ascii="Arial" w:eastAsia="Times New Roman" w:hAnsi="Arial" w:cs="Arial"/>
          <w:sz w:val="20"/>
          <w:szCs w:val="20"/>
        </w:rPr>
        <w:t>s</w:t>
      </w:r>
      <w:r w:rsidRPr="00802C67">
        <w:rPr>
          <w:rFonts w:ascii="Arial" w:eastAsia="Times New Roman" w:hAnsi="Arial" w:cs="Arial"/>
          <w:sz w:val="20"/>
          <w:szCs w:val="20"/>
        </w:rPr>
        <w:t xml:space="preserve">. </w:t>
      </w:r>
      <w:r>
        <w:rPr>
          <w:rFonts w:ascii="Arial" w:eastAsia="Times New Roman" w:hAnsi="Arial" w:cs="Arial"/>
          <w:sz w:val="20"/>
          <w:szCs w:val="20"/>
        </w:rPr>
        <w:t>Hickey</w:t>
      </w:r>
      <w:r w:rsidRPr="00802C67">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Medina</w:t>
      </w:r>
      <w:r w:rsidRPr="00802C67">
        <w:rPr>
          <w:rFonts w:ascii="Arial" w:eastAsia="Times New Roman" w:hAnsi="Arial" w:cs="Arial"/>
          <w:sz w:val="20"/>
          <w:szCs w:val="20"/>
        </w:rPr>
        <w:t xml:space="preserve"> and on a roll call vote the foregoing ordinance was unanimously ordered approved. </w:t>
      </w:r>
    </w:p>
    <w:p w:rsidR="00B76402" w:rsidRDefault="00B76402" w:rsidP="00802C67">
      <w:pPr>
        <w:rPr>
          <w:rFonts w:ascii="Arial" w:eastAsia="Times New Roman" w:hAnsi="Arial" w:cs="Arial"/>
          <w:sz w:val="20"/>
          <w:szCs w:val="20"/>
        </w:rPr>
      </w:pPr>
    </w:p>
    <w:p w:rsidR="00B76402" w:rsidRPr="00517025" w:rsidRDefault="00B76402" w:rsidP="00B76402">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B76402" w:rsidRPr="00517025" w:rsidRDefault="00B76402" w:rsidP="00B76402">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900"/>
        <w:rPr>
          <w:rFonts w:cs="Arial"/>
        </w:rPr>
      </w:pP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900"/>
        <w:rPr>
          <w:rFonts w:cs="Arial"/>
        </w:rPr>
      </w:pPr>
      <w:r w:rsidRPr="00B76402">
        <w:rPr>
          <w:rFonts w:cs="Arial"/>
          <w:b/>
        </w:rPr>
        <w:t>#62-20</w:t>
      </w:r>
      <w:r w:rsidRPr="00B76402">
        <w:rPr>
          <w:rFonts w:cs="Arial"/>
        </w:rPr>
        <w:t xml:space="preserve">     An ordinance to amend and supplement Chapter X, Building and Housing, of an ordinance entitled, “An Ordinance adopting and enacting the revised general ordinances of the City of Linden, 1999,” passed November 23, 1999, and approved November 24, 1999, and as amended and supplemented.</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t>Section 1. That Chapter X, Building and Housing, Article I, State Uniform Construction Code, shall be and the same is hereby amended and supplemented as follows:</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r>
      <w:r w:rsidRPr="00B76402">
        <w:rPr>
          <w:rFonts w:cs="Arial"/>
        </w:rPr>
        <w:tab/>
        <w:t>Chapter X, Building and Housing</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ab/>
        <w:t xml:space="preserve">       10-2 </w:t>
      </w:r>
      <w:r w:rsidRPr="00B76402">
        <w:rPr>
          <w:rFonts w:cs="Arial"/>
        </w:rPr>
        <w:tab/>
        <w:t>Fees</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900" w:hanging="360"/>
        <w:rPr>
          <w:rFonts w:cs="Arial"/>
        </w:rPr>
      </w:pPr>
      <w:r w:rsidRPr="00B76402">
        <w:rPr>
          <w:rFonts w:cs="Arial"/>
        </w:rPr>
        <w:t xml:space="preserve">              10-2.1</w:t>
      </w:r>
      <w:r w:rsidRPr="00B76402">
        <w:rPr>
          <w:rFonts w:cs="Arial"/>
        </w:rPr>
        <w:tab/>
      </w:r>
      <w:proofErr w:type="spellStart"/>
      <w:r w:rsidRPr="00B76402">
        <w:rPr>
          <w:rFonts w:cs="Arial"/>
        </w:rPr>
        <w:t>Subcode</w:t>
      </w:r>
      <w:proofErr w:type="spellEnd"/>
      <w:r w:rsidRPr="00B76402">
        <w:rPr>
          <w:rFonts w:cs="Arial"/>
        </w:rPr>
        <w:t xml:space="preserve"> Fees is hereby amended to read as follows:</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2880" w:hanging="2340"/>
        <w:rPr>
          <w:rFonts w:cs="Arial"/>
        </w:rPr>
      </w:pPr>
      <w:r w:rsidRPr="00B76402">
        <w:rPr>
          <w:rFonts w:cs="Arial"/>
        </w:rPr>
        <w:t xml:space="preserve">              10-2.1.1</w:t>
      </w:r>
      <w:r w:rsidRPr="00B76402">
        <w:rPr>
          <w:rFonts w:cs="Arial"/>
        </w:rPr>
        <w:tab/>
        <w:t xml:space="preserve">As per N.J.A.C. 5:23-4.17(a) fees may be rounded to the nearest dollar                                       amount. </w:t>
      </w:r>
    </w:p>
    <w:p w:rsidR="00B76402" w:rsidRPr="00B76402" w:rsidRDefault="00B76402" w:rsidP="00B76402">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ind w:left="2880" w:hanging="2340"/>
        <w:rPr>
          <w:rFonts w:cs="Arial"/>
        </w:rPr>
      </w:pPr>
      <w:r w:rsidRPr="00B76402">
        <w:rPr>
          <w:rFonts w:cs="Arial"/>
        </w:rPr>
        <w:t xml:space="preserve">        (CHANGES CERTAIN FEES)</w:t>
      </w:r>
    </w:p>
    <w:p w:rsid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802C67" w:rsidRPr="00802C67" w:rsidRDefault="00802C67" w:rsidP="00802C6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There being no persons </w:t>
      </w:r>
      <w:r>
        <w:rPr>
          <w:rFonts w:ascii="Arial" w:eastAsia="Times New Roman" w:hAnsi="Arial" w:cs="Arial"/>
          <w:sz w:val="20"/>
          <w:szCs w:val="20"/>
        </w:rPr>
        <w:t>to be heard, Ms</w:t>
      </w:r>
      <w:r w:rsidRPr="00802C67">
        <w:rPr>
          <w:rFonts w:ascii="Arial" w:eastAsia="Times New Roman" w:hAnsi="Arial" w:cs="Arial"/>
          <w:sz w:val="20"/>
          <w:szCs w:val="20"/>
        </w:rPr>
        <w:t xml:space="preserve">. </w:t>
      </w:r>
      <w:r>
        <w:rPr>
          <w:rFonts w:ascii="Arial" w:eastAsia="Times New Roman" w:hAnsi="Arial" w:cs="Arial"/>
          <w:sz w:val="20"/>
          <w:szCs w:val="20"/>
        </w:rPr>
        <w:t>Cosby</w:t>
      </w:r>
      <w:r w:rsidRPr="00802C67">
        <w:rPr>
          <w:rFonts w:ascii="Arial" w:eastAsia="Times New Roman" w:hAnsi="Arial" w:cs="Arial"/>
          <w:sz w:val="20"/>
          <w:szCs w:val="20"/>
        </w:rPr>
        <w:t xml:space="preserve"> moved that the hearing be closed and the ordinance be adopted. The motion was seconded by Mr. </w:t>
      </w:r>
      <w:r>
        <w:rPr>
          <w:rFonts w:ascii="Arial" w:eastAsia="Times New Roman" w:hAnsi="Arial" w:cs="Arial"/>
          <w:sz w:val="20"/>
          <w:szCs w:val="20"/>
        </w:rPr>
        <w:t>Medina</w:t>
      </w:r>
      <w:r w:rsidRPr="00802C67">
        <w:rPr>
          <w:rFonts w:ascii="Arial" w:eastAsia="Times New Roman" w:hAnsi="Arial" w:cs="Arial"/>
          <w:sz w:val="20"/>
          <w:szCs w:val="20"/>
        </w:rPr>
        <w:t xml:space="preserve"> and on a roll call vote the foregoing ordinance was unanimously ordered approved. </w:t>
      </w:r>
    </w:p>
    <w:p w:rsidR="00E013BC" w:rsidRDefault="00E013BC" w:rsidP="00B76402">
      <w:pPr>
        <w:ind w:left="1440" w:hanging="1440"/>
        <w:rPr>
          <w:rFonts w:ascii="Arial" w:eastAsia="Times New Roman" w:hAnsi="Arial" w:cs="Arial"/>
          <w:sz w:val="20"/>
          <w:szCs w:val="20"/>
        </w:rPr>
      </w:pPr>
    </w:p>
    <w:p w:rsidR="00B76402" w:rsidRPr="00517025" w:rsidRDefault="00B76402" w:rsidP="00B76402">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B76402" w:rsidRPr="00517025" w:rsidRDefault="00B76402" w:rsidP="00B76402">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E013BC" w:rsidRPr="00B76402" w:rsidRDefault="00E013BC" w:rsidP="00E013BC">
      <w:pPr>
        <w:tabs>
          <w:tab w:val="left" w:pos="-1710"/>
          <w:tab w:val="left" w:pos="-1350"/>
          <w:tab w:val="left" w:pos="0"/>
          <w:tab w:val="left" w:pos="2880"/>
          <w:tab w:val="right" w:pos="4230"/>
          <w:tab w:val="right" w:pos="5760"/>
          <w:tab w:val="right" w:pos="7200"/>
          <w:tab w:val="left" w:pos="7470"/>
          <w:tab w:val="left" w:pos="8190"/>
          <w:tab w:val="right" w:pos="9900"/>
        </w:tabs>
        <w:spacing w:line="256" w:lineRule="auto"/>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00" w:hanging="900"/>
        <w:rPr>
          <w:rFonts w:cs="Arial"/>
        </w:rPr>
      </w:pPr>
      <w:r w:rsidRPr="00B76402">
        <w:rPr>
          <w:rFonts w:cs="Arial"/>
          <w:b/>
        </w:rPr>
        <w:t>#62-21</w:t>
      </w:r>
      <w:r w:rsidRPr="00B76402">
        <w:rPr>
          <w:rFonts w:cs="Arial"/>
        </w:rPr>
        <w:t xml:space="preserve">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r w:rsidRPr="00B76402">
        <w:rPr>
          <w:rFonts w:cs="Arial"/>
        </w:rPr>
        <w:tab/>
        <w:t xml:space="preserve">          DELETE SECTION 7-12.2 TIME LIMITED METER PARKING in its entirety:</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r w:rsidRPr="00B76402">
        <w:rPr>
          <w:rFonts w:cs="Arial"/>
        </w:rPr>
        <w:t xml:space="preserve">                 ADD SECTION 7-12.2 TIME LIMITED METER PARKING: </w:t>
      </w:r>
    </w:p>
    <w:p w:rsidR="00D811BC"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There being no persons </w:t>
      </w:r>
      <w:r>
        <w:rPr>
          <w:rFonts w:ascii="Arial" w:eastAsia="Times New Roman" w:hAnsi="Arial" w:cs="Arial"/>
          <w:sz w:val="20"/>
          <w:szCs w:val="20"/>
        </w:rPr>
        <w:t>to be heard, Mr</w:t>
      </w:r>
      <w:r w:rsidRPr="00802C67">
        <w:rPr>
          <w:rFonts w:ascii="Arial" w:eastAsia="Times New Roman" w:hAnsi="Arial" w:cs="Arial"/>
          <w:sz w:val="20"/>
          <w:szCs w:val="20"/>
        </w:rPr>
        <w:t xml:space="preserve">. </w:t>
      </w:r>
      <w:r>
        <w:rPr>
          <w:rFonts w:ascii="Arial" w:eastAsia="Times New Roman" w:hAnsi="Arial" w:cs="Arial"/>
          <w:sz w:val="20"/>
          <w:szCs w:val="20"/>
        </w:rPr>
        <w:t>Javick</w:t>
      </w:r>
      <w:r w:rsidRPr="00802C67">
        <w:rPr>
          <w:rFonts w:ascii="Arial" w:eastAsia="Times New Roman" w:hAnsi="Arial" w:cs="Arial"/>
          <w:sz w:val="20"/>
          <w:szCs w:val="20"/>
        </w:rPr>
        <w:t xml:space="preserve"> moved that the hearing be closed and the ordinance be adopted. The motion was seconded by Mr</w:t>
      </w:r>
      <w:r>
        <w:rPr>
          <w:rFonts w:ascii="Arial" w:eastAsia="Times New Roman" w:hAnsi="Arial" w:cs="Arial"/>
          <w:sz w:val="20"/>
          <w:szCs w:val="20"/>
        </w:rPr>
        <w:t>s</w:t>
      </w:r>
      <w:r w:rsidRPr="00802C67">
        <w:rPr>
          <w:rFonts w:ascii="Arial" w:eastAsia="Times New Roman" w:hAnsi="Arial" w:cs="Arial"/>
          <w:sz w:val="20"/>
          <w:szCs w:val="20"/>
        </w:rPr>
        <w:t xml:space="preserve">. </w:t>
      </w:r>
      <w:r>
        <w:rPr>
          <w:rFonts w:ascii="Arial" w:eastAsia="Times New Roman" w:hAnsi="Arial" w:cs="Arial"/>
          <w:sz w:val="20"/>
          <w:szCs w:val="20"/>
        </w:rPr>
        <w:t xml:space="preserve">Ormon </w:t>
      </w:r>
      <w:r w:rsidRPr="00802C67">
        <w:rPr>
          <w:rFonts w:ascii="Arial" w:eastAsia="Times New Roman" w:hAnsi="Arial" w:cs="Arial"/>
          <w:sz w:val="20"/>
          <w:szCs w:val="20"/>
        </w:rPr>
        <w:t xml:space="preserve">and on a roll call vote the foregoing ordinance was unanimously ordered approved. </w:t>
      </w:r>
    </w:p>
    <w:p w:rsidR="00E013BC" w:rsidRDefault="00E013BC" w:rsidP="00D811BC">
      <w:pPr>
        <w:rPr>
          <w:rFonts w:ascii="Arial" w:eastAsia="Times New Roman" w:hAnsi="Arial" w:cs="Arial"/>
          <w:sz w:val="20"/>
          <w:szCs w:val="20"/>
        </w:rPr>
      </w:pPr>
    </w:p>
    <w:p w:rsidR="00E013BC" w:rsidRPr="00517025" w:rsidRDefault="00E013BC" w:rsidP="00E013BC">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E013BC" w:rsidRPr="00517025" w:rsidRDefault="00E013BC" w:rsidP="00E013BC">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990"/>
        <w:rPr>
          <w:rFonts w:cs="Arial"/>
        </w:rPr>
      </w:pPr>
      <w:r w:rsidRPr="00B76402">
        <w:rPr>
          <w:rFonts w:cs="Arial"/>
          <w:b/>
        </w:rPr>
        <w:t>#62-22</w:t>
      </w:r>
      <w:r w:rsidRPr="00B76402">
        <w:rPr>
          <w:rFonts w:cs="Arial"/>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r w:rsidRPr="00B76402">
        <w:rPr>
          <w:rFonts w:cs="Arial"/>
        </w:rPr>
        <w:tab/>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1710"/>
        <w:rPr>
          <w:rFonts w:cs="Arial"/>
        </w:rPr>
      </w:pPr>
      <w:r w:rsidRPr="00B76402">
        <w:rPr>
          <w:rFonts w:cs="Arial"/>
        </w:rPr>
        <w:tab/>
        <w:t xml:space="preserve">DELETE SECTION 4-35.25 TAXICAB STANDS – DESIGNATION, ESTABLISHMENT AND USE in its entirety. </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1710"/>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1710"/>
        <w:rPr>
          <w:rFonts w:cs="Arial"/>
        </w:rPr>
      </w:pPr>
      <w:r w:rsidRPr="00B76402">
        <w:rPr>
          <w:rFonts w:cs="Arial"/>
        </w:rPr>
        <w:t xml:space="preserve">ADD NEW 4-35.25 TAXICAB STANDS – DESIGNATION ESTABLISHMENT AND USE. </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r w:rsidRPr="00B76402">
        <w:rPr>
          <w:rFonts w:cs="Arial"/>
        </w:rPr>
        <w:tab/>
        <w:t>(PROHIBITS OVERNIGHT PARKING OF TAXIS ON STREETS)</w:t>
      </w:r>
    </w:p>
    <w:p w:rsidR="00D811BC"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President of Council Jorge Alvarez announced that the hearing was now open, that all persons interested would be given an opportunity to be heard concerning the Ordinance and the Clerk will read the Ordinance. Thereupon President of Council Jorge Alvarez inquired if there were any written objections.</w:t>
      </w: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None were presented and the Clerk stated that therefore none had been received. President of Council Jorge Alvarez inquired if there was anyone who desired to be heard concerning the Ordinance read by the Clerk. </w:t>
      </w: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D811BC" w:rsidRPr="00802C67" w:rsidRDefault="00D811BC" w:rsidP="00D811BC">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r w:rsidRPr="00802C67">
        <w:rPr>
          <w:rFonts w:ascii="Arial" w:eastAsia="Times New Roman" w:hAnsi="Arial" w:cs="Arial"/>
          <w:sz w:val="20"/>
          <w:szCs w:val="20"/>
        </w:rPr>
        <w:t xml:space="preserve">There being no persons </w:t>
      </w:r>
      <w:r>
        <w:rPr>
          <w:rFonts w:ascii="Arial" w:eastAsia="Times New Roman" w:hAnsi="Arial" w:cs="Arial"/>
          <w:sz w:val="20"/>
          <w:szCs w:val="20"/>
        </w:rPr>
        <w:t>to be heard, Mrs</w:t>
      </w:r>
      <w:r w:rsidRPr="00802C67">
        <w:rPr>
          <w:rFonts w:ascii="Arial" w:eastAsia="Times New Roman" w:hAnsi="Arial" w:cs="Arial"/>
          <w:sz w:val="20"/>
          <w:szCs w:val="20"/>
        </w:rPr>
        <w:t xml:space="preserve">. </w:t>
      </w:r>
      <w:r>
        <w:rPr>
          <w:rFonts w:ascii="Arial" w:eastAsia="Times New Roman" w:hAnsi="Arial" w:cs="Arial"/>
          <w:sz w:val="20"/>
          <w:szCs w:val="20"/>
        </w:rPr>
        <w:t>Hickey</w:t>
      </w:r>
      <w:r w:rsidRPr="00802C67">
        <w:rPr>
          <w:rFonts w:ascii="Arial" w:eastAsia="Times New Roman" w:hAnsi="Arial" w:cs="Arial"/>
          <w:sz w:val="20"/>
          <w:szCs w:val="20"/>
        </w:rPr>
        <w:t xml:space="preserve"> moved that the hearing be closed and the ordinance be </w:t>
      </w:r>
      <w:r>
        <w:rPr>
          <w:rFonts w:ascii="Arial" w:eastAsia="Times New Roman" w:hAnsi="Arial" w:cs="Arial"/>
          <w:sz w:val="20"/>
          <w:szCs w:val="20"/>
        </w:rPr>
        <w:t>continued to the May 15, 2018 meeting as amended</w:t>
      </w:r>
      <w:r w:rsidRPr="00802C67">
        <w:rPr>
          <w:rFonts w:ascii="Arial" w:eastAsia="Times New Roman" w:hAnsi="Arial" w:cs="Arial"/>
          <w:sz w:val="20"/>
          <w:szCs w:val="20"/>
        </w:rPr>
        <w:t xml:space="preserve">. The motion was seconded by Mr. </w:t>
      </w:r>
      <w:r w:rsidR="00AD3978">
        <w:rPr>
          <w:rFonts w:ascii="Arial" w:eastAsia="Times New Roman" w:hAnsi="Arial" w:cs="Arial"/>
          <w:sz w:val="20"/>
          <w:szCs w:val="20"/>
        </w:rPr>
        <w:t>Medina</w:t>
      </w:r>
      <w:r>
        <w:rPr>
          <w:rFonts w:ascii="Arial" w:eastAsia="Times New Roman" w:hAnsi="Arial" w:cs="Arial"/>
          <w:sz w:val="20"/>
          <w:szCs w:val="20"/>
        </w:rPr>
        <w:t xml:space="preserve"> </w:t>
      </w:r>
      <w:r w:rsidR="00AD3978">
        <w:rPr>
          <w:rFonts w:ascii="Arial" w:eastAsia="Times New Roman" w:hAnsi="Arial" w:cs="Arial"/>
          <w:sz w:val="20"/>
          <w:szCs w:val="20"/>
        </w:rPr>
        <w:t xml:space="preserve">and on a roll call vote </w:t>
      </w:r>
      <w:r w:rsidRPr="00802C67">
        <w:rPr>
          <w:rFonts w:ascii="Arial" w:eastAsia="Times New Roman" w:hAnsi="Arial" w:cs="Arial"/>
          <w:sz w:val="20"/>
          <w:szCs w:val="20"/>
        </w:rPr>
        <w:t>was</w:t>
      </w:r>
      <w:r w:rsidR="00AD3978">
        <w:rPr>
          <w:rFonts w:ascii="Arial" w:eastAsia="Times New Roman" w:hAnsi="Arial" w:cs="Arial"/>
          <w:sz w:val="20"/>
          <w:szCs w:val="20"/>
        </w:rPr>
        <w:t xml:space="preserve"> ordered approved with all voting in favor with the exception of Ms. Cosby and Mr. Strano who both abstained. </w:t>
      </w:r>
    </w:p>
    <w:p w:rsidR="00E013BC" w:rsidRDefault="00E013BC" w:rsidP="00E013BC">
      <w:pPr>
        <w:ind w:left="1440" w:hanging="1440"/>
        <w:rPr>
          <w:rFonts w:ascii="Arial" w:eastAsia="Times New Roman" w:hAnsi="Arial" w:cs="Arial"/>
          <w:sz w:val="20"/>
          <w:szCs w:val="20"/>
        </w:rPr>
      </w:pPr>
    </w:p>
    <w:p w:rsidR="00E013BC" w:rsidRPr="00517025" w:rsidRDefault="00E013BC" w:rsidP="00E013BC">
      <w:pPr>
        <w:ind w:left="1440" w:hanging="1440"/>
        <w:rPr>
          <w:rFonts w:ascii="Arial" w:eastAsia="Times New Roman" w:hAnsi="Arial" w:cs="Arial"/>
          <w:sz w:val="20"/>
          <w:szCs w:val="20"/>
        </w:rPr>
      </w:pPr>
      <w:r w:rsidRPr="00517025">
        <w:rPr>
          <w:rFonts w:ascii="Arial" w:eastAsia="Times New Roman" w:hAnsi="Arial" w:cs="Arial"/>
          <w:sz w:val="20"/>
          <w:szCs w:val="20"/>
        </w:rPr>
        <w:t>President of Council Jorge Alvarez announced that this is the date designated for the hearing and</w:t>
      </w:r>
    </w:p>
    <w:p w:rsidR="00E013BC" w:rsidRPr="00517025" w:rsidRDefault="00E013BC" w:rsidP="00E013BC">
      <w:pPr>
        <w:spacing w:line="256" w:lineRule="auto"/>
        <w:ind w:left="1440" w:hanging="1440"/>
        <w:rPr>
          <w:rFonts w:ascii="Arial" w:eastAsia="Times New Roman" w:hAnsi="Arial" w:cs="Arial"/>
          <w:sz w:val="20"/>
          <w:szCs w:val="20"/>
        </w:rPr>
      </w:pPr>
      <w:proofErr w:type="gramStart"/>
      <w:r w:rsidRPr="00517025">
        <w:rPr>
          <w:rFonts w:ascii="Arial" w:eastAsia="Times New Roman" w:hAnsi="Arial" w:cs="Arial"/>
          <w:sz w:val="20"/>
          <w:szCs w:val="20"/>
        </w:rPr>
        <w:t>further</w:t>
      </w:r>
      <w:proofErr w:type="gramEnd"/>
      <w:r w:rsidRPr="00517025">
        <w:rPr>
          <w:rFonts w:ascii="Arial" w:eastAsia="Times New Roman" w:hAnsi="Arial" w:cs="Arial"/>
          <w:sz w:val="20"/>
          <w:szCs w:val="20"/>
        </w:rPr>
        <w:t xml:space="preserve"> consideration respecting an ordinance entitled:</w:t>
      </w: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360"/>
        <w:rPr>
          <w:rFonts w:cs="Arial"/>
        </w:rPr>
      </w:pPr>
    </w:p>
    <w:p w:rsidR="00B76402" w:rsidRPr="00B76402" w:rsidRDefault="00B76402" w:rsidP="00B76402">
      <w:pPr>
        <w:tabs>
          <w:tab w:val="left" w:pos="-1710"/>
          <w:tab w:val="left" w:pos="-1350"/>
          <w:tab w:val="left" w:pos="0"/>
          <w:tab w:val="right" w:pos="4230"/>
          <w:tab w:val="right" w:pos="5760"/>
          <w:tab w:val="right" w:pos="7200"/>
          <w:tab w:val="left" w:pos="7470"/>
          <w:tab w:val="left" w:pos="8190"/>
          <w:tab w:val="right" w:pos="9900"/>
        </w:tabs>
        <w:spacing w:line="256" w:lineRule="auto"/>
        <w:ind w:left="990" w:hanging="990"/>
        <w:rPr>
          <w:rFonts w:cs="Arial"/>
        </w:rPr>
      </w:pPr>
      <w:r w:rsidRPr="00B76402">
        <w:rPr>
          <w:rFonts w:cs="Arial"/>
          <w:b/>
        </w:rPr>
        <w:t>#62-23</w:t>
      </w:r>
      <w:r w:rsidRPr="00B76402">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AD3978" w:rsidRDefault="00AD3978" w:rsidP="00AD39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AD3978" w:rsidRPr="00802C67" w:rsidRDefault="00AD3978" w:rsidP="00AD397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rPr>
          <w:rFonts w:ascii="Arial" w:eastAsia="Times New Roman" w:hAnsi="Arial" w:cs="Arial"/>
          <w:sz w:val="20"/>
          <w:szCs w:val="20"/>
        </w:rPr>
      </w:pPr>
    </w:p>
    <w:p w:rsidR="00AD3978" w:rsidRDefault="00AD3978" w:rsidP="00B76402">
      <w:pPr>
        <w:ind w:left="990" w:hanging="990"/>
        <w:rPr>
          <w:rFonts w:ascii="Arial" w:eastAsia="Times New Roman" w:hAnsi="Arial" w:cs="Arial"/>
          <w:sz w:val="20"/>
          <w:szCs w:val="20"/>
        </w:rPr>
      </w:pPr>
      <w:r>
        <w:rPr>
          <w:rFonts w:ascii="Arial" w:eastAsia="Times New Roman" w:hAnsi="Arial" w:cs="Arial"/>
          <w:sz w:val="20"/>
          <w:szCs w:val="20"/>
        </w:rPr>
        <w:t>Mr. Javick moved to remove Ordinance #62-23 from further consideration. The motion was seconded by</w:t>
      </w:r>
    </w:p>
    <w:p w:rsidR="00AD3978" w:rsidRDefault="00AD3978" w:rsidP="00B76402">
      <w:pPr>
        <w:ind w:left="990" w:hanging="990"/>
        <w:rPr>
          <w:rFonts w:ascii="Arial" w:eastAsia="Times New Roman" w:hAnsi="Arial" w:cs="Arial"/>
          <w:sz w:val="20"/>
          <w:szCs w:val="20"/>
        </w:rPr>
      </w:pPr>
      <w:r>
        <w:rPr>
          <w:rFonts w:ascii="Arial" w:eastAsia="Times New Roman" w:hAnsi="Arial" w:cs="Arial"/>
          <w:sz w:val="20"/>
          <w:szCs w:val="20"/>
        </w:rPr>
        <w:t xml:space="preserve">Ms. Ormon and was unanimously ordered approved by a roll call vote. </w:t>
      </w:r>
    </w:p>
    <w:p w:rsidR="00B5550B" w:rsidRDefault="00B5550B" w:rsidP="00B76402">
      <w:pPr>
        <w:ind w:left="990" w:hanging="990"/>
        <w:rPr>
          <w:rFonts w:cs="Arial"/>
          <w:b/>
        </w:rPr>
      </w:pPr>
    </w:p>
    <w:p w:rsidR="00B76402" w:rsidRDefault="00B76402" w:rsidP="00B76402">
      <w:pPr>
        <w:ind w:left="990" w:hanging="990"/>
        <w:rPr>
          <w:sz w:val="20"/>
          <w:szCs w:val="20"/>
        </w:rPr>
      </w:pPr>
      <w:r w:rsidRPr="00B76402">
        <w:rPr>
          <w:rFonts w:cs="Arial"/>
          <w:b/>
        </w:rPr>
        <w:t>#62-24</w:t>
      </w:r>
      <w:r w:rsidRPr="00B76402">
        <w:rPr>
          <w:rFonts w:cs="Arial"/>
        </w:rPr>
        <w:tab/>
        <w:t>An ordinance providing an appropriation of $243,100 for the acquisition of an ambulance for the Fire Department and authorizing the issuance of $230,945 bonds or notes of the City for financing part of the appropriation.</w:t>
      </w:r>
    </w:p>
    <w:p w:rsidR="00B76402" w:rsidRDefault="00B76402">
      <w:pPr>
        <w:rPr>
          <w:sz w:val="20"/>
          <w:szCs w:val="20"/>
        </w:rPr>
      </w:pPr>
    </w:p>
    <w:p w:rsidR="00AD3978" w:rsidRDefault="00AD3978" w:rsidP="00AD3978">
      <w:pPr>
        <w:ind w:left="990" w:hanging="990"/>
        <w:rPr>
          <w:rFonts w:ascii="Arial" w:eastAsia="Times New Roman" w:hAnsi="Arial" w:cs="Arial"/>
          <w:sz w:val="20"/>
          <w:szCs w:val="20"/>
        </w:rPr>
      </w:pPr>
      <w:r>
        <w:rPr>
          <w:rFonts w:ascii="Arial" w:eastAsia="Times New Roman" w:hAnsi="Arial" w:cs="Arial"/>
          <w:sz w:val="20"/>
          <w:szCs w:val="20"/>
        </w:rPr>
        <w:t>Mrs. Hickey moved to remove Ordinance #62-24 from further consideration. The motion was seconded by</w:t>
      </w:r>
    </w:p>
    <w:p w:rsidR="00B76402" w:rsidRDefault="00AD3978" w:rsidP="00AD3978">
      <w:pPr>
        <w:rPr>
          <w:sz w:val="20"/>
          <w:szCs w:val="20"/>
        </w:rPr>
      </w:pPr>
      <w:r>
        <w:rPr>
          <w:rFonts w:ascii="Arial" w:eastAsia="Times New Roman" w:hAnsi="Arial" w:cs="Arial"/>
          <w:sz w:val="20"/>
          <w:szCs w:val="20"/>
        </w:rPr>
        <w:t>Mr. Javick and was unanimously ordered approved by a roll call vote.</w:t>
      </w:r>
    </w:p>
    <w:p w:rsidR="00B76402" w:rsidRDefault="00B76402">
      <w:pPr>
        <w:rPr>
          <w:sz w:val="20"/>
          <w:szCs w:val="20"/>
        </w:rPr>
      </w:pPr>
    </w:p>
    <w:p w:rsidR="00B76402" w:rsidRDefault="00B76402">
      <w:pPr>
        <w:rPr>
          <w:sz w:val="20"/>
          <w:szCs w:val="20"/>
        </w:rPr>
      </w:pPr>
    </w:p>
    <w:p w:rsidR="00B76402" w:rsidRPr="000147BD" w:rsidRDefault="00B76402" w:rsidP="00B76402">
      <w:pPr>
        <w:spacing w:line="256" w:lineRule="auto"/>
        <w:ind w:left="720" w:hanging="720"/>
        <w:jc w:val="center"/>
        <w:rPr>
          <w:rFonts w:ascii="Arial" w:hAnsi="Arial" w:cs="Arial"/>
          <w:b/>
          <w:sz w:val="20"/>
          <w:szCs w:val="20"/>
          <w:u w:val="single"/>
        </w:rPr>
      </w:pPr>
      <w:r w:rsidRPr="000147BD">
        <w:rPr>
          <w:rFonts w:ascii="Arial" w:hAnsi="Arial" w:cs="Arial"/>
          <w:b/>
          <w:sz w:val="20"/>
          <w:szCs w:val="20"/>
          <w:u w:val="single"/>
        </w:rPr>
        <w:t xml:space="preserve">CONSENT ITEMS </w:t>
      </w:r>
    </w:p>
    <w:p w:rsidR="00B76402" w:rsidRPr="000147BD" w:rsidRDefault="00B76402" w:rsidP="00B76402">
      <w:pPr>
        <w:spacing w:line="256" w:lineRule="auto"/>
        <w:ind w:left="720" w:hanging="720"/>
        <w:rPr>
          <w:rFonts w:ascii="Arial" w:hAnsi="Arial" w:cs="Arial"/>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TAX COLLECTOR:</w:t>
      </w:r>
    </w:p>
    <w:p w:rsidR="00B76402" w:rsidRPr="000147BD"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The amount of money collected during the month of March 2018 and turned over to the treasurer’s office is as follows:</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2018 Taxes</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$1,570,570.10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2017 Taxes</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$349,192.56</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2016 Taxes</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Garbage Fee Payments</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$21,911.32</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Garbage Fee Penalty                                   </w:t>
      </w:r>
      <w:r w:rsidRPr="000147BD">
        <w:rPr>
          <w:rFonts w:ascii="Arial" w:hAnsi="Arial" w:cs="Arial"/>
          <w:sz w:val="20"/>
          <w:szCs w:val="20"/>
        </w:rPr>
        <w:tab/>
      </w:r>
      <w:r w:rsidRPr="000147BD">
        <w:rPr>
          <w:rFonts w:ascii="Arial" w:hAnsi="Arial" w:cs="Arial"/>
          <w:sz w:val="20"/>
          <w:szCs w:val="20"/>
        </w:rPr>
        <w:tab/>
        <w:t>$1,685.00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Municipal Lien Redemption</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$790,145.01</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Duplicate Tax Sale Certificate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Tax Search</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 xml:space="preserve"> </w:t>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Lien Redemption Request Fee</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Year End Penalty</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$47,911.46</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Check Fee Paid</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$76.90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Returned Check Fee Garbage Paid               </w:t>
      </w:r>
      <w:r w:rsidRPr="000147BD">
        <w:rPr>
          <w:rFonts w:ascii="Arial" w:hAnsi="Arial" w:cs="Arial"/>
          <w:sz w:val="20"/>
          <w:szCs w:val="20"/>
        </w:rPr>
        <w:tab/>
        <w:t>$20.00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Sewer Clean out</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Sewer Interest</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Check 2018</w:t>
      </w:r>
      <w:r w:rsidRPr="000147BD">
        <w:rPr>
          <w:rFonts w:ascii="Arial" w:hAnsi="Arial" w:cs="Arial"/>
          <w:sz w:val="20"/>
          <w:szCs w:val="20"/>
        </w:rPr>
        <w:tab/>
        <w:t xml:space="preserve">    </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($3,689.84)</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Check 2017</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Returned Check Interest </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($26.76)</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Returned Online Payment 2017 Taxes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Returned Online Interest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Returned Check Garbage Fee</w:t>
      </w:r>
      <w:r w:rsidRPr="000147BD">
        <w:rPr>
          <w:rFonts w:ascii="Arial" w:hAnsi="Arial" w:cs="Arial"/>
          <w:sz w:val="20"/>
          <w:szCs w:val="20"/>
        </w:rPr>
        <w:tab/>
        <w:t xml:space="preserve"> </w:t>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Returned Check Garbage Fee Penalty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Adv. Before Tax Sale</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State Audit Payment</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Premium</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$0.00</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Sewer Clean out charge</w:t>
      </w:r>
      <w:r w:rsidRPr="000147BD">
        <w:rPr>
          <w:rFonts w:ascii="Arial" w:hAnsi="Arial" w:cs="Arial"/>
          <w:sz w:val="20"/>
          <w:szCs w:val="20"/>
        </w:rPr>
        <w:tab/>
        <w:t xml:space="preserve"> </w:t>
      </w:r>
      <w:r w:rsidRPr="000147BD">
        <w:rPr>
          <w:rFonts w:ascii="Arial" w:hAnsi="Arial" w:cs="Arial"/>
          <w:sz w:val="20"/>
          <w:szCs w:val="20"/>
        </w:rPr>
        <w:tab/>
        <w:t xml:space="preserve">                  </w:t>
      </w:r>
      <w:r w:rsidRPr="000147BD">
        <w:rPr>
          <w:rFonts w:ascii="Arial" w:hAnsi="Arial" w:cs="Arial"/>
          <w:sz w:val="20"/>
          <w:szCs w:val="20"/>
        </w:rPr>
        <w:tab/>
        <w:t>$2,045.17</w:t>
      </w:r>
    </w:p>
    <w:p w:rsidR="00B76402" w:rsidRPr="000147BD" w:rsidRDefault="00B76402" w:rsidP="00B76402">
      <w:pPr>
        <w:spacing w:line="256" w:lineRule="auto"/>
        <w:ind w:left="720" w:firstLine="720"/>
        <w:rPr>
          <w:rFonts w:ascii="Arial" w:hAnsi="Arial" w:cs="Arial"/>
          <w:sz w:val="20"/>
          <w:szCs w:val="20"/>
        </w:rPr>
      </w:pPr>
      <w:r w:rsidRPr="000147BD">
        <w:rPr>
          <w:rFonts w:ascii="Arial" w:hAnsi="Arial" w:cs="Arial"/>
          <w:sz w:val="20"/>
          <w:szCs w:val="20"/>
        </w:rPr>
        <w:t xml:space="preserve">DPW </w:t>
      </w:r>
      <w:proofErr w:type="spellStart"/>
      <w:r w:rsidRPr="000147BD">
        <w:rPr>
          <w:rFonts w:ascii="Arial" w:hAnsi="Arial" w:cs="Arial"/>
          <w:sz w:val="20"/>
          <w:szCs w:val="20"/>
        </w:rPr>
        <w:t>Reso</w:t>
      </w:r>
      <w:proofErr w:type="spellEnd"/>
      <w:r w:rsidRPr="000147BD">
        <w:rPr>
          <w:rFonts w:ascii="Arial" w:hAnsi="Arial" w:cs="Arial"/>
          <w:sz w:val="20"/>
          <w:szCs w:val="20"/>
        </w:rPr>
        <w:t xml:space="preserve"> payments                                    </w:t>
      </w:r>
      <w:r w:rsidRPr="000147BD">
        <w:rPr>
          <w:rFonts w:ascii="Arial" w:hAnsi="Arial" w:cs="Arial"/>
          <w:sz w:val="20"/>
          <w:szCs w:val="20"/>
        </w:rPr>
        <w:tab/>
        <w:t>$2,782.78</w:t>
      </w:r>
    </w:p>
    <w:p w:rsidR="00B76402" w:rsidRPr="000147BD" w:rsidRDefault="00B76402" w:rsidP="00B76402">
      <w:pPr>
        <w:tabs>
          <w:tab w:val="left" w:pos="-1440"/>
        </w:tabs>
        <w:spacing w:line="256" w:lineRule="auto"/>
        <w:ind w:left="2160" w:hanging="2160"/>
        <w:rPr>
          <w:rFonts w:ascii="Arial" w:hAnsi="Arial" w:cs="Arial"/>
          <w:sz w:val="20"/>
          <w:szCs w:val="20"/>
        </w:rPr>
      </w:pPr>
      <w:r w:rsidRPr="000147BD">
        <w:rPr>
          <w:rFonts w:ascii="Arial" w:hAnsi="Arial" w:cs="Arial"/>
          <w:sz w:val="20"/>
          <w:szCs w:val="20"/>
        </w:rPr>
        <w:tab/>
      </w:r>
      <w:r w:rsidRPr="000147BD">
        <w:rPr>
          <w:rFonts w:ascii="Arial" w:hAnsi="Arial" w:cs="Arial"/>
          <w:sz w:val="20"/>
          <w:szCs w:val="20"/>
        </w:rPr>
        <w:tab/>
        <w:t>Interest</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$245,837.08</w:t>
      </w:r>
    </w:p>
    <w:p w:rsidR="00B76402" w:rsidRPr="000147BD" w:rsidRDefault="00B76402" w:rsidP="00B76402">
      <w:pPr>
        <w:tabs>
          <w:tab w:val="left" w:pos="-1440"/>
        </w:tabs>
        <w:spacing w:line="256" w:lineRule="auto"/>
        <w:ind w:left="2160" w:hanging="2160"/>
        <w:rPr>
          <w:rFonts w:ascii="Arial" w:hAnsi="Arial" w:cs="Arial"/>
          <w:sz w:val="20"/>
          <w:szCs w:val="20"/>
        </w:rPr>
      </w:pPr>
      <w:r w:rsidRPr="000147BD">
        <w:rPr>
          <w:rFonts w:ascii="Arial" w:hAnsi="Arial" w:cs="Arial"/>
          <w:sz w:val="20"/>
          <w:szCs w:val="20"/>
        </w:rPr>
        <w:tab/>
      </w:r>
      <w:r w:rsidRPr="000147BD">
        <w:rPr>
          <w:rFonts w:ascii="Arial" w:hAnsi="Arial" w:cs="Arial"/>
          <w:sz w:val="20"/>
          <w:szCs w:val="20"/>
        </w:rPr>
        <w:tab/>
        <w:t xml:space="preserve">Total </w:t>
      </w:r>
      <w:r w:rsidRPr="000147BD">
        <w:rPr>
          <w:rFonts w:ascii="Arial" w:hAnsi="Arial" w:cs="Arial"/>
          <w:sz w:val="20"/>
          <w:szCs w:val="20"/>
        </w:rPr>
        <w:tab/>
      </w:r>
      <w:r w:rsidRPr="000147BD">
        <w:rPr>
          <w:rFonts w:ascii="Arial" w:hAnsi="Arial" w:cs="Arial"/>
          <w:sz w:val="20"/>
          <w:szCs w:val="20"/>
        </w:rPr>
        <w:tab/>
        <w:t xml:space="preserve">                           </w:t>
      </w:r>
      <w:r w:rsidRPr="000147BD">
        <w:rPr>
          <w:rFonts w:ascii="Arial" w:hAnsi="Arial" w:cs="Arial"/>
          <w:sz w:val="20"/>
          <w:szCs w:val="20"/>
        </w:rPr>
        <w:tab/>
        <w:t>$3,028,460.78</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rPr>
          <w:rFonts w:ascii="Arial" w:hAnsi="Arial" w:cs="Arial"/>
          <w:sz w:val="20"/>
          <w:szCs w:val="20"/>
        </w:rPr>
      </w:pPr>
      <w:r w:rsidRPr="000147BD">
        <w:rPr>
          <w:rFonts w:ascii="Arial" w:hAnsi="Arial" w:cs="Arial"/>
          <w:b/>
          <w:sz w:val="20"/>
          <w:szCs w:val="20"/>
        </w:rPr>
        <w:t xml:space="preserve">Tax Sale </w:t>
      </w:r>
      <w:r w:rsidRPr="000147BD">
        <w:rPr>
          <w:rFonts w:ascii="Arial" w:hAnsi="Arial" w:cs="Arial"/>
          <w:sz w:val="20"/>
          <w:szCs w:val="20"/>
        </w:rPr>
        <w:t>Requesting the refund of the premium paid at the 2017 tax sale on the following blocks &amp;</w:t>
      </w:r>
    </w:p>
    <w:p w:rsidR="00B76402" w:rsidRPr="000147BD" w:rsidRDefault="00B76402" w:rsidP="00B76402">
      <w:pPr>
        <w:spacing w:line="256" w:lineRule="auto"/>
        <w:ind w:left="720" w:firstLine="270"/>
        <w:rPr>
          <w:rFonts w:ascii="Arial" w:hAnsi="Arial" w:cs="Arial"/>
          <w:sz w:val="20"/>
          <w:szCs w:val="20"/>
        </w:rPr>
      </w:pPr>
      <w:proofErr w:type="gramStart"/>
      <w:r w:rsidRPr="000147BD">
        <w:rPr>
          <w:rFonts w:ascii="Arial" w:hAnsi="Arial" w:cs="Arial"/>
          <w:sz w:val="20"/>
          <w:szCs w:val="20"/>
        </w:rPr>
        <w:t>lots</w:t>
      </w:r>
      <w:proofErr w:type="gramEnd"/>
      <w:r w:rsidRPr="000147BD">
        <w:rPr>
          <w:rFonts w:ascii="Arial" w:hAnsi="Arial" w:cs="Arial"/>
          <w:sz w:val="20"/>
          <w:szCs w:val="20"/>
        </w:rPr>
        <w:t>.</w:t>
      </w:r>
    </w:p>
    <w:p w:rsidR="00B76402" w:rsidRPr="000147BD" w:rsidRDefault="00B76402" w:rsidP="00B76402">
      <w:pPr>
        <w:spacing w:line="256" w:lineRule="auto"/>
        <w:rPr>
          <w:rFonts w:ascii="Arial" w:hAnsi="Arial" w:cs="Arial"/>
          <w:sz w:val="20"/>
          <w:szCs w:val="20"/>
        </w:rPr>
      </w:pPr>
    </w:p>
    <w:p w:rsidR="00B76402" w:rsidRPr="000147BD" w:rsidRDefault="00B76402" w:rsidP="00B76402">
      <w:pPr>
        <w:tabs>
          <w:tab w:val="left" w:pos="-1440"/>
        </w:tabs>
        <w:spacing w:line="256" w:lineRule="auto"/>
        <w:ind w:left="1440" w:hanging="720"/>
        <w:rPr>
          <w:rFonts w:ascii="Arial" w:hAnsi="Arial" w:cs="Arial"/>
          <w:b/>
          <w:sz w:val="20"/>
          <w:szCs w:val="20"/>
          <w:u w:val="single"/>
        </w:rPr>
      </w:pPr>
      <w:r w:rsidRPr="000147BD">
        <w:rPr>
          <w:rFonts w:ascii="Arial" w:hAnsi="Arial" w:cs="Arial"/>
          <w:b/>
          <w:sz w:val="20"/>
          <w:szCs w:val="20"/>
          <w:u w:val="single"/>
        </w:rPr>
        <w:t>Block</w:t>
      </w:r>
      <w:r w:rsidRPr="000147BD">
        <w:rPr>
          <w:rFonts w:ascii="Arial" w:hAnsi="Arial" w:cs="Arial"/>
          <w:b/>
          <w:sz w:val="20"/>
          <w:szCs w:val="20"/>
          <w:u w:val="single"/>
        </w:rPr>
        <w:tab/>
        <w:t xml:space="preserve">Lot </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spacing w:line="256" w:lineRule="auto"/>
        <w:ind w:firstLine="720"/>
        <w:jc w:val="both"/>
        <w:rPr>
          <w:rFonts w:ascii="Arial" w:hAnsi="Arial" w:cs="Arial"/>
          <w:sz w:val="20"/>
          <w:szCs w:val="20"/>
        </w:rPr>
      </w:pPr>
      <w:r w:rsidRPr="000147BD">
        <w:rPr>
          <w:rFonts w:ascii="Arial" w:hAnsi="Arial" w:cs="Arial"/>
          <w:sz w:val="20"/>
          <w:szCs w:val="20"/>
        </w:rPr>
        <w:t>56</w:t>
      </w:r>
      <w:r w:rsidRPr="000147BD">
        <w:rPr>
          <w:rFonts w:ascii="Arial" w:hAnsi="Arial" w:cs="Arial"/>
          <w:sz w:val="20"/>
          <w:szCs w:val="20"/>
        </w:rPr>
        <w:tab/>
        <w:t>13</w:t>
      </w:r>
      <w:r w:rsidRPr="000147BD">
        <w:rPr>
          <w:rFonts w:ascii="Arial" w:hAnsi="Arial" w:cs="Arial"/>
          <w:sz w:val="20"/>
          <w:szCs w:val="20"/>
        </w:rPr>
        <w:tab/>
      </w:r>
      <w:r w:rsidRPr="000147BD">
        <w:rPr>
          <w:rFonts w:ascii="Arial" w:hAnsi="Arial" w:cs="Arial"/>
          <w:sz w:val="20"/>
          <w:szCs w:val="20"/>
        </w:rPr>
        <w:tab/>
        <w:t>3/20/18</w:t>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16-00041</w:t>
      </w:r>
      <w:r w:rsidRPr="000147BD">
        <w:rPr>
          <w:rFonts w:ascii="Arial" w:hAnsi="Arial" w:cs="Arial"/>
          <w:sz w:val="20"/>
          <w:szCs w:val="20"/>
        </w:rPr>
        <w:tab/>
        <w:t>$1,100.00</w:t>
      </w:r>
    </w:p>
    <w:p w:rsidR="00B76402" w:rsidRPr="000147BD" w:rsidRDefault="00B76402" w:rsidP="00B76402">
      <w:pPr>
        <w:spacing w:line="256" w:lineRule="auto"/>
        <w:ind w:firstLine="720"/>
        <w:jc w:val="both"/>
        <w:rPr>
          <w:rFonts w:ascii="Arial" w:hAnsi="Arial" w:cs="Arial"/>
          <w:sz w:val="20"/>
          <w:szCs w:val="20"/>
        </w:rPr>
      </w:pPr>
      <w:r w:rsidRPr="000147BD">
        <w:rPr>
          <w:rFonts w:ascii="Arial" w:hAnsi="Arial" w:cs="Arial"/>
          <w:sz w:val="20"/>
          <w:szCs w:val="20"/>
        </w:rPr>
        <w:t>159</w:t>
      </w:r>
      <w:r w:rsidRPr="000147BD">
        <w:rPr>
          <w:rFonts w:ascii="Arial" w:hAnsi="Arial" w:cs="Arial"/>
          <w:sz w:val="20"/>
          <w:szCs w:val="20"/>
        </w:rPr>
        <w:tab/>
        <w:t>1</w:t>
      </w:r>
      <w:r w:rsidRPr="000147BD">
        <w:rPr>
          <w:rFonts w:ascii="Arial" w:hAnsi="Arial" w:cs="Arial"/>
          <w:sz w:val="20"/>
          <w:szCs w:val="20"/>
        </w:rPr>
        <w:tab/>
      </w:r>
      <w:r w:rsidRPr="000147BD">
        <w:rPr>
          <w:rFonts w:ascii="Arial" w:hAnsi="Arial" w:cs="Arial"/>
          <w:sz w:val="20"/>
          <w:szCs w:val="20"/>
        </w:rPr>
        <w:tab/>
        <w:t>4/5/18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t>16-00132</w:t>
      </w:r>
      <w:r w:rsidRPr="000147BD">
        <w:rPr>
          <w:rFonts w:ascii="Arial" w:hAnsi="Arial" w:cs="Arial"/>
          <w:sz w:val="20"/>
          <w:szCs w:val="20"/>
        </w:rPr>
        <w:tab/>
        <w:t>$19,100.00</w:t>
      </w:r>
    </w:p>
    <w:p w:rsidR="00B76402" w:rsidRPr="000147BD" w:rsidRDefault="00B76402" w:rsidP="00B76402">
      <w:pPr>
        <w:spacing w:line="256" w:lineRule="auto"/>
        <w:ind w:firstLine="720"/>
        <w:jc w:val="both"/>
        <w:rPr>
          <w:rFonts w:ascii="Arial" w:hAnsi="Arial" w:cs="Arial"/>
          <w:sz w:val="20"/>
          <w:szCs w:val="20"/>
        </w:rPr>
      </w:pPr>
      <w:r w:rsidRPr="000147BD">
        <w:rPr>
          <w:rFonts w:ascii="Arial" w:hAnsi="Arial" w:cs="Arial"/>
          <w:sz w:val="20"/>
          <w:szCs w:val="20"/>
        </w:rPr>
        <w:t>175</w:t>
      </w:r>
      <w:r w:rsidRPr="000147BD">
        <w:rPr>
          <w:rFonts w:ascii="Arial" w:hAnsi="Arial" w:cs="Arial"/>
          <w:sz w:val="20"/>
          <w:szCs w:val="20"/>
        </w:rPr>
        <w:tab/>
        <w:t>2</w:t>
      </w:r>
      <w:r w:rsidRPr="000147BD">
        <w:rPr>
          <w:rFonts w:ascii="Arial" w:hAnsi="Arial" w:cs="Arial"/>
          <w:sz w:val="20"/>
          <w:szCs w:val="20"/>
        </w:rPr>
        <w:tab/>
      </w:r>
      <w:r w:rsidRPr="000147BD">
        <w:rPr>
          <w:rFonts w:ascii="Arial" w:hAnsi="Arial" w:cs="Arial"/>
          <w:sz w:val="20"/>
          <w:szCs w:val="20"/>
        </w:rPr>
        <w:tab/>
        <w:t>3/14/18</w:t>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16-00140</w:t>
      </w:r>
      <w:r w:rsidRPr="000147BD">
        <w:rPr>
          <w:rFonts w:ascii="Arial" w:hAnsi="Arial" w:cs="Arial"/>
          <w:sz w:val="20"/>
          <w:szCs w:val="20"/>
        </w:rPr>
        <w:tab/>
        <w:t>$1,600.00</w:t>
      </w:r>
    </w:p>
    <w:p w:rsidR="00B76402" w:rsidRPr="000147BD" w:rsidRDefault="00B76402" w:rsidP="00B76402">
      <w:pPr>
        <w:spacing w:line="256" w:lineRule="auto"/>
        <w:ind w:firstLine="720"/>
        <w:jc w:val="both"/>
        <w:rPr>
          <w:rFonts w:ascii="Arial" w:hAnsi="Arial" w:cs="Arial"/>
          <w:sz w:val="20"/>
          <w:szCs w:val="20"/>
        </w:rPr>
      </w:pPr>
      <w:r w:rsidRPr="000147BD">
        <w:rPr>
          <w:rFonts w:ascii="Arial" w:hAnsi="Arial" w:cs="Arial"/>
          <w:sz w:val="20"/>
          <w:szCs w:val="20"/>
        </w:rPr>
        <w:t>200</w:t>
      </w:r>
      <w:r w:rsidRPr="000147BD">
        <w:rPr>
          <w:rFonts w:ascii="Arial" w:hAnsi="Arial" w:cs="Arial"/>
          <w:sz w:val="20"/>
          <w:szCs w:val="20"/>
        </w:rPr>
        <w:tab/>
        <w:t>52</w:t>
      </w:r>
      <w:r w:rsidRPr="000147BD">
        <w:rPr>
          <w:rFonts w:ascii="Arial" w:hAnsi="Arial" w:cs="Arial"/>
          <w:sz w:val="20"/>
          <w:szCs w:val="20"/>
        </w:rPr>
        <w:tab/>
      </w:r>
      <w:r w:rsidRPr="000147BD">
        <w:rPr>
          <w:rFonts w:ascii="Arial" w:hAnsi="Arial" w:cs="Arial"/>
          <w:sz w:val="20"/>
          <w:szCs w:val="20"/>
        </w:rPr>
        <w:tab/>
        <w:t>3/14/18</w:t>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16-00159</w:t>
      </w:r>
      <w:r w:rsidRPr="000147BD">
        <w:rPr>
          <w:rFonts w:ascii="Arial" w:hAnsi="Arial" w:cs="Arial"/>
          <w:sz w:val="20"/>
          <w:szCs w:val="20"/>
        </w:rPr>
        <w:tab/>
        <w:t>$1,900.00</w:t>
      </w:r>
    </w:p>
    <w:p w:rsidR="00B76402" w:rsidRPr="000147BD" w:rsidRDefault="00B76402" w:rsidP="00B76402">
      <w:pPr>
        <w:spacing w:line="256" w:lineRule="auto"/>
        <w:jc w:val="both"/>
        <w:rPr>
          <w:rFonts w:ascii="Arial" w:hAnsi="Arial" w:cs="Arial"/>
          <w:sz w:val="20"/>
          <w:szCs w:val="20"/>
        </w:rPr>
      </w:pPr>
    </w:p>
    <w:p w:rsidR="00B76402" w:rsidRPr="000147BD" w:rsidRDefault="00B76402" w:rsidP="00B76402">
      <w:pPr>
        <w:spacing w:line="256" w:lineRule="auto"/>
        <w:ind w:left="495"/>
        <w:jc w:val="both"/>
        <w:rPr>
          <w:rFonts w:ascii="Arial" w:hAnsi="Arial" w:cs="Arial"/>
          <w:sz w:val="20"/>
          <w:szCs w:val="20"/>
        </w:rPr>
      </w:pPr>
      <w:r w:rsidRPr="000147BD">
        <w:rPr>
          <w:rFonts w:ascii="Arial" w:hAnsi="Arial" w:cs="Arial"/>
          <w:sz w:val="20"/>
          <w:szCs w:val="20"/>
        </w:rPr>
        <w:t xml:space="preserve">Therefore, it would be in order for the council to authorize the treasurer to issue a check in the amount of $23,700.00 payable to: </w:t>
      </w:r>
      <w:proofErr w:type="spellStart"/>
      <w:r w:rsidRPr="000147BD">
        <w:rPr>
          <w:rFonts w:ascii="Arial" w:hAnsi="Arial" w:cs="Arial"/>
          <w:sz w:val="20"/>
          <w:szCs w:val="20"/>
        </w:rPr>
        <w:t>Actlien</w:t>
      </w:r>
      <w:proofErr w:type="spellEnd"/>
      <w:r w:rsidRPr="000147BD">
        <w:rPr>
          <w:rFonts w:ascii="Arial" w:hAnsi="Arial" w:cs="Arial"/>
          <w:sz w:val="20"/>
          <w:szCs w:val="20"/>
        </w:rPr>
        <w:t xml:space="preserve"> Holding, US Bank </w:t>
      </w:r>
      <w:proofErr w:type="spellStart"/>
      <w:r w:rsidRPr="000147BD">
        <w:rPr>
          <w:rFonts w:ascii="Arial" w:hAnsi="Arial" w:cs="Arial"/>
          <w:sz w:val="20"/>
          <w:szCs w:val="20"/>
        </w:rPr>
        <w:t>Cust</w:t>
      </w:r>
      <w:proofErr w:type="spellEnd"/>
      <w:r w:rsidRPr="000147BD">
        <w:rPr>
          <w:rFonts w:ascii="Arial" w:hAnsi="Arial" w:cs="Arial"/>
          <w:sz w:val="20"/>
          <w:szCs w:val="20"/>
        </w:rPr>
        <w:t xml:space="preserve">, </w:t>
      </w:r>
      <w:proofErr w:type="spellStart"/>
      <w:r w:rsidRPr="000147BD">
        <w:rPr>
          <w:rFonts w:ascii="Arial" w:hAnsi="Arial" w:cs="Arial"/>
          <w:sz w:val="20"/>
          <w:szCs w:val="20"/>
        </w:rPr>
        <w:t>Actlien</w:t>
      </w:r>
      <w:proofErr w:type="spellEnd"/>
      <w:r w:rsidRPr="000147BD">
        <w:rPr>
          <w:rFonts w:ascii="Arial" w:hAnsi="Arial" w:cs="Arial"/>
          <w:sz w:val="20"/>
          <w:szCs w:val="20"/>
        </w:rPr>
        <w:t xml:space="preserve"> Holding, Tower DBW VI 50 South 16</w:t>
      </w:r>
      <w:r w:rsidRPr="000147BD">
        <w:rPr>
          <w:rFonts w:ascii="Arial" w:hAnsi="Arial" w:cs="Arial"/>
          <w:sz w:val="20"/>
          <w:szCs w:val="20"/>
          <w:vertAlign w:val="superscript"/>
        </w:rPr>
        <w:t>th</w:t>
      </w:r>
      <w:r w:rsidRPr="000147BD">
        <w:rPr>
          <w:rFonts w:ascii="Arial" w:hAnsi="Arial" w:cs="Arial"/>
          <w:sz w:val="20"/>
          <w:szCs w:val="20"/>
        </w:rPr>
        <w:t xml:space="preserve"> Street, Suite 2050, Philadelphia, </w:t>
      </w:r>
      <w:proofErr w:type="gramStart"/>
      <w:r w:rsidRPr="000147BD">
        <w:rPr>
          <w:rFonts w:ascii="Arial" w:hAnsi="Arial" w:cs="Arial"/>
          <w:sz w:val="20"/>
          <w:szCs w:val="20"/>
        </w:rPr>
        <w:t>PA</w:t>
      </w:r>
      <w:proofErr w:type="gramEnd"/>
      <w:r w:rsidRPr="000147BD">
        <w:rPr>
          <w:rFonts w:ascii="Arial" w:hAnsi="Arial" w:cs="Arial"/>
          <w:sz w:val="20"/>
          <w:szCs w:val="20"/>
        </w:rPr>
        <w:t xml:space="preserve"> 19102, charging same to account #-8</w:t>
      </w:r>
      <w:r w:rsidRPr="000147BD">
        <w:rPr>
          <w:rFonts w:ascii="Arial" w:hAnsi="Arial" w:cs="Arial"/>
          <w:color w:val="000000"/>
          <w:sz w:val="20"/>
          <w:szCs w:val="20"/>
        </w:rPr>
        <w:t>-01-55-276-999-956</w:t>
      </w:r>
      <w:r w:rsidRPr="000147BD">
        <w:rPr>
          <w:rFonts w:ascii="Arial" w:hAnsi="Arial" w:cs="Arial"/>
          <w:sz w:val="20"/>
          <w:szCs w:val="20"/>
        </w:rPr>
        <w:t>.</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rPr>
          <w:rFonts w:ascii="Arial" w:hAnsi="Arial" w:cs="Arial"/>
          <w:sz w:val="20"/>
          <w:szCs w:val="20"/>
        </w:rPr>
      </w:pPr>
      <w:r w:rsidRPr="000147BD">
        <w:rPr>
          <w:rFonts w:ascii="Arial" w:hAnsi="Arial" w:cs="Arial"/>
          <w:b/>
          <w:sz w:val="20"/>
          <w:szCs w:val="20"/>
        </w:rPr>
        <w:t xml:space="preserve">Tax Sale </w:t>
      </w:r>
      <w:r w:rsidRPr="000147BD">
        <w:rPr>
          <w:rFonts w:ascii="Arial" w:hAnsi="Arial" w:cs="Arial"/>
          <w:sz w:val="20"/>
          <w:szCs w:val="20"/>
        </w:rPr>
        <w:t>Requesting the refund of the premium paid at the 2017 on the following block &amp; lot.</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r>
    </w:p>
    <w:p w:rsidR="00B76402" w:rsidRPr="000147BD" w:rsidRDefault="00B76402" w:rsidP="00B76402">
      <w:pPr>
        <w:tabs>
          <w:tab w:val="left" w:pos="-1440"/>
        </w:tabs>
        <w:spacing w:line="256" w:lineRule="auto"/>
        <w:rPr>
          <w:rFonts w:ascii="Arial" w:hAnsi="Arial" w:cs="Arial"/>
          <w:b/>
          <w:sz w:val="20"/>
          <w:szCs w:val="20"/>
          <w:u w:val="single"/>
        </w:rPr>
      </w:pPr>
      <w:r w:rsidRPr="000147BD">
        <w:rPr>
          <w:rFonts w:ascii="Arial" w:hAnsi="Arial" w:cs="Arial"/>
          <w:sz w:val="20"/>
          <w:szCs w:val="20"/>
        </w:rPr>
        <w:tab/>
      </w:r>
      <w:r w:rsidRPr="000147BD">
        <w:rPr>
          <w:rFonts w:ascii="Arial" w:hAnsi="Arial" w:cs="Arial"/>
          <w:b/>
          <w:sz w:val="20"/>
          <w:szCs w:val="20"/>
          <w:u w:val="single"/>
        </w:rPr>
        <w:t>Block</w:t>
      </w:r>
      <w:r w:rsidRPr="000147BD">
        <w:rPr>
          <w:rFonts w:ascii="Arial" w:hAnsi="Arial" w:cs="Arial"/>
          <w:b/>
          <w:sz w:val="20"/>
          <w:szCs w:val="20"/>
          <w:u w:val="single"/>
        </w:rPr>
        <w:tab/>
        <w:t>Lot</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137</w:t>
      </w:r>
      <w:r w:rsidRPr="000147BD">
        <w:rPr>
          <w:rFonts w:ascii="Arial" w:hAnsi="Arial" w:cs="Arial"/>
          <w:sz w:val="20"/>
          <w:szCs w:val="20"/>
        </w:rPr>
        <w:tab/>
        <w:t>13</w:t>
      </w:r>
      <w:r w:rsidRPr="000147BD">
        <w:rPr>
          <w:rFonts w:ascii="Arial" w:hAnsi="Arial" w:cs="Arial"/>
          <w:sz w:val="20"/>
          <w:szCs w:val="20"/>
        </w:rPr>
        <w:tab/>
      </w:r>
      <w:r w:rsidRPr="000147BD">
        <w:rPr>
          <w:rFonts w:ascii="Arial" w:hAnsi="Arial" w:cs="Arial"/>
          <w:sz w:val="20"/>
          <w:szCs w:val="20"/>
        </w:rPr>
        <w:tab/>
        <w:t>3/29/18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16-00106</w:t>
      </w:r>
      <w:r w:rsidRPr="000147BD">
        <w:rPr>
          <w:rFonts w:ascii="Arial" w:hAnsi="Arial" w:cs="Arial"/>
          <w:sz w:val="20"/>
          <w:szCs w:val="20"/>
        </w:rPr>
        <w:tab/>
        <w:t>$1,600.00</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154</w:t>
      </w:r>
      <w:r w:rsidRPr="000147BD">
        <w:rPr>
          <w:rFonts w:ascii="Arial" w:hAnsi="Arial" w:cs="Arial"/>
          <w:sz w:val="20"/>
          <w:szCs w:val="20"/>
        </w:rPr>
        <w:tab/>
        <w:t>14</w:t>
      </w:r>
      <w:r w:rsidRPr="000147BD">
        <w:rPr>
          <w:rFonts w:ascii="Arial" w:hAnsi="Arial" w:cs="Arial"/>
          <w:sz w:val="20"/>
          <w:szCs w:val="20"/>
        </w:rPr>
        <w:tab/>
      </w:r>
      <w:r w:rsidRPr="000147BD">
        <w:rPr>
          <w:rFonts w:ascii="Arial" w:hAnsi="Arial" w:cs="Arial"/>
          <w:sz w:val="20"/>
          <w:szCs w:val="20"/>
        </w:rPr>
        <w:tab/>
        <w:t>3/20/18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16-00128</w:t>
      </w:r>
      <w:r w:rsidRPr="000147BD">
        <w:rPr>
          <w:rFonts w:ascii="Arial" w:hAnsi="Arial" w:cs="Arial"/>
          <w:sz w:val="20"/>
          <w:szCs w:val="20"/>
        </w:rPr>
        <w:tab/>
        <w:t>$1,500.00</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209</w:t>
      </w:r>
      <w:r w:rsidRPr="000147BD">
        <w:rPr>
          <w:rFonts w:ascii="Arial" w:hAnsi="Arial" w:cs="Arial"/>
          <w:sz w:val="20"/>
          <w:szCs w:val="20"/>
        </w:rPr>
        <w:tab/>
        <w:t>8</w:t>
      </w:r>
      <w:r w:rsidRPr="000147BD">
        <w:rPr>
          <w:rFonts w:ascii="Arial" w:hAnsi="Arial" w:cs="Arial"/>
          <w:sz w:val="20"/>
          <w:szCs w:val="20"/>
        </w:rPr>
        <w:tab/>
      </w:r>
      <w:r w:rsidRPr="000147BD">
        <w:rPr>
          <w:rFonts w:ascii="Arial" w:hAnsi="Arial" w:cs="Arial"/>
          <w:sz w:val="20"/>
          <w:szCs w:val="20"/>
        </w:rPr>
        <w:tab/>
        <w:t>3/29/18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16-00168</w:t>
      </w:r>
      <w:r w:rsidRPr="000147BD">
        <w:rPr>
          <w:rFonts w:ascii="Arial" w:hAnsi="Arial" w:cs="Arial"/>
          <w:sz w:val="20"/>
          <w:szCs w:val="20"/>
        </w:rPr>
        <w:tab/>
        <w:t>$15,500.00</w:t>
      </w:r>
    </w:p>
    <w:p w:rsidR="00B76402" w:rsidRPr="000147BD" w:rsidRDefault="00B76402" w:rsidP="00B76402">
      <w:pPr>
        <w:tabs>
          <w:tab w:val="left" w:pos="-1440"/>
        </w:tabs>
        <w:spacing w:line="256" w:lineRule="auto"/>
        <w:rPr>
          <w:rFonts w:ascii="Arial" w:hAnsi="Arial" w:cs="Arial"/>
          <w:sz w:val="20"/>
          <w:szCs w:val="20"/>
        </w:rPr>
      </w:pPr>
    </w:p>
    <w:p w:rsidR="00B76402" w:rsidRPr="000147BD" w:rsidRDefault="00B76402" w:rsidP="00B76402">
      <w:pPr>
        <w:tabs>
          <w:tab w:val="left" w:pos="-1440"/>
        </w:tabs>
        <w:spacing w:line="256" w:lineRule="auto"/>
        <w:ind w:left="720"/>
        <w:rPr>
          <w:rFonts w:ascii="Arial" w:hAnsi="Arial" w:cs="Arial"/>
          <w:color w:val="000000"/>
          <w:sz w:val="20"/>
          <w:szCs w:val="20"/>
        </w:rPr>
      </w:pPr>
      <w:r w:rsidRPr="000147BD">
        <w:rPr>
          <w:rFonts w:ascii="Arial" w:hAnsi="Arial" w:cs="Arial"/>
          <w:sz w:val="20"/>
          <w:szCs w:val="20"/>
        </w:rPr>
        <w:t xml:space="preserve">Therefore, it would be in order for the council to authorize the treasurer to issue a check in the amount of $18,600.00 payable to: FWDSL &amp; Associates, LP, Attention: Jared </w:t>
      </w:r>
      <w:proofErr w:type="spellStart"/>
      <w:r w:rsidRPr="000147BD">
        <w:rPr>
          <w:rFonts w:ascii="Arial" w:hAnsi="Arial" w:cs="Arial"/>
          <w:sz w:val="20"/>
          <w:szCs w:val="20"/>
        </w:rPr>
        <w:t>Cucci</w:t>
      </w:r>
      <w:proofErr w:type="spellEnd"/>
      <w:r w:rsidRPr="000147BD">
        <w:rPr>
          <w:rFonts w:ascii="Arial" w:hAnsi="Arial" w:cs="Arial"/>
          <w:sz w:val="20"/>
          <w:szCs w:val="20"/>
        </w:rPr>
        <w:t>, 17 W. Cliff Street, Somerville, NJ 08876 charging same to account #-8</w:t>
      </w:r>
      <w:r w:rsidRPr="000147BD">
        <w:rPr>
          <w:rFonts w:ascii="Arial" w:hAnsi="Arial" w:cs="Arial"/>
          <w:color w:val="000000"/>
          <w:sz w:val="20"/>
          <w:szCs w:val="20"/>
        </w:rPr>
        <w:t>-01-55-276-999-956.</w:t>
      </w:r>
    </w:p>
    <w:p w:rsidR="00B76402" w:rsidRPr="000147BD" w:rsidRDefault="00B76402" w:rsidP="00B76402">
      <w:pPr>
        <w:tabs>
          <w:tab w:val="left" w:pos="-1440"/>
        </w:tabs>
        <w:spacing w:line="256" w:lineRule="auto"/>
        <w:ind w:left="720"/>
        <w:rPr>
          <w:rFonts w:ascii="Arial" w:hAnsi="Arial" w:cs="Arial"/>
          <w:color w:val="000000"/>
          <w:sz w:val="20"/>
          <w:szCs w:val="20"/>
        </w:rPr>
      </w:pPr>
    </w:p>
    <w:p w:rsidR="00B76402" w:rsidRPr="000147BD" w:rsidRDefault="00B76402" w:rsidP="00B76402">
      <w:pPr>
        <w:spacing w:line="256" w:lineRule="auto"/>
        <w:rPr>
          <w:rFonts w:ascii="Arial" w:hAnsi="Arial" w:cs="Arial"/>
          <w:sz w:val="20"/>
          <w:szCs w:val="20"/>
        </w:rPr>
      </w:pPr>
      <w:r w:rsidRPr="000147BD">
        <w:rPr>
          <w:rFonts w:ascii="Arial" w:hAnsi="Arial" w:cs="Arial"/>
          <w:b/>
          <w:sz w:val="20"/>
          <w:szCs w:val="20"/>
        </w:rPr>
        <w:t>Tax Sale</w:t>
      </w:r>
      <w:r w:rsidRPr="000147BD">
        <w:rPr>
          <w:rFonts w:ascii="Arial" w:hAnsi="Arial" w:cs="Arial"/>
          <w:b/>
          <w:sz w:val="20"/>
          <w:szCs w:val="20"/>
        </w:rPr>
        <w:tab/>
      </w:r>
      <w:r w:rsidRPr="000147BD">
        <w:rPr>
          <w:rFonts w:ascii="Arial" w:hAnsi="Arial" w:cs="Arial"/>
          <w:sz w:val="20"/>
          <w:szCs w:val="20"/>
        </w:rPr>
        <w:t>Requesting the refund of the premium paid at the 2017 tax sale on the following block &amp;</w:t>
      </w:r>
    </w:p>
    <w:p w:rsidR="00B76402" w:rsidRPr="000147BD" w:rsidRDefault="00B76402" w:rsidP="00B76402">
      <w:pPr>
        <w:spacing w:line="256" w:lineRule="auto"/>
        <w:ind w:left="720" w:firstLine="720"/>
        <w:rPr>
          <w:rFonts w:ascii="Arial" w:hAnsi="Arial" w:cs="Arial"/>
          <w:sz w:val="20"/>
          <w:szCs w:val="20"/>
        </w:rPr>
      </w:pPr>
      <w:proofErr w:type="gramStart"/>
      <w:r w:rsidRPr="000147BD">
        <w:rPr>
          <w:rFonts w:ascii="Arial" w:hAnsi="Arial" w:cs="Arial"/>
          <w:sz w:val="20"/>
          <w:szCs w:val="20"/>
        </w:rPr>
        <w:t>lot</w:t>
      </w:r>
      <w:proofErr w:type="gramEnd"/>
      <w:r w:rsidRPr="000147BD">
        <w:rPr>
          <w:rFonts w:ascii="Arial" w:hAnsi="Arial" w:cs="Arial"/>
          <w:sz w:val="20"/>
          <w:szCs w:val="20"/>
        </w:rPr>
        <w:t>.</w:t>
      </w:r>
    </w:p>
    <w:p w:rsidR="00B76402" w:rsidRPr="000147BD" w:rsidRDefault="00B76402" w:rsidP="00B76402">
      <w:pPr>
        <w:tabs>
          <w:tab w:val="left" w:pos="-1440"/>
        </w:tabs>
        <w:spacing w:line="256" w:lineRule="auto"/>
        <w:ind w:left="5760" w:hanging="5040"/>
        <w:rPr>
          <w:rFonts w:ascii="Arial" w:hAnsi="Arial" w:cs="Arial"/>
          <w:sz w:val="20"/>
          <w:szCs w:val="20"/>
        </w:rPr>
      </w:pPr>
    </w:p>
    <w:p w:rsidR="00B76402" w:rsidRPr="000147BD" w:rsidRDefault="00B76402" w:rsidP="00B76402">
      <w:pPr>
        <w:tabs>
          <w:tab w:val="left" w:pos="-1440"/>
        </w:tabs>
        <w:spacing w:line="256" w:lineRule="auto"/>
        <w:ind w:left="720"/>
        <w:rPr>
          <w:rFonts w:ascii="Arial" w:hAnsi="Arial" w:cs="Arial"/>
          <w:b/>
          <w:sz w:val="20"/>
          <w:szCs w:val="20"/>
          <w:u w:val="single"/>
        </w:rPr>
      </w:pPr>
      <w:r w:rsidRPr="000147BD">
        <w:rPr>
          <w:rFonts w:ascii="Arial" w:hAnsi="Arial" w:cs="Arial"/>
          <w:b/>
          <w:sz w:val="20"/>
          <w:szCs w:val="20"/>
          <w:u w:val="single"/>
        </w:rPr>
        <w:t>Block</w:t>
      </w:r>
      <w:r w:rsidRPr="000147BD">
        <w:rPr>
          <w:rFonts w:ascii="Arial" w:hAnsi="Arial" w:cs="Arial"/>
          <w:b/>
          <w:sz w:val="20"/>
          <w:szCs w:val="20"/>
          <w:u w:val="single"/>
        </w:rPr>
        <w:tab/>
        <w:t>Lot</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tabs>
          <w:tab w:val="left" w:pos="-1440"/>
        </w:tabs>
        <w:spacing w:line="256" w:lineRule="auto"/>
        <w:ind w:left="720" w:hanging="720"/>
        <w:rPr>
          <w:rFonts w:ascii="Arial" w:hAnsi="Arial" w:cs="Arial"/>
          <w:sz w:val="20"/>
          <w:szCs w:val="20"/>
        </w:rPr>
      </w:pPr>
      <w:r w:rsidRPr="000147BD">
        <w:rPr>
          <w:rFonts w:ascii="Arial" w:hAnsi="Arial" w:cs="Arial"/>
          <w:sz w:val="20"/>
          <w:szCs w:val="20"/>
        </w:rPr>
        <w:t xml:space="preserve"> </w:t>
      </w:r>
      <w:r w:rsidRPr="000147BD">
        <w:rPr>
          <w:rFonts w:ascii="Arial" w:hAnsi="Arial" w:cs="Arial"/>
          <w:sz w:val="20"/>
          <w:szCs w:val="20"/>
        </w:rPr>
        <w:tab/>
        <w:t>208</w:t>
      </w:r>
      <w:r w:rsidRPr="000147BD">
        <w:rPr>
          <w:rFonts w:ascii="Arial" w:hAnsi="Arial" w:cs="Arial"/>
          <w:sz w:val="20"/>
          <w:szCs w:val="20"/>
        </w:rPr>
        <w:tab/>
        <w:t>22</w:t>
      </w:r>
      <w:r w:rsidRPr="000147BD">
        <w:rPr>
          <w:rFonts w:ascii="Arial" w:hAnsi="Arial" w:cs="Arial"/>
          <w:sz w:val="20"/>
          <w:szCs w:val="20"/>
        </w:rPr>
        <w:tab/>
      </w:r>
      <w:r w:rsidRPr="000147BD">
        <w:rPr>
          <w:rFonts w:ascii="Arial" w:hAnsi="Arial" w:cs="Arial"/>
          <w:sz w:val="20"/>
          <w:szCs w:val="20"/>
        </w:rPr>
        <w:tab/>
        <w:t>3/29/18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16-00166</w:t>
      </w:r>
      <w:r w:rsidRPr="000147BD">
        <w:rPr>
          <w:rFonts w:ascii="Arial" w:hAnsi="Arial" w:cs="Arial"/>
          <w:sz w:val="20"/>
          <w:szCs w:val="20"/>
        </w:rPr>
        <w:tab/>
        <w:t>$400.00</w:t>
      </w:r>
    </w:p>
    <w:p w:rsidR="00B76402" w:rsidRPr="000147BD" w:rsidRDefault="00B76402" w:rsidP="00B76402">
      <w:pPr>
        <w:tabs>
          <w:tab w:val="left" w:pos="-1440"/>
        </w:tabs>
        <w:spacing w:line="256" w:lineRule="auto"/>
        <w:ind w:left="720" w:hanging="720"/>
        <w:rPr>
          <w:rFonts w:ascii="Arial" w:hAnsi="Arial" w:cs="Arial"/>
          <w:sz w:val="20"/>
          <w:szCs w:val="20"/>
        </w:rPr>
      </w:pPr>
      <w:r w:rsidRPr="000147BD">
        <w:rPr>
          <w:rFonts w:ascii="Arial" w:hAnsi="Arial" w:cs="Arial"/>
          <w:sz w:val="20"/>
          <w:szCs w:val="20"/>
        </w:rPr>
        <w:tab/>
        <w:t>417</w:t>
      </w:r>
      <w:r w:rsidRPr="000147BD">
        <w:rPr>
          <w:rFonts w:ascii="Arial" w:hAnsi="Arial" w:cs="Arial"/>
          <w:sz w:val="20"/>
          <w:szCs w:val="20"/>
        </w:rPr>
        <w:tab/>
        <w:t>20</w:t>
      </w:r>
      <w:r w:rsidRPr="000147BD">
        <w:rPr>
          <w:rFonts w:ascii="Arial" w:hAnsi="Arial" w:cs="Arial"/>
          <w:sz w:val="20"/>
          <w:szCs w:val="20"/>
        </w:rPr>
        <w:tab/>
      </w:r>
      <w:r w:rsidRPr="000147BD">
        <w:rPr>
          <w:rFonts w:ascii="Arial" w:hAnsi="Arial" w:cs="Arial"/>
          <w:sz w:val="20"/>
          <w:szCs w:val="20"/>
        </w:rPr>
        <w:tab/>
        <w:t>3/14/18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16-00271</w:t>
      </w:r>
      <w:r w:rsidRPr="000147BD">
        <w:rPr>
          <w:rFonts w:ascii="Arial" w:hAnsi="Arial" w:cs="Arial"/>
          <w:sz w:val="20"/>
          <w:szCs w:val="20"/>
        </w:rPr>
        <w:tab/>
        <w:t>$800.00</w:t>
      </w:r>
    </w:p>
    <w:p w:rsidR="00B76402" w:rsidRPr="000147BD" w:rsidRDefault="00B76402" w:rsidP="00B76402">
      <w:pPr>
        <w:tabs>
          <w:tab w:val="left" w:pos="-1440"/>
        </w:tabs>
        <w:spacing w:line="256" w:lineRule="auto"/>
        <w:ind w:left="5760" w:hanging="5760"/>
        <w:rPr>
          <w:rFonts w:ascii="Arial" w:hAnsi="Arial" w:cs="Arial"/>
          <w:sz w:val="20"/>
          <w:szCs w:val="20"/>
        </w:rPr>
      </w:pPr>
    </w:p>
    <w:p w:rsidR="00B76402" w:rsidRPr="000147BD" w:rsidRDefault="00B76402" w:rsidP="00B76402">
      <w:pPr>
        <w:spacing w:line="256" w:lineRule="auto"/>
        <w:ind w:left="720"/>
        <w:rPr>
          <w:rFonts w:ascii="Arial" w:hAnsi="Arial" w:cs="Arial"/>
          <w:sz w:val="20"/>
          <w:szCs w:val="20"/>
        </w:rPr>
      </w:pPr>
      <w:r w:rsidRPr="000147BD">
        <w:rPr>
          <w:rFonts w:ascii="Arial" w:hAnsi="Arial" w:cs="Arial"/>
          <w:sz w:val="20"/>
          <w:szCs w:val="20"/>
        </w:rPr>
        <w:t xml:space="preserve">Therefore, it would be in order for the council to authorize the treasurer to issue a check in the amount of $1,200.00 payable to </w:t>
      </w:r>
      <w:proofErr w:type="spellStart"/>
      <w:r w:rsidRPr="000147BD">
        <w:rPr>
          <w:rFonts w:ascii="Arial" w:hAnsi="Arial" w:cs="Arial"/>
          <w:sz w:val="20"/>
          <w:szCs w:val="20"/>
        </w:rPr>
        <w:t>Trystone</w:t>
      </w:r>
      <w:proofErr w:type="spellEnd"/>
      <w:r w:rsidRPr="000147BD">
        <w:rPr>
          <w:rFonts w:ascii="Arial" w:hAnsi="Arial" w:cs="Arial"/>
          <w:sz w:val="20"/>
          <w:szCs w:val="20"/>
        </w:rPr>
        <w:t xml:space="preserve"> Capital Assets, LLC., 575 Route #-70, 2</w:t>
      </w:r>
      <w:r w:rsidRPr="000147BD">
        <w:rPr>
          <w:rFonts w:ascii="Arial" w:hAnsi="Arial" w:cs="Arial"/>
          <w:sz w:val="20"/>
          <w:szCs w:val="20"/>
          <w:vertAlign w:val="superscript"/>
        </w:rPr>
        <w:t>nd</w:t>
      </w:r>
      <w:r w:rsidRPr="000147BD">
        <w:rPr>
          <w:rFonts w:ascii="Arial" w:hAnsi="Arial" w:cs="Arial"/>
          <w:sz w:val="20"/>
          <w:szCs w:val="20"/>
        </w:rPr>
        <w:t xml:space="preserve"> Floor, P.O. Box 1030, Brick, NJ 08723, charging same to account #-8</w:t>
      </w:r>
      <w:r w:rsidRPr="000147BD">
        <w:rPr>
          <w:rFonts w:ascii="Arial" w:hAnsi="Arial" w:cs="Arial"/>
          <w:color w:val="000000"/>
          <w:sz w:val="20"/>
          <w:szCs w:val="20"/>
        </w:rPr>
        <w:t>-01-55-276-999-956.</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rPr>
          <w:rFonts w:ascii="Arial" w:hAnsi="Arial" w:cs="Arial"/>
          <w:sz w:val="20"/>
          <w:szCs w:val="20"/>
        </w:rPr>
      </w:pPr>
      <w:r w:rsidRPr="000147BD">
        <w:rPr>
          <w:rFonts w:ascii="Arial" w:hAnsi="Arial" w:cs="Arial"/>
          <w:b/>
          <w:sz w:val="20"/>
          <w:szCs w:val="20"/>
        </w:rPr>
        <w:t xml:space="preserve">Tax Sale </w:t>
      </w:r>
      <w:r w:rsidRPr="000147BD">
        <w:rPr>
          <w:rFonts w:ascii="Arial" w:hAnsi="Arial" w:cs="Arial"/>
          <w:b/>
          <w:sz w:val="20"/>
          <w:szCs w:val="20"/>
        </w:rPr>
        <w:tab/>
      </w:r>
      <w:r w:rsidRPr="000147BD">
        <w:rPr>
          <w:rFonts w:ascii="Arial" w:hAnsi="Arial" w:cs="Arial"/>
          <w:sz w:val="20"/>
          <w:szCs w:val="20"/>
        </w:rPr>
        <w:t>Requesting the refund of the premium paid at the 2016 &amp; 2017 tax sale on the following</w:t>
      </w:r>
    </w:p>
    <w:p w:rsidR="00B76402" w:rsidRPr="000147BD" w:rsidRDefault="00B76402" w:rsidP="00B76402">
      <w:pPr>
        <w:spacing w:line="256" w:lineRule="auto"/>
        <w:ind w:left="720" w:firstLine="720"/>
        <w:rPr>
          <w:rFonts w:ascii="Arial" w:hAnsi="Arial" w:cs="Arial"/>
          <w:sz w:val="20"/>
          <w:szCs w:val="20"/>
        </w:rPr>
      </w:pPr>
      <w:proofErr w:type="gramStart"/>
      <w:r w:rsidRPr="000147BD">
        <w:rPr>
          <w:rFonts w:ascii="Arial" w:hAnsi="Arial" w:cs="Arial"/>
          <w:sz w:val="20"/>
          <w:szCs w:val="20"/>
        </w:rPr>
        <w:t>block</w:t>
      </w:r>
      <w:proofErr w:type="gramEnd"/>
      <w:r w:rsidRPr="000147BD">
        <w:rPr>
          <w:rFonts w:ascii="Arial" w:hAnsi="Arial" w:cs="Arial"/>
          <w:sz w:val="20"/>
          <w:szCs w:val="20"/>
        </w:rPr>
        <w:t xml:space="preserve"> &amp; lot.</w:t>
      </w:r>
    </w:p>
    <w:p w:rsidR="00B76402" w:rsidRPr="000147BD" w:rsidRDefault="00B76402" w:rsidP="00B76402">
      <w:pPr>
        <w:tabs>
          <w:tab w:val="left" w:pos="-1440"/>
        </w:tabs>
        <w:spacing w:line="256" w:lineRule="auto"/>
        <w:ind w:left="5760" w:hanging="5040"/>
        <w:rPr>
          <w:rFonts w:ascii="Arial" w:hAnsi="Arial" w:cs="Arial"/>
          <w:sz w:val="20"/>
          <w:szCs w:val="20"/>
        </w:rPr>
      </w:pPr>
    </w:p>
    <w:p w:rsidR="00B76402" w:rsidRPr="000147BD" w:rsidRDefault="00B76402" w:rsidP="00B76402">
      <w:pPr>
        <w:tabs>
          <w:tab w:val="left" w:pos="-1440"/>
        </w:tabs>
        <w:spacing w:line="256" w:lineRule="auto"/>
        <w:ind w:left="720"/>
        <w:rPr>
          <w:rFonts w:ascii="Arial" w:hAnsi="Arial" w:cs="Arial"/>
          <w:b/>
          <w:sz w:val="20"/>
          <w:szCs w:val="20"/>
          <w:u w:val="single"/>
        </w:rPr>
      </w:pPr>
      <w:r w:rsidRPr="000147BD">
        <w:rPr>
          <w:rFonts w:ascii="Arial" w:hAnsi="Arial" w:cs="Arial"/>
          <w:b/>
          <w:sz w:val="20"/>
          <w:szCs w:val="20"/>
          <w:u w:val="single"/>
        </w:rPr>
        <w:t>Block</w:t>
      </w:r>
      <w:r w:rsidRPr="000147BD">
        <w:rPr>
          <w:rFonts w:ascii="Arial" w:hAnsi="Arial" w:cs="Arial"/>
          <w:b/>
          <w:sz w:val="20"/>
          <w:szCs w:val="20"/>
          <w:u w:val="single"/>
        </w:rPr>
        <w:tab/>
        <w:t>Lot</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 xml:space="preserve"> </w:t>
      </w:r>
      <w:r w:rsidRPr="000147BD">
        <w:rPr>
          <w:rFonts w:ascii="Arial" w:hAnsi="Arial" w:cs="Arial"/>
          <w:sz w:val="20"/>
          <w:szCs w:val="20"/>
        </w:rPr>
        <w:tab/>
        <w:t>391</w:t>
      </w:r>
      <w:r w:rsidRPr="000147BD">
        <w:rPr>
          <w:rFonts w:ascii="Arial" w:hAnsi="Arial" w:cs="Arial"/>
          <w:sz w:val="20"/>
          <w:szCs w:val="20"/>
        </w:rPr>
        <w:tab/>
        <w:t>29</w:t>
      </w:r>
      <w:r w:rsidRPr="000147BD">
        <w:rPr>
          <w:rFonts w:ascii="Arial" w:hAnsi="Arial" w:cs="Arial"/>
          <w:sz w:val="20"/>
          <w:szCs w:val="20"/>
        </w:rPr>
        <w:tab/>
      </w:r>
      <w:r w:rsidRPr="000147BD">
        <w:rPr>
          <w:rFonts w:ascii="Arial" w:hAnsi="Arial" w:cs="Arial"/>
          <w:sz w:val="20"/>
          <w:szCs w:val="20"/>
        </w:rPr>
        <w:tab/>
        <w:t>3/28/18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16-00258</w:t>
      </w:r>
      <w:r w:rsidRPr="000147BD">
        <w:rPr>
          <w:rFonts w:ascii="Arial" w:hAnsi="Arial" w:cs="Arial"/>
          <w:sz w:val="20"/>
          <w:szCs w:val="20"/>
        </w:rPr>
        <w:tab/>
        <w:t>$1,000.00</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400</w:t>
      </w:r>
      <w:r w:rsidRPr="000147BD">
        <w:rPr>
          <w:rFonts w:ascii="Arial" w:hAnsi="Arial" w:cs="Arial"/>
          <w:sz w:val="20"/>
          <w:szCs w:val="20"/>
        </w:rPr>
        <w:tab/>
        <w:t>12</w:t>
      </w:r>
      <w:r w:rsidRPr="000147BD">
        <w:rPr>
          <w:rFonts w:ascii="Arial" w:hAnsi="Arial" w:cs="Arial"/>
          <w:sz w:val="20"/>
          <w:szCs w:val="20"/>
        </w:rPr>
        <w:tab/>
      </w:r>
      <w:r w:rsidRPr="000147BD">
        <w:rPr>
          <w:rFonts w:ascii="Arial" w:hAnsi="Arial" w:cs="Arial"/>
          <w:sz w:val="20"/>
          <w:szCs w:val="20"/>
        </w:rPr>
        <w:tab/>
        <w:t>3/14/18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15-00234</w:t>
      </w:r>
      <w:r w:rsidRPr="000147BD">
        <w:rPr>
          <w:rFonts w:ascii="Arial" w:hAnsi="Arial" w:cs="Arial"/>
          <w:sz w:val="20"/>
          <w:szCs w:val="20"/>
        </w:rPr>
        <w:tab/>
        <w:t>$6,200.00</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457</w:t>
      </w:r>
      <w:r w:rsidRPr="000147BD">
        <w:rPr>
          <w:rFonts w:ascii="Arial" w:hAnsi="Arial" w:cs="Arial"/>
          <w:sz w:val="20"/>
          <w:szCs w:val="20"/>
        </w:rPr>
        <w:tab/>
        <w:t>16</w:t>
      </w:r>
      <w:r w:rsidRPr="000147BD">
        <w:rPr>
          <w:rFonts w:ascii="Arial" w:hAnsi="Arial" w:cs="Arial"/>
          <w:sz w:val="20"/>
          <w:szCs w:val="20"/>
        </w:rPr>
        <w:tab/>
      </w:r>
      <w:r w:rsidRPr="000147BD">
        <w:rPr>
          <w:rFonts w:ascii="Arial" w:hAnsi="Arial" w:cs="Arial"/>
          <w:sz w:val="20"/>
          <w:szCs w:val="20"/>
        </w:rPr>
        <w:tab/>
        <w:t>3/28/18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16-00287</w:t>
      </w:r>
      <w:r w:rsidRPr="000147BD">
        <w:rPr>
          <w:rFonts w:ascii="Arial" w:hAnsi="Arial" w:cs="Arial"/>
          <w:sz w:val="20"/>
          <w:szCs w:val="20"/>
        </w:rPr>
        <w:tab/>
        <w:t>$1,000.00</w:t>
      </w:r>
    </w:p>
    <w:p w:rsidR="00B76402" w:rsidRPr="000147BD" w:rsidRDefault="00B76402" w:rsidP="00B76402">
      <w:pPr>
        <w:tabs>
          <w:tab w:val="left" w:pos="-1440"/>
        </w:tabs>
        <w:spacing w:line="256" w:lineRule="auto"/>
        <w:ind w:left="5760" w:hanging="5760"/>
        <w:rPr>
          <w:rFonts w:ascii="Arial" w:hAnsi="Arial" w:cs="Arial"/>
          <w:sz w:val="20"/>
          <w:szCs w:val="20"/>
        </w:rPr>
      </w:pPr>
      <w:r w:rsidRPr="000147BD">
        <w:rPr>
          <w:rFonts w:ascii="Arial" w:hAnsi="Arial" w:cs="Arial"/>
          <w:sz w:val="20"/>
          <w:szCs w:val="20"/>
        </w:rPr>
        <w:tab/>
      </w:r>
    </w:p>
    <w:p w:rsidR="00B76402" w:rsidRPr="000147BD" w:rsidRDefault="00B76402" w:rsidP="00B76402">
      <w:pPr>
        <w:spacing w:line="256" w:lineRule="auto"/>
        <w:ind w:left="540"/>
        <w:rPr>
          <w:rFonts w:ascii="Arial" w:hAnsi="Arial" w:cs="Arial"/>
          <w:sz w:val="20"/>
          <w:szCs w:val="20"/>
        </w:rPr>
      </w:pPr>
      <w:r w:rsidRPr="000147BD">
        <w:rPr>
          <w:rFonts w:ascii="Arial" w:hAnsi="Arial" w:cs="Arial"/>
          <w:sz w:val="20"/>
          <w:szCs w:val="20"/>
        </w:rPr>
        <w:t xml:space="preserve">Therefore, it would be in order for the council to authorize the treasurer to issue a check in the amount of $8,200.00 payable to: US Bank </w:t>
      </w:r>
      <w:proofErr w:type="spellStart"/>
      <w:r w:rsidRPr="000147BD">
        <w:rPr>
          <w:rFonts w:ascii="Arial" w:hAnsi="Arial" w:cs="Arial"/>
          <w:sz w:val="20"/>
          <w:szCs w:val="20"/>
        </w:rPr>
        <w:t>Cust</w:t>
      </w:r>
      <w:proofErr w:type="spellEnd"/>
      <w:r w:rsidRPr="000147BD">
        <w:rPr>
          <w:rFonts w:ascii="Arial" w:hAnsi="Arial" w:cs="Arial"/>
          <w:sz w:val="20"/>
          <w:szCs w:val="20"/>
        </w:rPr>
        <w:t xml:space="preserve"> for PC6, LLC Sterling National, 50 South 16</w:t>
      </w:r>
      <w:r w:rsidRPr="000147BD">
        <w:rPr>
          <w:rFonts w:ascii="Arial" w:hAnsi="Arial" w:cs="Arial"/>
          <w:sz w:val="20"/>
          <w:szCs w:val="20"/>
          <w:vertAlign w:val="superscript"/>
        </w:rPr>
        <w:t>th</w:t>
      </w:r>
      <w:r w:rsidRPr="000147BD">
        <w:rPr>
          <w:rFonts w:ascii="Arial" w:hAnsi="Arial" w:cs="Arial"/>
          <w:sz w:val="20"/>
          <w:szCs w:val="20"/>
        </w:rPr>
        <w:t xml:space="preserve"> Street, Suite #2050, Philadelphia, PA 19102, charging same to account #-8</w:t>
      </w:r>
      <w:r w:rsidRPr="000147BD">
        <w:rPr>
          <w:rFonts w:ascii="Arial" w:hAnsi="Arial" w:cs="Arial"/>
          <w:color w:val="000000"/>
          <w:sz w:val="20"/>
          <w:szCs w:val="20"/>
        </w:rPr>
        <w:t>-01-55-276-999-956.</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ind w:left="1440" w:hanging="1440"/>
        <w:rPr>
          <w:rFonts w:ascii="Arial" w:hAnsi="Arial" w:cs="Arial"/>
          <w:sz w:val="20"/>
          <w:szCs w:val="20"/>
        </w:rPr>
      </w:pPr>
      <w:r w:rsidRPr="000147BD">
        <w:rPr>
          <w:rFonts w:ascii="Arial" w:hAnsi="Arial" w:cs="Arial"/>
          <w:b/>
          <w:sz w:val="20"/>
          <w:szCs w:val="20"/>
        </w:rPr>
        <w:t xml:space="preserve">Tax Sale </w:t>
      </w:r>
      <w:r w:rsidRPr="000147BD">
        <w:rPr>
          <w:rFonts w:ascii="Arial" w:hAnsi="Arial" w:cs="Arial"/>
          <w:b/>
          <w:sz w:val="20"/>
          <w:szCs w:val="20"/>
        </w:rPr>
        <w:tab/>
      </w:r>
      <w:r w:rsidRPr="000147BD">
        <w:rPr>
          <w:rFonts w:ascii="Arial" w:hAnsi="Arial" w:cs="Arial"/>
          <w:sz w:val="20"/>
          <w:szCs w:val="20"/>
        </w:rPr>
        <w:t>Requesting the refund of the premium paid at the 2017 tax sale on the following blocks &amp; lots.</w:t>
      </w:r>
    </w:p>
    <w:p w:rsidR="00B76402" w:rsidRPr="000147BD" w:rsidRDefault="00B76402" w:rsidP="00B76402">
      <w:pPr>
        <w:spacing w:line="256" w:lineRule="auto"/>
        <w:rPr>
          <w:rFonts w:ascii="Arial" w:hAnsi="Arial" w:cs="Arial"/>
          <w:sz w:val="20"/>
          <w:szCs w:val="20"/>
        </w:rPr>
      </w:pPr>
    </w:p>
    <w:p w:rsidR="00B76402" w:rsidRPr="000147BD" w:rsidRDefault="00B76402" w:rsidP="00B76402">
      <w:pPr>
        <w:tabs>
          <w:tab w:val="left" w:pos="-1440"/>
        </w:tabs>
        <w:spacing w:line="256" w:lineRule="auto"/>
        <w:ind w:left="720"/>
        <w:rPr>
          <w:rFonts w:ascii="Arial" w:hAnsi="Arial" w:cs="Arial"/>
          <w:b/>
          <w:sz w:val="20"/>
          <w:szCs w:val="20"/>
          <w:u w:val="single"/>
        </w:rPr>
      </w:pPr>
      <w:r w:rsidRPr="000147BD">
        <w:rPr>
          <w:rFonts w:ascii="Arial" w:hAnsi="Arial" w:cs="Arial"/>
          <w:b/>
          <w:sz w:val="20"/>
          <w:szCs w:val="20"/>
          <w:u w:val="single"/>
        </w:rPr>
        <w:t>Block</w:t>
      </w:r>
      <w:r w:rsidRPr="000147BD">
        <w:rPr>
          <w:rFonts w:ascii="Arial" w:hAnsi="Arial" w:cs="Arial"/>
          <w:b/>
          <w:sz w:val="20"/>
          <w:szCs w:val="20"/>
          <w:u w:val="single"/>
        </w:rPr>
        <w:tab/>
        <w:t xml:space="preserve">Lot </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spacing w:line="256" w:lineRule="auto"/>
        <w:ind w:firstLine="720"/>
        <w:rPr>
          <w:rFonts w:ascii="Arial" w:hAnsi="Arial" w:cs="Arial"/>
          <w:sz w:val="20"/>
          <w:szCs w:val="20"/>
        </w:rPr>
      </w:pPr>
      <w:r w:rsidRPr="000147BD">
        <w:rPr>
          <w:rFonts w:ascii="Arial" w:hAnsi="Arial" w:cs="Arial"/>
          <w:sz w:val="20"/>
          <w:szCs w:val="20"/>
        </w:rPr>
        <w:t>491</w:t>
      </w:r>
      <w:r w:rsidRPr="000147BD">
        <w:rPr>
          <w:rFonts w:ascii="Arial" w:hAnsi="Arial" w:cs="Arial"/>
          <w:sz w:val="20"/>
          <w:szCs w:val="20"/>
        </w:rPr>
        <w:tab/>
        <w:t>12</w:t>
      </w:r>
      <w:r w:rsidRPr="000147BD">
        <w:rPr>
          <w:rFonts w:ascii="Arial" w:hAnsi="Arial" w:cs="Arial"/>
          <w:sz w:val="20"/>
          <w:szCs w:val="20"/>
        </w:rPr>
        <w:tab/>
      </w:r>
      <w:r w:rsidRPr="000147BD">
        <w:rPr>
          <w:rFonts w:ascii="Arial" w:hAnsi="Arial" w:cs="Arial"/>
          <w:sz w:val="20"/>
          <w:szCs w:val="20"/>
        </w:rPr>
        <w:tab/>
        <w:t>3/28/18</w:t>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16-00319</w:t>
      </w:r>
      <w:r w:rsidRPr="000147BD">
        <w:rPr>
          <w:rFonts w:ascii="Arial" w:hAnsi="Arial" w:cs="Arial"/>
          <w:sz w:val="20"/>
          <w:szCs w:val="20"/>
        </w:rPr>
        <w:tab/>
        <w:t>$32,900.00</w:t>
      </w:r>
    </w:p>
    <w:p w:rsidR="00B76402" w:rsidRPr="000147BD" w:rsidRDefault="00B76402" w:rsidP="00B76402">
      <w:pPr>
        <w:spacing w:line="256" w:lineRule="auto"/>
        <w:ind w:firstLine="720"/>
        <w:rPr>
          <w:rFonts w:ascii="Arial" w:hAnsi="Arial" w:cs="Arial"/>
          <w:sz w:val="20"/>
          <w:szCs w:val="20"/>
        </w:rPr>
      </w:pPr>
    </w:p>
    <w:p w:rsidR="00B76402" w:rsidRPr="000147BD" w:rsidRDefault="00B76402" w:rsidP="00B76402">
      <w:pPr>
        <w:spacing w:line="256" w:lineRule="auto"/>
        <w:ind w:left="495"/>
        <w:jc w:val="both"/>
        <w:rPr>
          <w:rFonts w:ascii="Arial" w:hAnsi="Arial" w:cs="Arial"/>
          <w:sz w:val="20"/>
          <w:szCs w:val="20"/>
        </w:rPr>
      </w:pPr>
      <w:r w:rsidRPr="000147BD">
        <w:rPr>
          <w:rFonts w:ascii="Arial" w:hAnsi="Arial" w:cs="Arial"/>
          <w:sz w:val="20"/>
          <w:szCs w:val="20"/>
        </w:rPr>
        <w:t>Therefore, it would be in order for the council to authorize the treasurer to issue a check in the amount of $32,900.00 payable to: Tower DBW VII Trust 2017-1, 50 South 16</w:t>
      </w:r>
      <w:r w:rsidRPr="000147BD">
        <w:rPr>
          <w:rFonts w:ascii="Arial" w:hAnsi="Arial" w:cs="Arial"/>
          <w:sz w:val="20"/>
          <w:szCs w:val="20"/>
          <w:vertAlign w:val="superscript"/>
        </w:rPr>
        <w:t>th</w:t>
      </w:r>
      <w:r w:rsidRPr="000147BD">
        <w:rPr>
          <w:rFonts w:ascii="Arial" w:hAnsi="Arial" w:cs="Arial"/>
          <w:sz w:val="20"/>
          <w:szCs w:val="20"/>
        </w:rPr>
        <w:t xml:space="preserve"> Street, Suite 2050, Philadelphia, PA 19102, charging same to account #-8</w:t>
      </w:r>
      <w:r w:rsidRPr="000147BD">
        <w:rPr>
          <w:rFonts w:ascii="Arial" w:hAnsi="Arial" w:cs="Arial"/>
          <w:color w:val="000000"/>
          <w:sz w:val="20"/>
          <w:szCs w:val="20"/>
        </w:rPr>
        <w:t>-01-55-276-999-956</w:t>
      </w:r>
      <w:r w:rsidRPr="000147BD">
        <w:rPr>
          <w:rFonts w:ascii="Arial" w:hAnsi="Arial" w:cs="Arial"/>
          <w:sz w:val="20"/>
          <w:szCs w:val="20"/>
        </w:rPr>
        <w:t>.</w:t>
      </w:r>
    </w:p>
    <w:p w:rsidR="00B76402" w:rsidRPr="000147BD" w:rsidRDefault="00B76402" w:rsidP="00B76402">
      <w:pPr>
        <w:rPr>
          <w:rFonts w:ascii="Arial" w:hAnsi="Arial" w:cs="Arial"/>
          <w:b/>
          <w:sz w:val="20"/>
          <w:szCs w:val="20"/>
        </w:rPr>
      </w:pPr>
    </w:p>
    <w:p w:rsidR="00B76402" w:rsidRPr="000147BD" w:rsidRDefault="00B76402" w:rsidP="00B76402">
      <w:pPr>
        <w:spacing w:line="256" w:lineRule="auto"/>
        <w:rPr>
          <w:rFonts w:ascii="Arial" w:hAnsi="Arial" w:cs="Arial"/>
          <w:sz w:val="20"/>
          <w:szCs w:val="20"/>
        </w:rPr>
      </w:pPr>
      <w:r w:rsidRPr="000147BD">
        <w:rPr>
          <w:rFonts w:ascii="Arial" w:hAnsi="Arial" w:cs="Arial"/>
          <w:b/>
          <w:sz w:val="20"/>
          <w:szCs w:val="20"/>
        </w:rPr>
        <w:t xml:space="preserve">Tax Sale </w:t>
      </w:r>
      <w:r w:rsidRPr="000147BD">
        <w:rPr>
          <w:rFonts w:ascii="Arial" w:hAnsi="Arial" w:cs="Arial"/>
          <w:b/>
          <w:sz w:val="20"/>
          <w:szCs w:val="20"/>
        </w:rPr>
        <w:tab/>
      </w:r>
      <w:r w:rsidRPr="000147BD">
        <w:rPr>
          <w:rFonts w:ascii="Arial" w:hAnsi="Arial" w:cs="Arial"/>
          <w:sz w:val="20"/>
          <w:szCs w:val="20"/>
        </w:rPr>
        <w:t>Requesting the refund of the premium paid at the 2015 tax sale on the following block &amp;</w:t>
      </w:r>
    </w:p>
    <w:p w:rsidR="00B76402" w:rsidRPr="000147BD" w:rsidRDefault="00B76402" w:rsidP="00B76402">
      <w:pPr>
        <w:spacing w:line="256" w:lineRule="auto"/>
        <w:ind w:left="720" w:firstLine="720"/>
        <w:rPr>
          <w:rFonts w:ascii="Arial" w:hAnsi="Arial" w:cs="Arial"/>
          <w:sz w:val="20"/>
          <w:szCs w:val="20"/>
        </w:rPr>
      </w:pPr>
      <w:proofErr w:type="gramStart"/>
      <w:r w:rsidRPr="000147BD">
        <w:rPr>
          <w:rFonts w:ascii="Arial" w:hAnsi="Arial" w:cs="Arial"/>
          <w:sz w:val="20"/>
          <w:szCs w:val="20"/>
        </w:rPr>
        <w:t>lot</w:t>
      </w:r>
      <w:proofErr w:type="gramEnd"/>
      <w:r w:rsidRPr="000147BD">
        <w:rPr>
          <w:rFonts w:ascii="Arial" w:hAnsi="Arial" w:cs="Arial"/>
          <w:sz w:val="20"/>
          <w:szCs w:val="20"/>
        </w:rPr>
        <w:t>.</w:t>
      </w:r>
    </w:p>
    <w:p w:rsidR="00B76402" w:rsidRPr="000147BD" w:rsidRDefault="00B76402" w:rsidP="00B76402">
      <w:pPr>
        <w:tabs>
          <w:tab w:val="left" w:pos="-1440"/>
        </w:tabs>
        <w:spacing w:line="256" w:lineRule="auto"/>
        <w:rPr>
          <w:rFonts w:ascii="Arial" w:hAnsi="Arial" w:cs="Arial"/>
          <w:b/>
          <w:sz w:val="20"/>
          <w:szCs w:val="20"/>
          <w:u w:val="single"/>
        </w:rPr>
      </w:pPr>
      <w:r w:rsidRPr="000147BD">
        <w:rPr>
          <w:rFonts w:ascii="Arial" w:hAnsi="Arial" w:cs="Arial"/>
          <w:sz w:val="20"/>
          <w:szCs w:val="20"/>
        </w:rPr>
        <w:tab/>
      </w:r>
      <w:r w:rsidRPr="000147BD">
        <w:rPr>
          <w:rFonts w:ascii="Arial" w:hAnsi="Arial" w:cs="Arial"/>
          <w:b/>
          <w:sz w:val="20"/>
          <w:szCs w:val="20"/>
          <w:u w:val="single"/>
        </w:rPr>
        <w:t>Block</w:t>
      </w:r>
      <w:r w:rsidRPr="000147BD">
        <w:rPr>
          <w:rFonts w:ascii="Arial" w:hAnsi="Arial" w:cs="Arial"/>
          <w:b/>
          <w:sz w:val="20"/>
          <w:szCs w:val="20"/>
          <w:u w:val="single"/>
        </w:rPr>
        <w:tab/>
        <w:t>Lot</w:t>
      </w:r>
      <w:r w:rsidRPr="000147BD">
        <w:rPr>
          <w:rFonts w:ascii="Arial" w:hAnsi="Arial" w:cs="Arial"/>
          <w:b/>
          <w:sz w:val="20"/>
          <w:szCs w:val="20"/>
          <w:u w:val="single"/>
        </w:rPr>
        <w:tab/>
      </w:r>
      <w:r w:rsidRPr="000147BD">
        <w:rPr>
          <w:rFonts w:ascii="Arial" w:hAnsi="Arial" w:cs="Arial"/>
          <w:b/>
          <w:sz w:val="20"/>
          <w:szCs w:val="20"/>
          <w:u w:val="single"/>
        </w:rPr>
        <w:tab/>
        <w:t>Redemption Date</w:t>
      </w:r>
      <w:r w:rsidRPr="000147BD">
        <w:rPr>
          <w:rFonts w:ascii="Arial" w:hAnsi="Arial" w:cs="Arial"/>
          <w:b/>
          <w:sz w:val="20"/>
          <w:szCs w:val="20"/>
          <w:u w:val="single"/>
        </w:rPr>
        <w:tab/>
      </w:r>
      <w:r w:rsidRPr="000147BD">
        <w:rPr>
          <w:rFonts w:ascii="Arial" w:hAnsi="Arial" w:cs="Arial"/>
          <w:b/>
          <w:sz w:val="20"/>
          <w:szCs w:val="20"/>
          <w:u w:val="single"/>
        </w:rPr>
        <w:tab/>
        <w:t>CTF#</w:t>
      </w:r>
      <w:r w:rsidRPr="000147BD">
        <w:rPr>
          <w:rFonts w:ascii="Arial" w:hAnsi="Arial" w:cs="Arial"/>
          <w:b/>
          <w:sz w:val="20"/>
          <w:szCs w:val="20"/>
          <w:u w:val="single"/>
        </w:rPr>
        <w:tab/>
      </w:r>
      <w:r w:rsidRPr="000147BD">
        <w:rPr>
          <w:rFonts w:ascii="Arial" w:hAnsi="Arial" w:cs="Arial"/>
          <w:b/>
          <w:sz w:val="20"/>
          <w:szCs w:val="20"/>
          <w:u w:val="single"/>
        </w:rPr>
        <w:tab/>
        <w:t>Amount</w:t>
      </w:r>
    </w:p>
    <w:p w:rsidR="00B76402" w:rsidRPr="000147BD" w:rsidRDefault="00B76402" w:rsidP="00B76402">
      <w:pPr>
        <w:tabs>
          <w:tab w:val="left" w:pos="-1440"/>
        </w:tabs>
        <w:spacing w:line="256" w:lineRule="auto"/>
        <w:rPr>
          <w:rFonts w:ascii="Arial" w:hAnsi="Arial" w:cs="Arial"/>
          <w:sz w:val="20"/>
          <w:szCs w:val="20"/>
        </w:rPr>
      </w:pPr>
      <w:r w:rsidRPr="000147BD">
        <w:rPr>
          <w:rFonts w:ascii="Arial" w:hAnsi="Arial" w:cs="Arial"/>
          <w:sz w:val="20"/>
          <w:szCs w:val="20"/>
        </w:rPr>
        <w:tab/>
        <w:t>569</w:t>
      </w:r>
      <w:r w:rsidRPr="000147BD">
        <w:rPr>
          <w:rFonts w:ascii="Arial" w:hAnsi="Arial" w:cs="Arial"/>
          <w:sz w:val="20"/>
          <w:szCs w:val="20"/>
        </w:rPr>
        <w:tab/>
        <w:t>18</w:t>
      </w:r>
      <w:r w:rsidRPr="000147BD">
        <w:rPr>
          <w:rFonts w:ascii="Arial" w:hAnsi="Arial" w:cs="Arial"/>
          <w:sz w:val="20"/>
          <w:szCs w:val="20"/>
        </w:rPr>
        <w:tab/>
      </w:r>
      <w:r w:rsidRPr="000147BD">
        <w:rPr>
          <w:rFonts w:ascii="Arial" w:hAnsi="Arial" w:cs="Arial"/>
          <w:sz w:val="20"/>
          <w:szCs w:val="20"/>
        </w:rPr>
        <w:tab/>
        <w:t>3/27/18</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14-00361</w:t>
      </w:r>
      <w:r w:rsidRPr="000147BD">
        <w:rPr>
          <w:rFonts w:ascii="Arial" w:hAnsi="Arial" w:cs="Arial"/>
          <w:sz w:val="20"/>
          <w:szCs w:val="20"/>
        </w:rPr>
        <w:tab/>
        <w:t>$43,800.00</w:t>
      </w:r>
    </w:p>
    <w:p w:rsidR="00B76402" w:rsidRPr="000147BD" w:rsidRDefault="00B76402" w:rsidP="00B76402">
      <w:pPr>
        <w:tabs>
          <w:tab w:val="left" w:pos="-1440"/>
        </w:tabs>
        <w:spacing w:line="256" w:lineRule="auto"/>
        <w:rPr>
          <w:rFonts w:ascii="Arial" w:hAnsi="Arial" w:cs="Arial"/>
          <w:sz w:val="20"/>
          <w:szCs w:val="20"/>
        </w:rPr>
      </w:pPr>
    </w:p>
    <w:p w:rsidR="00B76402" w:rsidRPr="000147BD" w:rsidRDefault="00B76402" w:rsidP="00B76402">
      <w:pPr>
        <w:spacing w:line="256" w:lineRule="auto"/>
        <w:ind w:left="720"/>
        <w:rPr>
          <w:rFonts w:ascii="Arial" w:hAnsi="Arial" w:cs="Arial"/>
          <w:sz w:val="20"/>
          <w:szCs w:val="20"/>
        </w:rPr>
      </w:pPr>
      <w:r w:rsidRPr="000147BD">
        <w:rPr>
          <w:rFonts w:ascii="Arial" w:hAnsi="Arial" w:cs="Arial"/>
          <w:sz w:val="20"/>
          <w:szCs w:val="20"/>
        </w:rPr>
        <w:t>Therefore, it would be in order for the council to authorize the treasurer to issue a check in the amount of $43,800.00 payable to: PFS Financial 1, LLC US Bank Custodian, 50 South 16</w:t>
      </w:r>
      <w:r w:rsidRPr="000147BD">
        <w:rPr>
          <w:rFonts w:ascii="Arial" w:hAnsi="Arial" w:cs="Arial"/>
          <w:sz w:val="20"/>
          <w:szCs w:val="20"/>
          <w:vertAlign w:val="superscript"/>
        </w:rPr>
        <w:t>th</w:t>
      </w:r>
      <w:r w:rsidRPr="000147BD">
        <w:rPr>
          <w:rFonts w:ascii="Arial" w:hAnsi="Arial" w:cs="Arial"/>
          <w:sz w:val="20"/>
          <w:szCs w:val="20"/>
        </w:rPr>
        <w:t xml:space="preserve"> Street-Suite 2050, Philadelphia, PA 19102 charging same to account #8-01-55-276-999-956.</w:t>
      </w:r>
    </w:p>
    <w:p w:rsidR="00B76402" w:rsidRPr="000147BD" w:rsidRDefault="00B76402" w:rsidP="00B76402">
      <w:pPr>
        <w:spacing w:line="256" w:lineRule="auto"/>
        <w:ind w:left="720"/>
        <w:rPr>
          <w:rFonts w:ascii="Arial" w:hAnsi="Arial" w:cs="Arial"/>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Municipal Treasurer: </w:t>
      </w:r>
    </w:p>
    <w:p w:rsidR="00B76402" w:rsidRPr="000147BD"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 xml:space="preserve">Requesting approval of the following refunds: </w:t>
      </w:r>
    </w:p>
    <w:p w:rsidR="00B76402" w:rsidRPr="000147BD" w:rsidRDefault="00B76402" w:rsidP="00B76402">
      <w:pPr>
        <w:numPr>
          <w:ilvl w:val="1"/>
          <w:numId w:val="1"/>
        </w:numPr>
        <w:spacing w:line="256" w:lineRule="auto"/>
        <w:contextualSpacing/>
        <w:rPr>
          <w:rFonts w:ascii="Arial" w:hAnsi="Arial" w:cs="Arial"/>
          <w:sz w:val="20"/>
          <w:szCs w:val="20"/>
        </w:rPr>
      </w:pPr>
      <w:r w:rsidRPr="000147BD">
        <w:rPr>
          <w:rFonts w:ascii="Arial" w:hAnsi="Arial" w:cs="Arial"/>
          <w:sz w:val="20"/>
          <w:szCs w:val="20"/>
        </w:rPr>
        <w:t>CSDCMAC Refund</w:t>
      </w:r>
    </w:p>
    <w:p w:rsidR="00B76402" w:rsidRPr="000147BD" w:rsidRDefault="00B76402" w:rsidP="00B76402">
      <w:pPr>
        <w:spacing w:line="256" w:lineRule="auto"/>
        <w:rPr>
          <w:rFonts w:ascii="Arial" w:hAnsi="Arial" w:cs="Arial"/>
          <w:sz w:val="20"/>
          <w:szCs w:val="20"/>
        </w:rPr>
      </w:pPr>
      <w:r w:rsidRPr="000147BD">
        <w:rPr>
          <w:rFonts w:ascii="Arial" w:hAnsi="Arial" w:cs="Arial"/>
          <w:sz w:val="20"/>
          <w:szCs w:val="20"/>
        </w:rPr>
        <w:tab/>
      </w:r>
      <w:r w:rsidRPr="000147BD">
        <w:rPr>
          <w:rFonts w:ascii="Arial" w:hAnsi="Arial" w:cs="Arial"/>
          <w:sz w:val="20"/>
          <w:szCs w:val="20"/>
        </w:rPr>
        <w:tab/>
        <w:t xml:space="preserve">300 W. </w:t>
      </w:r>
      <w:proofErr w:type="spellStart"/>
      <w:r w:rsidRPr="000147BD">
        <w:rPr>
          <w:rFonts w:ascii="Arial" w:hAnsi="Arial" w:cs="Arial"/>
          <w:sz w:val="20"/>
          <w:szCs w:val="20"/>
        </w:rPr>
        <w:t>Munsell</w:t>
      </w:r>
      <w:proofErr w:type="spellEnd"/>
      <w:r w:rsidRPr="000147BD">
        <w:rPr>
          <w:rFonts w:ascii="Arial" w:hAnsi="Arial" w:cs="Arial"/>
          <w:sz w:val="20"/>
          <w:szCs w:val="20"/>
        </w:rPr>
        <w:t xml:space="preserve"> Ave, Unit AA1, Linden, NJ 07036</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ind w:left="1440"/>
        <w:rPr>
          <w:rFonts w:ascii="Arial" w:hAnsi="Arial" w:cs="Arial"/>
          <w:sz w:val="20"/>
          <w:szCs w:val="20"/>
        </w:rPr>
      </w:pPr>
      <w:r w:rsidRPr="000147BD">
        <w:rPr>
          <w:rFonts w:ascii="Arial" w:hAnsi="Arial" w:cs="Arial"/>
          <w:sz w:val="20"/>
          <w:szCs w:val="20"/>
        </w:rPr>
        <w:t xml:space="preserve">Luis </w:t>
      </w:r>
      <w:proofErr w:type="spellStart"/>
      <w:r w:rsidRPr="000147BD">
        <w:rPr>
          <w:rFonts w:ascii="Arial" w:hAnsi="Arial" w:cs="Arial"/>
          <w:sz w:val="20"/>
          <w:szCs w:val="20"/>
        </w:rPr>
        <w:t>Pachon</w:t>
      </w:r>
      <w:proofErr w:type="spellEnd"/>
      <w:r w:rsidRPr="000147BD">
        <w:rPr>
          <w:rFonts w:ascii="Arial" w:hAnsi="Arial" w:cs="Arial"/>
          <w:sz w:val="20"/>
          <w:szCs w:val="20"/>
        </w:rPr>
        <w:t xml:space="preserve"> is entitled to a refund of $50.00 for a Certificate of Smoke Detector and Carbon Monoxide Alarm Compliance that was already completed and paid for by the previous bank owner.  Therefore, it would be in order for the council to authorize the treasurer to issue a check in the amount of $50.00 payable to:  Luis </w:t>
      </w:r>
      <w:proofErr w:type="spellStart"/>
      <w:r w:rsidRPr="000147BD">
        <w:rPr>
          <w:rFonts w:ascii="Arial" w:hAnsi="Arial" w:cs="Arial"/>
          <w:sz w:val="20"/>
          <w:szCs w:val="20"/>
        </w:rPr>
        <w:t>Pachon</w:t>
      </w:r>
      <w:proofErr w:type="spellEnd"/>
      <w:r w:rsidRPr="000147BD">
        <w:rPr>
          <w:rFonts w:ascii="Arial" w:hAnsi="Arial" w:cs="Arial"/>
          <w:sz w:val="20"/>
          <w:szCs w:val="20"/>
        </w:rPr>
        <w:t>, 327 Edgewood Road, Linden, NJ 07036 charging same to 8-01-09-699-069.</w:t>
      </w:r>
    </w:p>
    <w:p w:rsidR="00B76402" w:rsidRPr="000147BD" w:rsidRDefault="00B76402" w:rsidP="00B76402">
      <w:pPr>
        <w:spacing w:line="256" w:lineRule="auto"/>
        <w:ind w:left="1440"/>
        <w:rPr>
          <w:rFonts w:ascii="Arial" w:hAnsi="Arial" w:cs="Arial"/>
          <w:sz w:val="20"/>
          <w:szCs w:val="20"/>
        </w:rPr>
      </w:pPr>
    </w:p>
    <w:p w:rsidR="00B76402" w:rsidRPr="000147BD" w:rsidRDefault="00B76402" w:rsidP="00B76402">
      <w:pPr>
        <w:numPr>
          <w:ilvl w:val="1"/>
          <w:numId w:val="1"/>
        </w:numPr>
        <w:spacing w:line="256" w:lineRule="auto"/>
        <w:contextualSpacing/>
        <w:rPr>
          <w:rFonts w:ascii="Arial" w:hAnsi="Arial" w:cs="Arial"/>
          <w:sz w:val="20"/>
          <w:szCs w:val="20"/>
        </w:rPr>
      </w:pPr>
      <w:r w:rsidRPr="000147BD">
        <w:rPr>
          <w:rFonts w:ascii="Arial" w:hAnsi="Arial" w:cs="Arial"/>
          <w:sz w:val="20"/>
          <w:szCs w:val="20"/>
        </w:rPr>
        <w:t xml:space="preserve">Aetna is entitled to a refund in the amount of $917.07 for service that was provided on 10/3/2017.  Therefore, it would be in order for the council to authorize the treasurer to issue a check in the amount of $917.07 payable to:  Aetna, PO Box 14079, Lexington, KY 40512-4079 charging same to 8-01-08-629-011. </w:t>
      </w:r>
    </w:p>
    <w:p w:rsidR="00B76402" w:rsidRPr="000147BD" w:rsidRDefault="00B76402" w:rsidP="00B76402">
      <w:pPr>
        <w:ind w:left="1440"/>
        <w:contextualSpacing/>
        <w:rPr>
          <w:rFonts w:ascii="Arial" w:hAnsi="Arial" w:cs="Arial"/>
          <w:sz w:val="20"/>
          <w:szCs w:val="20"/>
        </w:rPr>
      </w:pPr>
    </w:p>
    <w:p w:rsidR="00B76402" w:rsidRPr="000147BD" w:rsidRDefault="00B76402" w:rsidP="00B76402">
      <w:pPr>
        <w:numPr>
          <w:ilvl w:val="1"/>
          <w:numId w:val="1"/>
        </w:numPr>
        <w:spacing w:line="256" w:lineRule="auto"/>
        <w:contextualSpacing/>
        <w:rPr>
          <w:rFonts w:ascii="Arial" w:hAnsi="Arial" w:cs="Arial"/>
          <w:sz w:val="20"/>
          <w:szCs w:val="20"/>
        </w:rPr>
      </w:pPr>
      <w:r w:rsidRPr="000147BD">
        <w:rPr>
          <w:rFonts w:ascii="Arial" w:hAnsi="Arial" w:cs="Arial"/>
          <w:sz w:val="20"/>
          <w:szCs w:val="20"/>
        </w:rPr>
        <w:t xml:space="preserve">Deborah Alexander is entitled to a refund in the amount of $103.16 for service that was provided on 2/11/2017.  Therefore, it would be in order for the council to authorize the treasurer to issue a check in the amount of $103.16 payable to:  Deborah Alexander, 319 Kennedy Drive, Linden, NJ charging same to 8-01-08-629-011. </w:t>
      </w:r>
    </w:p>
    <w:p w:rsidR="00B76402" w:rsidRPr="000147BD" w:rsidRDefault="00B76402" w:rsidP="00B76402">
      <w:pPr>
        <w:spacing w:line="256" w:lineRule="auto"/>
        <w:rPr>
          <w:rFonts w:ascii="Arial" w:hAnsi="Arial" w:cs="Arial"/>
          <w:sz w:val="20"/>
          <w:szCs w:val="20"/>
        </w:rPr>
      </w:pPr>
    </w:p>
    <w:p w:rsidR="00B76402" w:rsidRPr="000147BD" w:rsidRDefault="00B76402" w:rsidP="00B76402">
      <w:pPr>
        <w:numPr>
          <w:ilvl w:val="1"/>
          <w:numId w:val="1"/>
        </w:numPr>
        <w:spacing w:line="256" w:lineRule="auto"/>
        <w:contextualSpacing/>
        <w:rPr>
          <w:rFonts w:ascii="Arial" w:hAnsi="Arial" w:cs="Arial"/>
          <w:sz w:val="20"/>
          <w:szCs w:val="20"/>
        </w:rPr>
      </w:pPr>
      <w:r w:rsidRPr="000147BD">
        <w:rPr>
          <w:rFonts w:ascii="Arial" w:hAnsi="Arial" w:cs="Arial"/>
          <w:sz w:val="20"/>
          <w:szCs w:val="20"/>
        </w:rPr>
        <w:t xml:space="preserve">UHC MDC HMO is entitled to a refund in the amount of $252.80 for service that was provided on 8/5/2016.  Therefore, it would be in order for the council to authorize the treasurer to issue a check in the amount of $252.80 payable to:  UHC MDC HMO, PO Box 31362, Salt Lake City, UT 84131-0362 to 8-01-08-629-011. </w:t>
      </w:r>
    </w:p>
    <w:p w:rsidR="00B76402" w:rsidRPr="000147BD" w:rsidRDefault="00B76402" w:rsidP="00B76402">
      <w:pPr>
        <w:spacing w:line="256" w:lineRule="auto"/>
        <w:ind w:left="720" w:hanging="720"/>
        <w:rPr>
          <w:rFonts w:ascii="Arial" w:hAnsi="Arial" w:cs="Arial"/>
          <w:b/>
          <w:sz w:val="20"/>
          <w:szCs w:val="20"/>
        </w:rPr>
      </w:pPr>
    </w:p>
    <w:p w:rsidR="00B76402" w:rsidRPr="000147BD" w:rsidRDefault="00B76402" w:rsidP="00B76402">
      <w:pPr>
        <w:spacing w:line="256" w:lineRule="auto"/>
        <w:ind w:left="720" w:hanging="720"/>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Board of Health: </w:t>
      </w:r>
    </w:p>
    <w:p w:rsidR="00B76402" w:rsidRPr="000147BD"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Advising that fifty-eight (58) Certificates of Occupancy were issued during the month of February, 2018.</w:t>
      </w:r>
    </w:p>
    <w:p w:rsidR="00B76402" w:rsidRPr="000147BD" w:rsidRDefault="00B76402" w:rsidP="00B76402">
      <w:pPr>
        <w:spacing w:line="256" w:lineRule="auto"/>
        <w:rPr>
          <w:rFonts w:ascii="Arial" w:hAnsi="Arial" w:cs="Arial"/>
          <w:b/>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Municipal Treasurer: </w:t>
      </w:r>
    </w:p>
    <w:p w:rsidR="00B76402" w:rsidRPr="000147BD" w:rsidRDefault="00B76402" w:rsidP="00B76402">
      <w:pPr>
        <w:numPr>
          <w:ilvl w:val="0"/>
          <w:numId w:val="1"/>
        </w:numPr>
        <w:spacing w:line="256" w:lineRule="auto"/>
        <w:ind w:hanging="720"/>
        <w:contextualSpacing/>
        <w:rPr>
          <w:rFonts w:ascii="Arial" w:hAnsi="Arial" w:cs="Arial"/>
          <w:b/>
          <w:sz w:val="20"/>
          <w:szCs w:val="20"/>
        </w:rPr>
      </w:pPr>
      <w:r w:rsidRPr="000147BD">
        <w:rPr>
          <w:rFonts w:ascii="Arial" w:hAnsi="Arial" w:cs="Arial"/>
          <w:sz w:val="20"/>
          <w:szCs w:val="20"/>
        </w:rPr>
        <w:t xml:space="preserve">Advising that the following City employees have filed for retirement: </w:t>
      </w:r>
    </w:p>
    <w:p w:rsidR="00B76402" w:rsidRPr="000147BD" w:rsidRDefault="00B76402" w:rsidP="00B76402">
      <w:pPr>
        <w:ind w:left="720"/>
        <w:contextualSpacing/>
        <w:rPr>
          <w:rFonts w:ascii="Arial" w:hAnsi="Arial" w:cs="Arial"/>
          <w:b/>
          <w:sz w:val="20"/>
          <w:szCs w:val="20"/>
          <w:u w:val="single"/>
        </w:rPr>
      </w:pPr>
      <w:r w:rsidRPr="000147BD">
        <w:rPr>
          <w:rFonts w:ascii="Arial" w:hAnsi="Arial" w:cs="Arial"/>
          <w:b/>
          <w:sz w:val="20"/>
          <w:szCs w:val="20"/>
          <w:u w:val="single"/>
        </w:rPr>
        <w:t>Department</w:t>
      </w:r>
      <w:r w:rsidRPr="000147BD">
        <w:rPr>
          <w:rFonts w:ascii="Arial" w:hAnsi="Arial" w:cs="Arial"/>
          <w:sz w:val="20"/>
          <w:szCs w:val="20"/>
        </w:rPr>
        <w:tab/>
      </w:r>
      <w:r w:rsidRPr="000147BD">
        <w:rPr>
          <w:rFonts w:ascii="Arial" w:hAnsi="Arial" w:cs="Arial"/>
          <w:sz w:val="20"/>
          <w:szCs w:val="20"/>
        </w:rPr>
        <w:tab/>
      </w:r>
      <w:r w:rsidRPr="000147BD">
        <w:rPr>
          <w:rFonts w:ascii="Arial" w:hAnsi="Arial" w:cs="Arial"/>
          <w:b/>
          <w:sz w:val="20"/>
          <w:szCs w:val="20"/>
          <w:u w:val="single"/>
        </w:rPr>
        <w:t>Employee</w:t>
      </w:r>
      <w:r w:rsidRPr="000147BD">
        <w:rPr>
          <w:rFonts w:ascii="Arial" w:hAnsi="Arial" w:cs="Arial"/>
          <w:sz w:val="20"/>
          <w:szCs w:val="20"/>
        </w:rPr>
        <w:tab/>
      </w:r>
      <w:r w:rsidRPr="000147BD">
        <w:rPr>
          <w:rFonts w:ascii="Arial" w:hAnsi="Arial" w:cs="Arial"/>
          <w:sz w:val="20"/>
          <w:szCs w:val="20"/>
        </w:rPr>
        <w:tab/>
      </w:r>
      <w:r w:rsidRPr="000147BD">
        <w:rPr>
          <w:rFonts w:ascii="Arial" w:hAnsi="Arial" w:cs="Arial"/>
          <w:b/>
          <w:sz w:val="20"/>
          <w:szCs w:val="20"/>
          <w:u w:val="single"/>
        </w:rPr>
        <w:t>Title</w:t>
      </w:r>
      <w:r w:rsidRPr="000147BD">
        <w:rPr>
          <w:rFonts w:ascii="Arial" w:hAnsi="Arial" w:cs="Arial"/>
          <w:sz w:val="20"/>
          <w:szCs w:val="20"/>
        </w:rPr>
        <w:tab/>
      </w:r>
      <w:r w:rsidRPr="000147BD">
        <w:rPr>
          <w:rFonts w:ascii="Arial" w:hAnsi="Arial" w:cs="Arial"/>
          <w:sz w:val="20"/>
          <w:szCs w:val="20"/>
        </w:rPr>
        <w:tab/>
      </w:r>
      <w:r w:rsidRPr="000147BD">
        <w:rPr>
          <w:rFonts w:ascii="Arial" w:hAnsi="Arial" w:cs="Arial"/>
          <w:sz w:val="20"/>
          <w:szCs w:val="20"/>
        </w:rPr>
        <w:tab/>
      </w:r>
      <w:r w:rsidRPr="000147BD">
        <w:rPr>
          <w:rFonts w:ascii="Arial" w:hAnsi="Arial" w:cs="Arial"/>
          <w:b/>
          <w:sz w:val="20"/>
          <w:szCs w:val="20"/>
          <w:u w:val="single"/>
        </w:rPr>
        <w:t>Date</w:t>
      </w:r>
    </w:p>
    <w:p w:rsidR="00B76402" w:rsidRPr="000147BD" w:rsidRDefault="00B76402" w:rsidP="00B76402">
      <w:pPr>
        <w:ind w:left="720"/>
        <w:contextualSpacing/>
        <w:rPr>
          <w:rFonts w:ascii="Arial" w:hAnsi="Arial" w:cs="Arial"/>
          <w:sz w:val="20"/>
          <w:szCs w:val="20"/>
        </w:rPr>
      </w:pPr>
      <w:r w:rsidRPr="000147BD">
        <w:rPr>
          <w:rFonts w:ascii="Arial" w:hAnsi="Arial" w:cs="Arial"/>
          <w:sz w:val="20"/>
          <w:szCs w:val="20"/>
        </w:rPr>
        <w:t xml:space="preserve">Public Property </w:t>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 xml:space="preserve">John </w:t>
      </w:r>
      <w:proofErr w:type="spellStart"/>
      <w:r w:rsidRPr="000147BD">
        <w:rPr>
          <w:rFonts w:ascii="Arial" w:hAnsi="Arial" w:cs="Arial"/>
          <w:sz w:val="20"/>
          <w:szCs w:val="20"/>
        </w:rPr>
        <w:t>Weidele</w:t>
      </w:r>
      <w:proofErr w:type="spellEnd"/>
      <w:r w:rsidRPr="000147BD">
        <w:rPr>
          <w:rFonts w:ascii="Arial" w:hAnsi="Arial" w:cs="Arial"/>
          <w:sz w:val="20"/>
          <w:szCs w:val="20"/>
        </w:rPr>
        <w:t xml:space="preserve"> </w:t>
      </w:r>
      <w:r w:rsidRPr="000147BD">
        <w:rPr>
          <w:rFonts w:ascii="Arial" w:hAnsi="Arial" w:cs="Arial"/>
          <w:sz w:val="20"/>
          <w:szCs w:val="20"/>
        </w:rPr>
        <w:tab/>
      </w:r>
      <w:r w:rsidR="00306E29">
        <w:rPr>
          <w:rFonts w:ascii="Arial" w:hAnsi="Arial" w:cs="Arial"/>
          <w:sz w:val="20"/>
          <w:szCs w:val="20"/>
        </w:rPr>
        <w:tab/>
      </w:r>
      <w:r w:rsidRPr="000147BD">
        <w:rPr>
          <w:rFonts w:ascii="Arial" w:hAnsi="Arial" w:cs="Arial"/>
          <w:sz w:val="20"/>
          <w:szCs w:val="20"/>
        </w:rPr>
        <w:t>Laborer (Tier 1)</w:t>
      </w:r>
      <w:r w:rsidR="00306E29">
        <w:rPr>
          <w:rFonts w:ascii="Arial" w:hAnsi="Arial" w:cs="Arial"/>
          <w:sz w:val="20"/>
          <w:szCs w:val="20"/>
        </w:rPr>
        <w:tab/>
      </w:r>
      <w:r w:rsidRPr="000147BD">
        <w:rPr>
          <w:rFonts w:ascii="Arial" w:hAnsi="Arial" w:cs="Arial"/>
          <w:sz w:val="20"/>
          <w:szCs w:val="20"/>
        </w:rPr>
        <w:tab/>
        <w:t xml:space="preserve">April 1, 2018 </w:t>
      </w:r>
    </w:p>
    <w:p w:rsidR="00B76402" w:rsidRPr="000147BD" w:rsidRDefault="00B76402" w:rsidP="00B76402">
      <w:pPr>
        <w:ind w:left="720"/>
        <w:contextualSpacing/>
        <w:rPr>
          <w:rFonts w:ascii="Arial" w:hAnsi="Arial" w:cs="Arial"/>
          <w:sz w:val="20"/>
          <w:szCs w:val="20"/>
        </w:rPr>
      </w:pPr>
    </w:p>
    <w:p w:rsidR="00B76402" w:rsidRPr="000147BD" w:rsidRDefault="00B76402" w:rsidP="00B76402">
      <w:pPr>
        <w:ind w:left="720" w:hanging="720"/>
        <w:contextualSpacing/>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Linden Cultural &amp; Heritage Committee: </w:t>
      </w:r>
    </w:p>
    <w:p w:rsidR="00B76402" w:rsidRPr="000147BD" w:rsidRDefault="00B76402" w:rsidP="00B76402">
      <w:pPr>
        <w:numPr>
          <w:ilvl w:val="0"/>
          <w:numId w:val="1"/>
        </w:numPr>
        <w:spacing w:line="256" w:lineRule="auto"/>
        <w:contextualSpacing/>
        <w:rPr>
          <w:rFonts w:ascii="Arial" w:hAnsi="Arial" w:cs="Arial"/>
          <w:b/>
          <w:sz w:val="20"/>
          <w:szCs w:val="20"/>
        </w:rPr>
      </w:pPr>
      <w:r w:rsidRPr="000147BD">
        <w:rPr>
          <w:rFonts w:ascii="Arial" w:hAnsi="Arial" w:cs="Arial"/>
          <w:sz w:val="20"/>
          <w:szCs w:val="20"/>
        </w:rPr>
        <w:t xml:space="preserve">Requesting permission to close Wood Avenue between Elizabeth Avenue and </w:t>
      </w:r>
    </w:p>
    <w:p w:rsidR="00B76402" w:rsidRPr="000147BD" w:rsidRDefault="00B76402" w:rsidP="00B76402">
      <w:pPr>
        <w:contextualSpacing/>
        <w:rPr>
          <w:rFonts w:ascii="Arial" w:hAnsi="Arial" w:cs="Arial"/>
          <w:sz w:val="20"/>
          <w:szCs w:val="20"/>
        </w:rPr>
      </w:pPr>
      <w:r w:rsidRPr="000147BD">
        <w:rPr>
          <w:rFonts w:ascii="Arial" w:hAnsi="Arial" w:cs="Arial"/>
          <w:sz w:val="20"/>
          <w:szCs w:val="20"/>
        </w:rPr>
        <w:tab/>
        <w:t xml:space="preserve">East Curtis Street between the hours of 6am to 9pm on Saturday, September 29, </w:t>
      </w:r>
    </w:p>
    <w:p w:rsidR="00B76402" w:rsidRPr="000147BD" w:rsidRDefault="00B76402" w:rsidP="00B76402">
      <w:pPr>
        <w:contextualSpacing/>
        <w:rPr>
          <w:rFonts w:ascii="Arial" w:hAnsi="Arial" w:cs="Arial"/>
          <w:sz w:val="20"/>
          <w:szCs w:val="20"/>
        </w:rPr>
      </w:pPr>
      <w:r w:rsidRPr="000147BD">
        <w:rPr>
          <w:rFonts w:ascii="Arial" w:hAnsi="Arial" w:cs="Arial"/>
          <w:sz w:val="20"/>
          <w:szCs w:val="20"/>
        </w:rPr>
        <w:tab/>
        <w:t>2018 to hold the Annual September to Remember Street Festival.  Additionally</w:t>
      </w:r>
    </w:p>
    <w:p w:rsidR="00B76402" w:rsidRPr="000147BD" w:rsidRDefault="00B76402" w:rsidP="00B76402">
      <w:pPr>
        <w:ind w:left="720"/>
        <w:contextualSpacing/>
        <w:rPr>
          <w:rFonts w:ascii="Arial" w:hAnsi="Arial" w:cs="Arial"/>
          <w:sz w:val="20"/>
          <w:szCs w:val="20"/>
        </w:rPr>
      </w:pPr>
      <w:proofErr w:type="gramStart"/>
      <w:r w:rsidRPr="000147BD">
        <w:rPr>
          <w:rFonts w:ascii="Arial" w:hAnsi="Arial" w:cs="Arial"/>
          <w:sz w:val="20"/>
          <w:szCs w:val="20"/>
        </w:rPr>
        <w:t>requesting</w:t>
      </w:r>
      <w:proofErr w:type="gramEnd"/>
      <w:r w:rsidRPr="000147BD">
        <w:rPr>
          <w:rFonts w:ascii="Arial" w:hAnsi="Arial" w:cs="Arial"/>
          <w:sz w:val="20"/>
          <w:szCs w:val="20"/>
        </w:rPr>
        <w:t xml:space="preserve"> permission to hang banners advertising the event.  (Dates and locations to be determined)</w:t>
      </w:r>
    </w:p>
    <w:p w:rsidR="00B76402" w:rsidRPr="000147BD" w:rsidRDefault="00B76402" w:rsidP="00B76402">
      <w:pPr>
        <w:ind w:left="720" w:hanging="720"/>
        <w:contextualSpacing/>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Linden Fire Department: </w:t>
      </w:r>
    </w:p>
    <w:p w:rsidR="00B76402" w:rsidRPr="000147BD"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Requesting permission to close Wood Avenue between Elizabeth Avenue and Elm Street between the hours of 4pm to 9pm on Friday, October 5, 2018 to hold their Annual Fire Prevention and Life Safety Fair.</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Special Improvement District (SID):</w:t>
      </w:r>
    </w:p>
    <w:p w:rsidR="00B76402"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 xml:space="preserve">On behalf of Uptown Linden, Inc., the Development Corporation of the Special Improvement District, we hereby request permission to hang a banner across Wood Avenue advertising the “Farmer’s Market” that will be held on Saturday’s from May 19, 2018 through Saturday, October 27, 2018.    </w:t>
      </w:r>
    </w:p>
    <w:p w:rsidR="00B76402" w:rsidRPr="000147BD" w:rsidRDefault="00B76402" w:rsidP="00B76402">
      <w:pPr>
        <w:spacing w:line="256" w:lineRule="auto"/>
        <w:rPr>
          <w:rFonts w:ascii="Arial" w:hAnsi="Arial" w:cs="Arial"/>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 xml:space="preserve">Linden Police Department – Police Unity Tour: </w:t>
      </w:r>
    </w:p>
    <w:p w:rsidR="00B76402" w:rsidRPr="000147BD" w:rsidRDefault="00B76402" w:rsidP="00B76402">
      <w:pPr>
        <w:numPr>
          <w:ilvl w:val="0"/>
          <w:numId w:val="1"/>
        </w:numPr>
        <w:tabs>
          <w:tab w:val="left" w:pos="90"/>
        </w:tabs>
        <w:spacing w:line="256" w:lineRule="auto"/>
        <w:ind w:hanging="720"/>
        <w:contextualSpacing/>
        <w:rPr>
          <w:rFonts w:ascii="Arial" w:hAnsi="Arial" w:cs="Arial"/>
          <w:b/>
          <w:sz w:val="20"/>
          <w:szCs w:val="20"/>
        </w:rPr>
      </w:pPr>
      <w:r w:rsidRPr="000147BD">
        <w:rPr>
          <w:rFonts w:ascii="Arial" w:hAnsi="Arial" w:cs="Arial"/>
          <w:sz w:val="20"/>
          <w:szCs w:val="20"/>
        </w:rPr>
        <w:t>Requesting approval to hang a banner advertising the Police Unity Tour at East Curtis Street for the period of May 1, 2018 through May 10, 2018.  The Unity Tour will be held on Wednesday, May 9, 2018.</w:t>
      </w:r>
    </w:p>
    <w:p w:rsidR="00B76402" w:rsidRPr="000147BD" w:rsidRDefault="00B76402" w:rsidP="00B76402">
      <w:pPr>
        <w:tabs>
          <w:tab w:val="left" w:pos="90"/>
        </w:tabs>
        <w:spacing w:line="256" w:lineRule="auto"/>
        <w:rPr>
          <w:rFonts w:ascii="Arial" w:hAnsi="Arial" w:cs="Arial"/>
          <w:b/>
          <w:sz w:val="20"/>
          <w:szCs w:val="20"/>
        </w:rPr>
      </w:pPr>
    </w:p>
    <w:p w:rsidR="00B76402" w:rsidRPr="000147BD" w:rsidRDefault="00B76402" w:rsidP="00B76402">
      <w:pPr>
        <w:spacing w:line="256" w:lineRule="auto"/>
        <w:rPr>
          <w:rFonts w:ascii="Arial" w:hAnsi="Arial" w:cs="Arial"/>
          <w:b/>
          <w:sz w:val="20"/>
          <w:szCs w:val="20"/>
        </w:rPr>
      </w:pPr>
      <w:r w:rsidRPr="000147BD">
        <w:rPr>
          <w:rFonts w:ascii="Arial" w:hAnsi="Arial" w:cs="Arial"/>
          <w:b/>
          <w:sz w:val="20"/>
          <w:szCs w:val="20"/>
        </w:rPr>
        <w:t xml:space="preserve">(***) </w:t>
      </w:r>
      <w:r w:rsidRPr="000147BD">
        <w:rPr>
          <w:rFonts w:ascii="Arial" w:hAnsi="Arial" w:cs="Arial"/>
          <w:b/>
          <w:sz w:val="20"/>
          <w:szCs w:val="20"/>
        </w:rPr>
        <w:tab/>
        <w:t>Galloping Hill Cruisers Car Show:</w:t>
      </w:r>
    </w:p>
    <w:p w:rsidR="00B76402" w:rsidRPr="000147BD" w:rsidRDefault="00B76402" w:rsidP="00B76402">
      <w:pPr>
        <w:numPr>
          <w:ilvl w:val="0"/>
          <w:numId w:val="1"/>
        </w:numPr>
        <w:spacing w:line="256" w:lineRule="auto"/>
        <w:ind w:hanging="720"/>
        <w:contextualSpacing/>
        <w:rPr>
          <w:rFonts w:ascii="Arial" w:hAnsi="Arial" w:cs="Arial"/>
          <w:sz w:val="20"/>
          <w:szCs w:val="20"/>
        </w:rPr>
      </w:pPr>
      <w:r w:rsidRPr="000147BD">
        <w:rPr>
          <w:rFonts w:ascii="Arial" w:hAnsi="Arial" w:cs="Arial"/>
          <w:sz w:val="20"/>
          <w:szCs w:val="20"/>
        </w:rPr>
        <w:t>Requesting approval to hold Classic Car Shows on Monday evenings from May 7</w:t>
      </w:r>
      <w:r w:rsidRPr="000147BD">
        <w:rPr>
          <w:rFonts w:ascii="Arial" w:hAnsi="Arial" w:cs="Arial"/>
          <w:sz w:val="20"/>
          <w:szCs w:val="20"/>
          <w:vertAlign w:val="superscript"/>
        </w:rPr>
        <w:t>th</w:t>
      </w:r>
      <w:r w:rsidRPr="000147BD">
        <w:rPr>
          <w:rFonts w:ascii="Arial" w:hAnsi="Arial" w:cs="Arial"/>
          <w:sz w:val="20"/>
          <w:szCs w:val="20"/>
        </w:rPr>
        <w:t xml:space="preserve"> through October 29, 2018 from 5pm to 9pm at Aviation Plaza.  The event will be held in conjunction with the Mayor, Council and City of Linden.  The requirements of municipal code section 4-21 shall be waived and the insurance certificate shall be provided by the City of Linden as co-sponsors. </w:t>
      </w:r>
    </w:p>
    <w:p w:rsidR="00B76402" w:rsidRDefault="00B76402">
      <w:pPr>
        <w:rPr>
          <w:rFonts w:ascii="Arial" w:hAnsi="Arial" w:cs="Arial"/>
          <w:sz w:val="20"/>
          <w:szCs w:val="20"/>
        </w:rPr>
      </w:pPr>
    </w:p>
    <w:p w:rsidR="000147BD" w:rsidRDefault="000147BD">
      <w:pPr>
        <w:rPr>
          <w:rFonts w:ascii="Arial" w:hAnsi="Arial" w:cs="Arial"/>
          <w:sz w:val="20"/>
          <w:szCs w:val="20"/>
        </w:rPr>
      </w:pPr>
      <w:r>
        <w:rPr>
          <w:rFonts w:ascii="Arial" w:hAnsi="Arial" w:cs="Arial"/>
          <w:sz w:val="20"/>
          <w:szCs w:val="20"/>
        </w:rPr>
        <w:t xml:space="preserve">Mr. </w:t>
      </w:r>
      <w:r w:rsidR="00F74C40">
        <w:rPr>
          <w:rFonts w:ascii="Arial" w:hAnsi="Arial" w:cs="Arial"/>
          <w:sz w:val="20"/>
          <w:szCs w:val="20"/>
        </w:rPr>
        <w:t>Mohammed</w:t>
      </w:r>
      <w:r>
        <w:rPr>
          <w:rFonts w:ascii="Arial" w:hAnsi="Arial" w:cs="Arial"/>
          <w:sz w:val="20"/>
          <w:szCs w:val="20"/>
        </w:rPr>
        <w:t xml:space="preserve"> moved for approval of Consent Items #1 through #9. The motion was seconded by Ms. Cosby and was unanimously ordered approved on a roll call vote. </w:t>
      </w:r>
    </w:p>
    <w:p w:rsidR="000147BD" w:rsidRDefault="000147BD">
      <w:pPr>
        <w:rPr>
          <w:rFonts w:ascii="Arial" w:hAnsi="Arial" w:cs="Arial"/>
          <w:sz w:val="20"/>
          <w:szCs w:val="20"/>
        </w:rPr>
      </w:pPr>
    </w:p>
    <w:p w:rsidR="00F74C40" w:rsidRPr="00622FB6" w:rsidRDefault="00F74C40" w:rsidP="00F74C40">
      <w:pPr>
        <w:jc w:val="center"/>
        <w:rPr>
          <w:rFonts w:ascii="Arial" w:hAnsi="Arial" w:cs="Arial"/>
          <w:b/>
          <w:sz w:val="20"/>
          <w:szCs w:val="20"/>
          <w:u w:val="single"/>
        </w:rPr>
      </w:pPr>
      <w:r w:rsidRPr="00622FB6">
        <w:rPr>
          <w:rFonts w:ascii="Arial" w:hAnsi="Arial" w:cs="Arial"/>
          <w:b/>
          <w:sz w:val="20"/>
          <w:szCs w:val="20"/>
          <w:u w:val="single"/>
        </w:rPr>
        <w:t>COMMITTEE REPORTS AND COMMENTS FROM THE MEMBERS OF THE GOVERNING BODY</w:t>
      </w:r>
    </w:p>
    <w:p w:rsidR="00F74C40" w:rsidRPr="00622FB6" w:rsidRDefault="00F74C40" w:rsidP="00F74C40">
      <w:pPr>
        <w:rPr>
          <w:rFonts w:ascii="Arial" w:hAnsi="Arial" w:cs="Arial"/>
          <w:sz w:val="20"/>
          <w:szCs w:val="20"/>
        </w:rPr>
      </w:pPr>
    </w:p>
    <w:p w:rsidR="00F74C40" w:rsidRPr="00622FB6" w:rsidRDefault="00F74C40" w:rsidP="00F74C40">
      <w:pPr>
        <w:rPr>
          <w:rFonts w:ascii="Arial" w:hAnsi="Arial" w:cs="Arial"/>
          <w:sz w:val="20"/>
          <w:szCs w:val="20"/>
        </w:rPr>
      </w:pPr>
    </w:p>
    <w:p w:rsidR="00F74C40" w:rsidRDefault="00F74C40" w:rsidP="00F74C40">
      <w:pPr>
        <w:rPr>
          <w:rFonts w:ascii="Arial" w:hAnsi="Arial" w:cs="Arial"/>
          <w:b/>
          <w:sz w:val="20"/>
          <w:szCs w:val="20"/>
          <w:u w:val="single"/>
        </w:rPr>
      </w:pPr>
      <w:r w:rsidRPr="00622FB6">
        <w:rPr>
          <w:rFonts w:ascii="Arial" w:hAnsi="Arial" w:cs="Arial"/>
          <w:b/>
          <w:sz w:val="20"/>
          <w:szCs w:val="20"/>
          <w:u w:val="single"/>
        </w:rPr>
        <w:t>First Ward</w:t>
      </w:r>
    </w:p>
    <w:p w:rsidR="00803BFD" w:rsidRDefault="00803BFD" w:rsidP="00F74C40">
      <w:pPr>
        <w:rPr>
          <w:rFonts w:ascii="Arial" w:hAnsi="Arial" w:cs="Arial"/>
          <w:b/>
          <w:sz w:val="20"/>
          <w:szCs w:val="20"/>
          <w:u w:val="single"/>
        </w:rPr>
      </w:pPr>
    </w:p>
    <w:p w:rsidR="00803BFD" w:rsidRDefault="00803BFD" w:rsidP="00F74C40">
      <w:pPr>
        <w:rPr>
          <w:rFonts w:ascii="Arial" w:hAnsi="Arial" w:cs="Arial"/>
          <w:sz w:val="20"/>
          <w:szCs w:val="20"/>
        </w:rPr>
      </w:pPr>
      <w:r>
        <w:rPr>
          <w:rFonts w:ascii="Arial" w:hAnsi="Arial" w:cs="Arial"/>
          <w:sz w:val="20"/>
          <w:szCs w:val="20"/>
        </w:rPr>
        <w:t xml:space="preserve">Mrs. Ormon </w:t>
      </w:r>
      <w:r w:rsidR="00730FE5">
        <w:rPr>
          <w:rFonts w:ascii="Arial" w:hAnsi="Arial" w:cs="Arial"/>
          <w:sz w:val="20"/>
          <w:szCs w:val="20"/>
        </w:rPr>
        <w:t xml:space="preserve">congratulated everyone that was recognized this evening. Next she stated that she wanted to recognize a lot of children, in our community. She noted that with all going on, April was not recognized as Autism Awareness month. She provided statistics on autism, spoke about autism, her family, and the need to embrace these children. Next she reported on the Easter </w:t>
      </w:r>
      <w:r w:rsidR="002F33A3">
        <w:rPr>
          <w:rFonts w:ascii="Arial" w:hAnsi="Arial" w:cs="Arial"/>
          <w:sz w:val="20"/>
          <w:szCs w:val="20"/>
        </w:rPr>
        <w:t>egg</w:t>
      </w:r>
      <w:r w:rsidR="00730FE5">
        <w:rPr>
          <w:rFonts w:ascii="Arial" w:hAnsi="Arial" w:cs="Arial"/>
          <w:sz w:val="20"/>
          <w:szCs w:val="20"/>
        </w:rPr>
        <w:t xml:space="preserve"> hunts that were held. She thanked the</w:t>
      </w:r>
      <w:r w:rsidR="002F33A3">
        <w:rPr>
          <w:rFonts w:ascii="Arial" w:hAnsi="Arial" w:cs="Arial"/>
          <w:sz w:val="20"/>
          <w:szCs w:val="20"/>
        </w:rPr>
        <w:t xml:space="preserve"> many individuals for their assistance, particularly the parents of the children. She noted the role of the Board of Education with the rescheduling of one of the hunts. She spoke about how it was just about the children, and was planning to do it this way next year. </w:t>
      </w:r>
    </w:p>
    <w:p w:rsidR="002F33A3" w:rsidRDefault="002F33A3" w:rsidP="00F74C40">
      <w:pPr>
        <w:rPr>
          <w:rFonts w:ascii="Arial" w:hAnsi="Arial" w:cs="Arial"/>
          <w:sz w:val="20"/>
          <w:szCs w:val="20"/>
        </w:rPr>
      </w:pPr>
    </w:p>
    <w:p w:rsidR="002F33A3" w:rsidRDefault="002F33A3" w:rsidP="00F74C40">
      <w:pPr>
        <w:rPr>
          <w:rFonts w:ascii="Arial" w:hAnsi="Arial" w:cs="Arial"/>
          <w:sz w:val="20"/>
          <w:szCs w:val="20"/>
        </w:rPr>
      </w:pPr>
      <w:r>
        <w:rPr>
          <w:rFonts w:ascii="Arial" w:hAnsi="Arial" w:cs="Arial"/>
          <w:sz w:val="20"/>
          <w:szCs w:val="20"/>
        </w:rPr>
        <w:t xml:space="preserve">Mrs. Ormon talked about the Board of Education and steps that were being taken to address the safety and security of the buildings. She also requested residents stay off of school grounds, and the reasons why, relaying an event that a principle told her about. </w:t>
      </w:r>
    </w:p>
    <w:p w:rsidR="002F33A3" w:rsidRDefault="002F33A3" w:rsidP="00F74C40">
      <w:pPr>
        <w:rPr>
          <w:rFonts w:ascii="Arial" w:hAnsi="Arial" w:cs="Arial"/>
          <w:sz w:val="20"/>
          <w:szCs w:val="20"/>
        </w:rPr>
      </w:pPr>
    </w:p>
    <w:p w:rsidR="002F33A3" w:rsidRPr="00803BFD" w:rsidRDefault="002F33A3" w:rsidP="00F74C40">
      <w:pPr>
        <w:rPr>
          <w:rFonts w:ascii="Arial" w:hAnsi="Arial" w:cs="Arial"/>
          <w:sz w:val="20"/>
          <w:szCs w:val="20"/>
        </w:rPr>
      </w:pPr>
      <w:r>
        <w:rPr>
          <w:rFonts w:ascii="Arial" w:hAnsi="Arial" w:cs="Arial"/>
          <w:sz w:val="20"/>
          <w:szCs w:val="20"/>
        </w:rPr>
        <w:t>Mrs. Ormon informed all, that while it is not official, there is someone that is looking at the former Pathmark site to establish a food based store. It is not a chain, but the name would be familiar to many. She also announced details of her upcoming community yard sale and picnic</w:t>
      </w:r>
      <w:r w:rsidR="00D811C6">
        <w:rPr>
          <w:rFonts w:ascii="Arial" w:hAnsi="Arial" w:cs="Arial"/>
          <w:sz w:val="20"/>
          <w:szCs w:val="20"/>
        </w:rPr>
        <w:t xml:space="preserve">. Mrs. Ormon informed all about an event titled “Rock the Vote” which is a youth voter education event. She provided details on the event, and provided contact information by which to obtain further information. </w:t>
      </w:r>
    </w:p>
    <w:p w:rsidR="00F74C40" w:rsidRDefault="00F74C40" w:rsidP="00F74C40">
      <w:pPr>
        <w:rPr>
          <w:rFonts w:ascii="Arial" w:hAnsi="Arial" w:cs="Arial"/>
          <w:b/>
          <w:sz w:val="20"/>
          <w:szCs w:val="20"/>
          <w:u w:val="single"/>
        </w:rPr>
      </w:pPr>
    </w:p>
    <w:p w:rsidR="000147BD" w:rsidRDefault="00F74C40">
      <w:pPr>
        <w:rPr>
          <w:rFonts w:ascii="Arial" w:hAnsi="Arial" w:cs="Arial"/>
          <w:b/>
          <w:sz w:val="20"/>
          <w:szCs w:val="20"/>
          <w:u w:val="single"/>
        </w:rPr>
      </w:pPr>
      <w:r w:rsidRPr="00F74C40">
        <w:rPr>
          <w:rFonts w:ascii="Arial" w:hAnsi="Arial" w:cs="Arial"/>
          <w:b/>
          <w:sz w:val="20"/>
          <w:szCs w:val="20"/>
          <w:u w:val="single"/>
        </w:rPr>
        <w:t>Second Ward</w:t>
      </w:r>
    </w:p>
    <w:p w:rsidR="00D811C6" w:rsidRDefault="00D811C6">
      <w:pPr>
        <w:rPr>
          <w:rFonts w:ascii="Arial" w:hAnsi="Arial" w:cs="Arial"/>
          <w:b/>
          <w:sz w:val="20"/>
          <w:szCs w:val="20"/>
          <w:u w:val="single"/>
        </w:rPr>
      </w:pPr>
    </w:p>
    <w:p w:rsidR="00D811C6" w:rsidRPr="00D811C6" w:rsidRDefault="00D811C6">
      <w:pPr>
        <w:rPr>
          <w:rFonts w:ascii="Arial" w:hAnsi="Arial" w:cs="Arial"/>
          <w:sz w:val="20"/>
          <w:szCs w:val="20"/>
        </w:rPr>
      </w:pPr>
      <w:r>
        <w:rPr>
          <w:rFonts w:ascii="Arial" w:hAnsi="Arial" w:cs="Arial"/>
          <w:sz w:val="20"/>
          <w:szCs w:val="20"/>
        </w:rPr>
        <w:t xml:space="preserve">Mr. Javick thanked Mrs. Ormon for all of the help she gave him with the Second Ward Easter egg hunt. </w:t>
      </w:r>
    </w:p>
    <w:p w:rsidR="00F74C40" w:rsidRDefault="00F74C40">
      <w:pPr>
        <w:rPr>
          <w:rFonts w:ascii="Arial" w:hAnsi="Arial" w:cs="Arial"/>
          <w:b/>
          <w:sz w:val="20"/>
          <w:szCs w:val="20"/>
          <w:u w:val="single"/>
        </w:rPr>
      </w:pPr>
    </w:p>
    <w:p w:rsidR="00F74C40" w:rsidRDefault="00F74C40" w:rsidP="00F74C40">
      <w:pPr>
        <w:spacing w:line="240" w:lineRule="auto"/>
        <w:rPr>
          <w:rFonts w:ascii="Arial" w:hAnsi="Arial" w:cs="Arial"/>
          <w:sz w:val="20"/>
          <w:szCs w:val="20"/>
        </w:rPr>
      </w:pPr>
      <w:r w:rsidRPr="00622FB6">
        <w:rPr>
          <w:rFonts w:ascii="Arial" w:hAnsi="Arial" w:cs="Arial"/>
          <w:sz w:val="20"/>
          <w:szCs w:val="20"/>
        </w:rPr>
        <w:t>Mr. Javick gave the following report of the Budge</w:t>
      </w:r>
      <w:r>
        <w:rPr>
          <w:rFonts w:ascii="Arial" w:hAnsi="Arial" w:cs="Arial"/>
          <w:sz w:val="20"/>
          <w:szCs w:val="20"/>
        </w:rPr>
        <w:t>t Review and Finance Committee:</w:t>
      </w:r>
    </w:p>
    <w:p w:rsidR="00F74C40" w:rsidRDefault="00F74C40" w:rsidP="00F74C40">
      <w:pPr>
        <w:rPr>
          <w:rFonts w:ascii="Arial" w:hAnsi="Arial" w:cs="Arial"/>
          <w:sz w:val="20"/>
          <w:szCs w:val="20"/>
        </w:rPr>
      </w:pPr>
    </w:p>
    <w:p w:rsidR="00F74C40" w:rsidRPr="009B4488" w:rsidRDefault="00F74C40" w:rsidP="00F74C40">
      <w:pPr>
        <w:rPr>
          <w:rFonts w:ascii="Arial" w:hAnsi="Arial" w:cs="Arial"/>
          <w:sz w:val="20"/>
          <w:szCs w:val="20"/>
        </w:rPr>
      </w:pPr>
      <w:r w:rsidRPr="009B4488">
        <w:rPr>
          <w:rFonts w:ascii="Arial" w:hAnsi="Arial" w:cs="Arial"/>
          <w:sz w:val="20"/>
          <w:szCs w:val="20"/>
        </w:rPr>
        <w:t>Approval is requested for the following finance actions:</w:t>
      </w:r>
    </w:p>
    <w:p w:rsidR="00F74C40" w:rsidRDefault="00F74C40">
      <w:pPr>
        <w:rPr>
          <w:rFonts w:ascii="Arial" w:hAnsi="Arial" w:cs="Arial"/>
          <w:b/>
          <w:sz w:val="20"/>
          <w:szCs w:val="20"/>
          <w:u w:val="single"/>
        </w:rPr>
      </w:pPr>
    </w:p>
    <w:p w:rsidR="00912BBE" w:rsidRPr="00912BBE" w:rsidRDefault="00912BBE" w:rsidP="00912BBE">
      <w:pPr>
        <w:numPr>
          <w:ilvl w:val="0"/>
          <w:numId w:val="2"/>
        </w:numPr>
        <w:spacing w:after="160"/>
        <w:contextualSpacing/>
        <w:rPr>
          <w:rFonts w:ascii="Arial" w:hAnsi="Arial" w:cs="Arial"/>
          <w:sz w:val="20"/>
          <w:szCs w:val="20"/>
        </w:rPr>
      </w:pPr>
      <w:r w:rsidRPr="00912BBE">
        <w:rPr>
          <w:rFonts w:ascii="Arial" w:hAnsi="Arial" w:cs="Arial"/>
          <w:sz w:val="20"/>
          <w:szCs w:val="20"/>
        </w:rPr>
        <w:t>The payment of bills totaling $949,113.54;  bills have been signed by the Mayor, Council President and Finance Chairman and a detailed check register and vouchers are on file in the Clerk’s Office.</w:t>
      </w:r>
    </w:p>
    <w:p w:rsidR="00912BBE" w:rsidRPr="00912BBE" w:rsidRDefault="00912BBE" w:rsidP="00912BBE">
      <w:pPr>
        <w:spacing w:after="160"/>
        <w:rPr>
          <w:rFonts w:ascii="Arial" w:hAnsi="Arial" w:cs="Arial"/>
          <w:sz w:val="20"/>
          <w:szCs w:val="20"/>
        </w:rPr>
      </w:pPr>
    </w:p>
    <w:p w:rsidR="00912BBE" w:rsidRPr="00912BBE" w:rsidRDefault="00912BBE" w:rsidP="00912BBE">
      <w:pPr>
        <w:numPr>
          <w:ilvl w:val="0"/>
          <w:numId w:val="2"/>
        </w:numPr>
        <w:spacing w:after="160"/>
        <w:contextualSpacing/>
        <w:rPr>
          <w:rFonts w:ascii="Arial" w:hAnsi="Arial" w:cs="Arial"/>
          <w:sz w:val="20"/>
          <w:szCs w:val="20"/>
        </w:rPr>
      </w:pPr>
      <w:r w:rsidRPr="00912BBE">
        <w:rPr>
          <w:rFonts w:ascii="Arial" w:hAnsi="Arial" w:cs="Arial"/>
          <w:sz w:val="20"/>
          <w:szCs w:val="20"/>
        </w:rPr>
        <w:t>We are in receipt of the investments made by the City Treasurer for the month of March at the rate of 1.00%.</w:t>
      </w:r>
    </w:p>
    <w:p w:rsidR="00912BBE" w:rsidRDefault="00912BBE" w:rsidP="00912BBE">
      <w:pPr>
        <w:spacing w:line="240" w:lineRule="auto"/>
        <w:rPr>
          <w:rFonts w:ascii="Arial" w:hAnsi="Arial" w:cs="Arial"/>
          <w:sz w:val="20"/>
          <w:szCs w:val="20"/>
        </w:rPr>
      </w:pPr>
    </w:p>
    <w:p w:rsidR="00F74C40" w:rsidRDefault="00912BBE" w:rsidP="00912BBE">
      <w:pPr>
        <w:spacing w:line="240" w:lineRule="auto"/>
        <w:rPr>
          <w:rFonts w:ascii="Arial" w:hAnsi="Arial" w:cs="Arial"/>
          <w:sz w:val="20"/>
          <w:szCs w:val="20"/>
        </w:rPr>
      </w:pPr>
      <w:r w:rsidRPr="00912BBE">
        <w:rPr>
          <w:rFonts w:ascii="Arial" w:hAnsi="Arial" w:cs="Arial"/>
          <w:sz w:val="20"/>
          <w:szCs w:val="20"/>
        </w:rPr>
        <w:t>Mr. Javick moved for approval of the Finance Report. The motion was seconded b</w:t>
      </w:r>
      <w:r>
        <w:rPr>
          <w:rFonts w:ascii="Arial" w:hAnsi="Arial" w:cs="Arial"/>
          <w:sz w:val="20"/>
          <w:szCs w:val="20"/>
        </w:rPr>
        <w:t>y Mr</w:t>
      </w:r>
      <w:r w:rsidRPr="00912BBE">
        <w:rPr>
          <w:rFonts w:ascii="Arial" w:hAnsi="Arial" w:cs="Arial"/>
          <w:sz w:val="20"/>
          <w:szCs w:val="20"/>
        </w:rPr>
        <w:t xml:space="preserve">. </w:t>
      </w:r>
      <w:r>
        <w:rPr>
          <w:rFonts w:ascii="Arial" w:hAnsi="Arial" w:cs="Arial"/>
          <w:sz w:val="20"/>
          <w:szCs w:val="20"/>
        </w:rPr>
        <w:t>Strano</w:t>
      </w:r>
      <w:r w:rsidRPr="00912BBE">
        <w:rPr>
          <w:rFonts w:ascii="Arial" w:hAnsi="Arial" w:cs="Arial"/>
          <w:sz w:val="20"/>
          <w:szCs w:val="20"/>
        </w:rPr>
        <w:t xml:space="preserve"> and was ordered approved by a roll call vote, with all voting in favor </w:t>
      </w:r>
      <w:r>
        <w:rPr>
          <w:rFonts w:ascii="Arial" w:hAnsi="Arial" w:cs="Arial"/>
          <w:sz w:val="20"/>
          <w:szCs w:val="20"/>
        </w:rPr>
        <w:t xml:space="preserve">with the </w:t>
      </w:r>
      <w:r w:rsidRPr="00912BBE">
        <w:rPr>
          <w:rFonts w:ascii="Arial" w:hAnsi="Arial" w:cs="Arial"/>
          <w:sz w:val="20"/>
          <w:szCs w:val="20"/>
        </w:rPr>
        <w:t>except</w:t>
      </w:r>
      <w:r>
        <w:rPr>
          <w:rFonts w:ascii="Arial" w:hAnsi="Arial" w:cs="Arial"/>
          <w:sz w:val="20"/>
          <w:szCs w:val="20"/>
        </w:rPr>
        <w:t>ion of Mrs. Yamakaitis</w:t>
      </w:r>
      <w:r w:rsidRPr="00912BBE">
        <w:rPr>
          <w:rFonts w:ascii="Arial" w:hAnsi="Arial" w:cs="Arial"/>
          <w:sz w:val="20"/>
          <w:szCs w:val="20"/>
        </w:rPr>
        <w:t xml:space="preserve">, who abstained. </w:t>
      </w:r>
    </w:p>
    <w:p w:rsidR="00D811C6" w:rsidRDefault="00D811C6" w:rsidP="00912BBE">
      <w:pPr>
        <w:spacing w:line="240" w:lineRule="auto"/>
        <w:rPr>
          <w:rFonts w:ascii="Arial" w:hAnsi="Arial" w:cs="Arial"/>
          <w:sz w:val="20"/>
          <w:szCs w:val="20"/>
        </w:rPr>
      </w:pPr>
    </w:p>
    <w:p w:rsidR="00D811C6" w:rsidRPr="00912BBE" w:rsidRDefault="00D811C6" w:rsidP="00912BBE">
      <w:pPr>
        <w:spacing w:line="240" w:lineRule="auto"/>
        <w:rPr>
          <w:rFonts w:ascii="Arial" w:hAnsi="Arial" w:cs="Arial"/>
          <w:sz w:val="20"/>
          <w:szCs w:val="20"/>
        </w:rPr>
      </w:pPr>
      <w:r>
        <w:rPr>
          <w:rFonts w:ascii="Arial" w:hAnsi="Arial" w:cs="Arial"/>
          <w:sz w:val="20"/>
          <w:szCs w:val="20"/>
        </w:rPr>
        <w:t xml:space="preserve">Mr. Javick spoke about a little girl, and her family, that need help, as she was recently diagnosed with Leukemia. He provided details on the diagnostic and informed all that the staff at School 8 has put together a campaign called “together it is easier” to show support for the child and her family. He announced </w:t>
      </w:r>
      <w:r w:rsidR="00264B6C">
        <w:rPr>
          <w:rFonts w:ascii="Arial" w:hAnsi="Arial" w:cs="Arial"/>
          <w:sz w:val="20"/>
          <w:szCs w:val="20"/>
        </w:rPr>
        <w:t xml:space="preserve">details on a fundraiser to benefit the family, and how to make donations. </w:t>
      </w:r>
    </w:p>
    <w:p w:rsidR="00F74C40" w:rsidRPr="00F74C40" w:rsidRDefault="00F74C40">
      <w:pPr>
        <w:rPr>
          <w:rFonts w:ascii="Arial" w:hAnsi="Arial" w:cs="Arial"/>
          <w:b/>
          <w:sz w:val="20"/>
          <w:szCs w:val="20"/>
          <w:u w:val="single"/>
        </w:rPr>
      </w:pPr>
    </w:p>
    <w:p w:rsidR="00F74C40" w:rsidRDefault="00F74C40">
      <w:pPr>
        <w:rPr>
          <w:rFonts w:ascii="Arial" w:hAnsi="Arial" w:cs="Arial"/>
          <w:b/>
          <w:sz w:val="20"/>
          <w:szCs w:val="20"/>
          <w:u w:val="single"/>
        </w:rPr>
      </w:pPr>
      <w:r w:rsidRPr="00F74C40">
        <w:rPr>
          <w:rFonts w:ascii="Arial" w:hAnsi="Arial" w:cs="Arial"/>
          <w:b/>
          <w:sz w:val="20"/>
          <w:szCs w:val="20"/>
          <w:u w:val="single"/>
        </w:rPr>
        <w:t>Third Ward</w:t>
      </w:r>
    </w:p>
    <w:p w:rsidR="009242F7" w:rsidRDefault="009242F7">
      <w:pPr>
        <w:rPr>
          <w:rFonts w:ascii="Arial" w:hAnsi="Arial" w:cs="Arial"/>
          <w:b/>
          <w:sz w:val="20"/>
          <w:szCs w:val="20"/>
          <w:u w:val="single"/>
        </w:rPr>
      </w:pPr>
    </w:p>
    <w:p w:rsidR="009242F7" w:rsidRDefault="009242F7">
      <w:pPr>
        <w:rPr>
          <w:rFonts w:ascii="Arial" w:hAnsi="Arial" w:cs="Arial"/>
          <w:sz w:val="20"/>
          <w:szCs w:val="20"/>
        </w:rPr>
      </w:pPr>
      <w:r>
        <w:rPr>
          <w:rFonts w:ascii="Arial" w:hAnsi="Arial" w:cs="Arial"/>
          <w:sz w:val="20"/>
          <w:szCs w:val="20"/>
        </w:rPr>
        <w:t xml:space="preserve">Mr. Brown spoke about the Special Improvement District (SID) and that he would be giving a detailed report, in May, on items that the SID was doing, in conjunction with the adoption of their budget. He spoke about creating an open door policy for the SID office. Next Mr. Brown spoke about Chief Hart’s appearance on 101.5, regarding what our police are doing, community policing, and putting Linden in a positive light. </w:t>
      </w:r>
    </w:p>
    <w:p w:rsidR="009242F7" w:rsidRDefault="009242F7">
      <w:pPr>
        <w:rPr>
          <w:rFonts w:ascii="Arial" w:hAnsi="Arial" w:cs="Arial"/>
          <w:sz w:val="20"/>
          <w:szCs w:val="20"/>
        </w:rPr>
      </w:pPr>
    </w:p>
    <w:p w:rsidR="009242F7" w:rsidRPr="009242F7" w:rsidRDefault="009242F7">
      <w:pPr>
        <w:rPr>
          <w:rFonts w:ascii="Arial" w:hAnsi="Arial" w:cs="Arial"/>
          <w:sz w:val="20"/>
          <w:szCs w:val="20"/>
        </w:rPr>
      </w:pPr>
      <w:r>
        <w:rPr>
          <w:rFonts w:ascii="Arial" w:hAnsi="Arial" w:cs="Arial"/>
          <w:sz w:val="20"/>
          <w:szCs w:val="20"/>
        </w:rPr>
        <w:t xml:space="preserve">Mr. Brown thanked the Board of Education for an event that he, Mrs. Ormon, Mayor Armstead, and others that they were invited to today. He detailed what the Biz Town New Jersey program was about, calling the program a homerun. </w:t>
      </w:r>
      <w:r w:rsidR="00E0787B">
        <w:rPr>
          <w:rFonts w:ascii="Arial" w:hAnsi="Arial" w:cs="Arial"/>
          <w:sz w:val="20"/>
          <w:szCs w:val="20"/>
        </w:rPr>
        <w:t xml:space="preserve">Mr. Brown then spoke about trying to create a program, for the youth of </w:t>
      </w:r>
      <w:r w:rsidR="002C117D">
        <w:rPr>
          <w:rFonts w:ascii="Arial" w:hAnsi="Arial" w:cs="Arial"/>
          <w:sz w:val="20"/>
          <w:szCs w:val="20"/>
        </w:rPr>
        <w:t>Linden that</w:t>
      </w:r>
      <w:r w:rsidR="00E0787B">
        <w:rPr>
          <w:rFonts w:ascii="Arial" w:hAnsi="Arial" w:cs="Arial"/>
          <w:sz w:val="20"/>
          <w:szCs w:val="20"/>
        </w:rPr>
        <w:t xml:space="preserve"> piggybacks off of the Linden First Program. He detailed his discussions with the Board of Education, the creation of a job fair, and creation of a mock interview process to better prepare the students for interviews. He announced that Great Adventure will be a major part of the job fair, offering summer jobs to Linden youth. </w:t>
      </w:r>
    </w:p>
    <w:p w:rsidR="00F74C40" w:rsidRPr="00F74C40" w:rsidRDefault="00F74C40">
      <w:pPr>
        <w:rPr>
          <w:rFonts w:ascii="Arial" w:hAnsi="Arial" w:cs="Arial"/>
          <w:b/>
          <w:sz w:val="20"/>
          <w:szCs w:val="20"/>
          <w:u w:val="single"/>
        </w:rPr>
      </w:pPr>
    </w:p>
    <w:p w:rsidR="00F74C40" w:rsidRPr="00F74C40" w:rsidRDefault="00F74C40">
      <w:pPr>
        <w:rPr>
          <w:rFonts w:ascii="Arial" w:hAnsi="Arial" w:cs="Arial"/>
          <w:b/>
          <w:sz w:val="20"/>
          <w:szCs w:val="20"/>
          <w:u w:val="single"/>
        </w:rPr>
      </w:pPr>
      <w:r w:rsidRPr="00F74C40">
        <w:rPr>
          <w:rFonts w:ascii="Arial" w:hAnsi="Arial" w:cs="Arial"/>
          <w:b/>
          <w:sz w:val="20"/>
          <w:szCs w:val="20"/>
          <w:u w:val="single"/>
        </w:rPr>
        <w:t>Fourth Ward</w:t>
      </w:r>
    </w:p>
    <w:p w:rsidR="00F74C40" w:rsidRDefault="00F74C40">
      <w:pPr>
        <w:rPr>
          <w:rFonts w:ascii="Arial" w:hAnsi="Arial" w:cs="Arial"/>
          <w:b/>
          <w:sz w:val="20"/>
          <w:szCs w:val="20"/>
          <w:u w:val="single"/>
        </w:rPr>
      </w:pPr>
    </w:p>
    <w:p w:rsidR="00E0787B" w:rsidRDefault="00E0787B">
      <w:pPr>
        <w:rPr>
          <w:rFonts w:ascii="Arial" w:hAnsi="Arial" w:cs="Arial"/>
          <w:sz w:val="20"/>
          <w:szCs w:val="20"/>
        </w:rPr>
      </w:pPr>
      <w:r>
        <w:rPr>
          <w:rFonts w:ascii="Arial" w:hAnsi="Arial" w:cs="Arial"/>
          <w:sz w:val="20"/>
          <w:szCs w:val="20"/>
        </w:rPr>
        <w:t xml:space="preserve">Mr. Mohammed gave a report, from the Board of Health, detailing the various licenses it has issued. He announced that the Fourth and Eighth Ward will be holding a Community meeting, tomorrow, in the John Street Community Center. Next he congratulated former Fourth Ward Councilman Monty Brooks for his nomination to service on the Board of Health. He spoke about Mr. Brooks having a great attitude, and citizenship. </w:t>
      </w:r>
    </w:p>
    <w:p w:rsidR="00E0787B" w:rsidRDefault="00E0787B">
      <w:pPr>
        <w:rPr>
          <w:rFonts w:ascii="Arial" w:hAnsi="Arial" w:cs="Arial"/>
          <w:sz w:val="20"/>
          <w:szCs w:val="20"/>
        </w:rPr>
      </w:pPr>
    </w:p>
    <w:p w:rsidR="00E0787B" w:rsidRPr="00E0787B" w:rsidRDefault="00E0787B">
      <w:pPr>
        <w:rPr>
          <w:rFonts w:ascii="Arial" w:hAnsi="Arial" w:cs="Arial"/>
          <w:sz w:val="20"/>
          <w:szCs w:val="20"/>
        </w:rPr>
      </w:pPr>
      <w:r>
        <w:rPr>
          <w:rFonts w:ascii="Arial" w:hAnsi="Arial" w:cs="Arial"/>
          <w:sz w:val="20"/>
          <w:szCs w:val="20"/>
        </w:rPr>
        <w:t xml:space="preserve">Mr. Brown spoke about the need for repairs to the train station. He spoke about discussions, with the Governor’s office regarding the need for repairs, versus </w:t>
      </w:r>
      <w:r w:rsidR="002C117D">
        <w:rPr>
          <w:rFonts w:ascii="Arial" w:hAnsi="Arial" w:cs="Arial"/>
          <w:sz w:val="20"/>
          <w:szCs w:val="20"/>
        </w:rPr>
        <w:t xml:space="preserve">building a new train station. The City is working to impress upon the Governor, and New Jersey Transit, the need for a new train station. In the meantime work on some of repairs, by the City, should start soon as the weather permits. </w:t>
      </w:r>
    </w:p>
    <w:p w:rsidR="00E0787B" w:rsidRPr="00F74C40" w:rsidRDefault="00E0787B">
      <w:pPr>
        <w:rPr>
          <w:rFonts w:ascii="Arial" w:hAnsi="Arial" w:cs="Arial"/>
          <w:b/>
          <w:sz w:val="20"/>
          <w:szCs w:val="20"/>
          <w:u w:val="single"/>
        </w:rPr>
      </w:pPr>
    </w:p>
    <w:p w:rsidR="00F74C40" w:rsidRPr="00F74C40" w:rsidRDefault="00F74C40">
      <w:pPr>
        <w:rPr>
          <w:rFonts w:ascii="Arial" w:hAnsi="Arial" w:cs="Arial"/>
          <w:b/>
          <w:sz w:val="20"/>
          <w:szCs w:val="20"/>
          <w:u w:val="single"/>
        </w:rPr>
      </w:pPr>
      <w:r w:rsidRPr="00F74C40">
        <w:rPr>
          <w:rFonts w:ascii="Arial" w:hAnsi="Arial" w:cs="Arial"/>
          <w:b/>
          <w:sz w:val="20"/>
          <w:szCs w:val="20"/>
          <w:u w:val="single"/>
        </w:rPr>
        <w:t>Fifth Ward</w:t>
      </w:r>
    </w:p>
    <w:p w:rsidR="00F74C40" w:rsidRDefault="00F74C40">
      <w:pPr>
        <w:rPr>
          <w:rFonts w:ascii="Arial" w:hAnsi="Arial" w:cs="Arial"/>
          <w:b/>
          <w:sz w:val="20"/>
          <w:szCs w:val="20"/>
          <w:u w:val="single"/>
        </w:rPr>
      </w:pPr>
    </w:p>
    <w:p w:rsidR="002C117D" w:rsidRDefault="002C117D">
      <w:pPr>
        <w:rPr>
          <w:rFonts w:ascii="Arial" w:hAnsi="Arial" w:cs="Arial"/>
          <w:sz w:val="20"/>
          <w:szCs w:val="20"/>
        </w:rPr>
      </w:pPr>
      <w:r>
        <w:rPr>
          <w:rFonts w:ascii="Arial" w:hAnsi="Arial" w:cs="Arial"/>
          <w:sz w:val="20"/>
          <w:szCs w:val="20"/>
        </w:rPr>
        <w:t xml:space="preserve">Ms. Cosby announced that she did not have this month’s report of the Construction Code Department, but a copy would be available in the City Clerk’s office. </w:t>
      </w:r>
    </w:p>
    <w:p w:rsidR="002C117D" w:rsidRPr="002C117D" w:rsidRDefault="002C117D">
      <w:pPr>
        <w:rPr>
          <w:rFonts w:ascii="Arial" w:hAnsi="Arial" w:cs="Arial"/>
          <w:sz w:val="20"/>
          <w:szCs w:val="20"/>
        </w:rPr>
      </w:pPr>
    </w:p>
    <w:p w:rsidR="00F06E63" w:rsidRDefault="00F06E63" w:rsidP="00F06E63">
      <w:pPr>
        <w:rPr>
          <w:rFonts w:ascii="Arial" w:hAnsi="Arial" w:cs="Arial"/>
          <w:sz w:val="20"/>
          <w:szCs w:val="20"/>
        </w:rPr>
      </w:pPr>
      <w:r>
        <w:rPr>
          <w:rFonts w:ascii="Arial" w:hAnsi="Arial" w:cs="Arial"/>
          <w:sz w:val="20"/>
          <w:szCs w:val="20"/>
        </w:rPr>
        <w:t xml:space="preserve">Ms. Cosby moved for the installation of a street light at 23 W. </w:t>
      </w:r>
      <w:proofErr w:type="spellStart"/>
      <w:r>
        <w:rPr>
          <w:rFonts w:ascii="Arial" w:hAnsi="Arial" w:cs="Arial"/>
          <w:sz w:val="20"/>
          <w:szCs w:val="20"/>
        </w:rPr>
        <w:t>Munsell</w:t>
      </w:r>
      <w:proofErr w:type="spellEnd"/>
      <w:r>
        <w:rPr>
          <w:rFonts w:ascii="Arial" w:hAnsi="Arial" w:cs="Arial"/>
          <w:sz w:val="20"/>
          <w:szCs w:val="20"/>
        </w:rPr>
        <w:t xml:space="preserve"> Avenue, on Pole #60390LD. The motion was seconded by Mr. Roman, and was unanimously ordered approved by a roll call vote. </w:t>
      </w:r>
    </w:p>
    <w:p w:rsidR="002C117D" w:rsidRDefault="002C117D" w:rsidP="00F06E63">
      <w:pPr>
        <w:rPr>
          <w:rFonts w:ascii="Arial" w:hAnsi="Arial" w:cs="Arial"/>
          <w:sz w:val="20"/>
          <w:szCs w:val="20"/>
        </w:rPr>
      </w:pPr>
    </w:p>
    <w:p w:rsidR="002C117D" w:rsidRDefault="002C117D" w:rsidP="00F06E63">
      <w:pPr>
        <w:rPr>
          <w:rFonts w:ascii="Arial" w:hAnsi="Arial" w:cs="Arial"/>
          <w:sz w:val="20"/>
          <w:szCs w:val="20"/>
        </w:rPr>
      </w:pPr>
      <w:r>
        <w:rPr>
          <w:rFonts w:ascii="Arial" w:hAnsi="Arial" w:cs="Arial"/>
          <w:sz w:val="20"/>
          <w:szCs w:val="20"/>
        </w:rPr>
        <w:t xml:space="preserve">Ms. Cosby </w:t>
      </w:r>
      <w:r w:rsidR="009A4C96">
        <w:rPr>
          <w:rFonts w:ascii="Arial" w:hAnsi="Arial" w:cs="Arial"/>
          <w:sz w:val="20"/>
          <w:szCs w:val="20"/>
        </w:rPr>
        <w:t xml:space="preserve">information regarding the regularly scheduled community meeting, and the topics of discussion. It will be part of the Wellness Series. She next announced details on the Lions Club Fish Fry fundraiser, and that she had tickets, if anyone was interested. </w:t>
      </w:r>
    </w:p>
    <w:p w:rsidR="009A4C96" w:rsidRDefault="009A4C96" w:rsidP="009A4C96">
      <w:pPr>
        <w:tabs>
          <w:tab w:val="left" w:pos="4020"/>
        </w:tabs>
        <w:rPr>
          <w:rFonts w:ascii="Arial" w:hAnsi="Arial" w:cs="Arial"/>
          <w:sz w:val="20"/>
          <w:szCs w:val="20"/>
        </w:rPr>
      </w:pPr>
      <w:r>
        <w:rPr>
          <w:rFonts w:ascii="Arial" w:hAnsi="Arial" w:cs="Arial"/>
          <w:sz w:val="20"/>
          <w:szCs w:val="20"/>
        </w:rPr>
        <w:tab/>
      </w:r>
    </w:p>
    <w:p w:rsidR="009A4C96" w:rsidRDefault="009A4C96" w:rsidP="00F06E63">
      <w:pPr>
        <w:rPr>
          <w:rFonts w:ascii="Arial" w:hAnsi="Arial" w:cs="Arial"/>
          <w:sz w:val="20"/>
          <w:szCs w:val="20"/>
        </w:rPr>
      </w:pPr>
      <w:r>
        <w:rPr>
          <w:rFonts w:ascii="Arial" w:hAnsi="Arial" w:cs="Arial"/>
          <w:sz w:val="20"/>
          <w:szCs w:val="20"/>
        </w:rPr>
        <w:t>Ms. Cosby spoke about the legacy award that was started two years ago by a local resident. She informed all about who would be recognized this year. She asked that individuals save the date, May 8</w:t>
      </w:r>
      <w:r w:rsidRPr="009A4C96">
        <w:rPr>
          <w:rFonts w:ascii="Arial" w:hAnsi="Arial" w:cs="Arial"/>
          <w:sz w:val="20"/>
          <w:szCs w:val="20"/>
          <w:vertAlign w:val="superscript"/>
        </w:rPr>
        <w:t>th</w:t>
      </w:r>
      <w:r>
        <w:rPr>
          <w:rFonts w:ascii="Arial" w:hAnsi="Arial" w:cs="Arial"/>
          <w:sz w:val="20"/>
          <w:szCs w:val="20"/>
        </w:rPr>
        <w:t>, for an event regarding, children, guns, and gun violence. It is being sponsored by Moms against Guns. She asked those interested in attending, to please pre-register, an</w:t>
      </w:r>
      <w:r w:rsidR="00743752">
        <w:rPr>
          <w:rFonts w:ascii="Arial" w:hAnsi="Arial" w:cs="Arial"/>
          <w:sz w:val="20"/>
          <w:szCs w:val="20"/>
        </w:rPr>
        <w:t xml:space="preserve">d explained how to do that. Ms. Cosby informed Fifth Ward residents on how to get free text alerts from her regarding Fifth Ward activities. </w:t>
      </w:r>
    </w:p>
    <w:p w:rsidR="00743752" w:rsidRDefault="00743752" w:rsidP="00F06E63">
      <w:pPr>
        <w:rPr>
          <w:rFonts w:ascii="Arial" w:hAnsi="Arial" w:cs="Arial"/>
          <w:sz w:val="20"/>
          <w:szCs w:val="20"/>
        </w:rPr>
      </w:pPr>
    </w:p>
    <w:p w:rsidR="00743752" w:rsidRDefault="00743752" w:rsidP="00F06E63">
      <w:pPr>
        <w:rPr>
          <w:rFonts w:ascii="Arial" w:hAnsi="Arial" w:cs="Arial"/>
          <w:sz w:val="20"/>
          <w:szCs w:val="20"/>
        </w:rPr>
      </w:pPr>
      <w:r>
        <w:rPr>
          <w:rFonts w:ascii="Arial" w:hAnsi="Arial" w:cs="Arial"/>
          <w:sz w:val="20"/>
          <w:szCs w:val="20"/>
        </w:rPr>
        <w:t xml:space="preserve">Ms. Cosby spoke, as a former member of the Personnel Committee, what she had hoped to provide to the employees. She then talked about the Construction Code Department, and complaints that were being received. As a result, not only would training be provided to employees of the Construction Code Department on dealing with difficult customers, but to other departments as well. </w:t>
      </w:r>
    </w:p>
    <w:p w:rsidR="00743752" w:rsidRDefault="00743752" w:rsidP="00F06E63">
      <w:pPr>
        <w:rPr>
          <w:rFonts w:ascii="Arial" w:hAnsi="Arial" w:cs="Arial"/>
          <w:sz w:val="20"/>
          <w:szCs w:val="20"/>
        </w:rPr>
      </w:pPr>
    </w:p>
    <w:p w:rsidR="009D6639" w:rsidRDefault="00743752">
      <w:pPr>
        <w:rPr>
          <w:rFonts w:ascii="Arial" w:hAnsi="Arial" w:cs="Arial"/>
          <w:sz w:val="20"/>
          <w:szCs w:val="20"/>
        </w:rPr>
      </w:pPr>
      <w:r>
        <w:rPr>
          <w:rFonts w:ascii="Arial" w:hAnsi="Arial" w:cs="Arial"/>
          <w:sz w:val="20"/>
          <w:szCs w:val="20"/>
        </w:rPr>
        <w:t xml:space="preserve">Ms. Cosby concluded by providing her contact information. </w:t>
      </w:r>
    </w:p>
    <w:p w:rsidR="00743752" w:rsidRDefault="00743752">
      <w:pPr>
        <w:rPr>
          <w:rFonts w:ascii="Arial" w:hAnsi="Arial" w:cs="Arial"/>
          <w:sz w:val="20"/>
          <w:szCs w:val="20"/>
        </w:rPr>
      </w:pPr>
    </w:p>
    <w:p w:rsidR="00743752" w:rsidRDefault="00743752">
      <w:pPr>
        <w:rPr>
          <w:rFonts w:ascii="Arial" w:hAnsi="Arial" w:cs="Arial"/>
          <w:b/>
          <w:sz w:val="20"/>
          <w:szCs w:val="20"/>
          <w:u w:val="single"/>
        </w:rPr>
      </w:pPr>
      <w:r>
        <w:rPr>
          <w:rFonts w:ascii="Arial" w:hAnsi="Arial" w:cs="Arial"/>
          <w:sz w:val="20"/>
          <w:szCs w:val="20"/>
        </w:rPr>
        <w:t xml:space="preserve">Mr. Mohammed announced details of the City’s rabies vaccination program, including the dates, times and places of the free clinic. </w:t>
      </w:r>
    </w:p>
    <w:p w:rsidR="009D6639" w:rsidRPr="00F74C40" w:rsidRDefault="009D6639">
      <w:pPr>
        <w:rPr>
          <w:rFonts w:ascii="Arial" w:hAnsi="Arial" w:cs="Arial"/>
          <w:b/>
          <w:sz w:val="20"/>
          <w:szCs w:val="20"/>
          <w:u w:val="single"/>
        </w:rPr>
      </w:pPr>
    </w:p>
    <w:p w:rsidR="00F74C40" w:rsidRDefault="00F74C40">
      <w:pPr>
        <w:rPr>
          <w:rFonts w:ascii="Arial" w:hAnsi="Arial" w:cs="Arial"/>
          <w:b/>
          <w:sz w:val="20"/>
          <w:szCs w:val="20"/>
          <w:u w:val="single"/>
        </w:rPr>
      </w:pPr>
      <w:r w:rsidRPr="00F74C40">
        <w:rPr>
          <w:rFonts w:ascii="Arial" w:hAnsi="Arial" w:cs="Arial"/>
          <w:b/>
          <w:sz w:val="20"/>
          <w:szCs w:val="20"/>
          <w:u w:val="single"/>
        </w:rPr>
        <w:t>Sixth Ward</w:t>
      </w:r>
    </w:p>
    <w:p w:rsidR="00743752" w:rsidRDefault="00743752">
      <w:pPr>
        <w:rPr>
          <w:rFonts w:ascii="Arial" w:hAnsi="Arial" w:cs="Arial"/>
          <w:b/>
          <w:sz w:val="20"/>
          <w:szCs w:val="20"/>
          <w:u w:val="single"/>
        </w:rPr>
      </w:pPr>
    </w:p>
    <w:p w:rsidR="00743752" w:rsidRDefault="00743752">
      <w:pPr>
        <w:rPr>
          <w:rFonts w:ascii="Arial" w:hAnsi="Arial" w:cs="Arial"/>
          <w:sz w:val="20"/>
          <w:szCs w:val="20"/>
        </w:rPr>
      </w:pPr>
      <w:r>
        <w:rPr>
          <w:rFonts w:ascii="Arial" w:hAnsi="Arial" w:cs="Arial"/>
          <w:sz w:val="20"/>
          <w:szCs w:val="20"/>
        </w:rPr>
        <w:t xml:space="preserve">Mr. Roman gave the report of the Division of Transportation. A total of $82,666.70 was collected from all sources for the month of March. Next he spoke about being the Board of Education liaison. He noted discussion that he, Mayor Armstead and the superintendent of schools were having regarding have class III police officers in the schools to provide additional security. </w:t>
      </w:r>
      <w:r w:rsidR="006E7107">
        <w:rPr>
          <w:rFonts w:ascii="Arial" w:hAnsi="Arial" w:cs="Arial"/>
          <w:sz w:val="20"/>
          <w:szCs w:val="20"/>
        </w:rPr>
        <w:t xml:space="preserve">The officers would start as a pilot program, and be done as a shared service agreement. </w:t>
      </w:r>
    </w:p>
    <w:p w:rsidR="006E7107" w:rsidRDefault="006E7107">
      <w:pPr>
        <w:rPr>
          <w:rFonts w:ascii="Arial" w:hAnsi="Arial" w:cs="Arial"/>
          <w:sz w:val="20"/>
          <w:szCs w:val="20"/>
        </w:rPr>
      </w:pPr>
    </w:p>
    <w:p w:rsidR="006E7107" w:rsidRDefault="006E7107">
      <w:pPr>
        <w:rPr>
          <w:rFonts w:ascii="Arial" w:hAnsi="Arial" w:cs="Arial"/>
          <w:sz w:val="20"/>
          <w:szCs w:val="20"/>
        </w:rPr>
      </w:pPr>
      <w:r>
        <w:rPr>
          <w:rFonts w:ascii="Arial" w:hAnsi="Arial" w:cs="Arial"/>
          <w:sz w:val="20"/>
          <w:szCs w:val="20"/>
        </w:rPr>
        <w:t xml:space="preserve">Mr. Roman noted some of the topics discussed at the public properties meeting. He also spoke about phase two of the </w:t>
      </w:r>
      <w:proofErr w:type="spellStart"/>
      <w:r>
        <w:rPr>
          <w:rFonts w:ascii="Arial" w:hAnsi="Arial" w:cs="Arial"/>
          <w:sz w:val="20"/>
          <w:szCs w:val="20"/>
        </w:rPr>
        <w:t>Meridia</w:t>
      </w:r>
      <w:proofErr w:type="spellEnd"/>
      <w:r>
        <w:rPr>
          <w:rFonts w:ascii="Arial" w:hAnsi="Arial" w:cs="Arial"/>
          <w:sz w:val="20"/>
          <w:szCs w:val="20"/>
        </w:rPr>
        <w:t xml:space="preserve"> development, on South Wood Ave that is starting. Mr. Roman talked about his train station/Sixth Ward Community cleanup. He explained the change in dates. He noted the work to be done, particularly at the train station, invited all to come and work together. Next Mr. Roman promoted an APP called, SEECLICKFIX. He explained what the APP was for, and how it worked. </w:t>
      </w:r>
    </w:p>
    <w:p w:rsidR="006E7107" w:rsidRDefault="006E7107">
      <w:pPr>
        <w:rPr>
          <w:rFonts w:ascii="Arial" w:hAnsi="Arial" w:cs="Arial"/>
          <w:sz w:val="20"/>
          <w:szCs w:val="20"/>
        </w:rPr>
      </w:pPr>
    </w:p>
    <w:p w:rsidR="006E7107" w:rsidRDefault="006E7107">
      <w:pPr>
        <w:rPr>
          <w:rFonts w:ascii="Arial" w:hAnsi="Arial" w:cs="Arial"/>
          <w:sz w:val="20"/>
          <w:szCs w:val="20"/>
        </w:rPr>
      </w:pPr>
      <w:r>
        <w:rPr>
          <w:rFonts w:ascii="Arial" w:hAnsi="Arial" w:cs="Arial"/>
          <w:sz w:val="20"/>
          <w:szCs w:val="20"/>
        </w:rPr>
        <w:t xml:space="preserve">Mr. Roman provided his contact information. </w:t>
      </w:r>
    </w:p>
    <w:p w:rsidR="006E7107" w:rsidRDefault="006E7107">
      <w:pPr>
        <w:rPr>
          <w:rFonts w:ascii="Arial" w:hAnsi="Arial" w:cs="Arial"/>
          <w:sz w:val="20"/>
          <w:szCs w:val="20"/>
        </w:rPr>
      </w:pPr>
    </w:p>
    <w:p w:rsidR="006E7107" w:rsidRPr="00743752" w:rsidRDefault="006E7107">
      <w:pPr>
        <w:rPr>
          <w:rFonts w:ascii="Arial" w:hAnsi="Arial" w:cs="Arial"/>
          <w:sz w:val="20"/>
          <w:szCs w:val="20"/>
        </w:rPr>
      </w:pPr>
      <w:r>
        <w:rPr>
          <w:rFonts w:ascii="Arial" w:hAnsi="Arial" w:cs="Arial"/>
          <w:sz w:val="20"/>
          <w:szCs w:val="20"/>
        </w:rPr>
        <w:t xml:space="preserve">President Alvarez noted that the painters and glaziers union would be partnering with the City to help with the cleanup at the train station, noting the work that they would be doing. Mr. Roman added that Mr. Brown was able to get a company to power wash the sidewalks. Council President noted that this was not costing the City anything, and invited all to come join. </w:t>
      </w:r>
    </w:p>
    <w:p w:rsidR="00F74C40" w:rsidRPr="00F74C40" w:rsidRDefault="00F74C40">
      <w:pPr>
        <w:rPr>
          <w:rFonts w:ascii="Arial" w:hAnsi="Arial" w:cs="Arial"/>
          <w:b/>
          <w:sz w:val="20"/>
          <w:szCs w:val="20"/>
          <w:u w:val="single"/>
        </w:rPr>
      </w:pPr>
    </w:p>
    <w:p w:rsidR="00F74C40" w:rsidRPr="00F74C40" w:rsidRDefault="00F74C40">
      <w:pPr>
        <w:rPr>
          <w:rFonts w:ascii="Arial" w:hAnsi="Arial" w:cs="Arial"/>
          <w:b/>
          <w:sz w:val="20"/>
          <w:szCs w:val="20"/>
          <w:u w:val="single"/>
        </w:rPr>
      </w:pPr>
      <w:r w:rsidRPr="00F74C40">
        <w:rPr>
          <w:rFonts w:ascii="Arial" w:hAnsi="Arial" w:cs="Arial"/>
          <w:b/>
          <w:sz w:val="20"/>
          <w:szCs w:val="20"/>
          <w:u w:val="single"/>
        </w:rPr>
        <w:t>Seventh Ward</w:t>
      </w:r>
    </w:p>
    <w:p w:rsidR="006C1480" w:rsidRDefault="006C1480" w:rsidP="006C1480">
      <w:pPr>
        <w:rPr>
          <w:rFonts w:ascii="Arial" w:hAnsi="Arial" w:cs="Arial"/>
          <w:sz w:val="20"/>
          <w:szCs w:val="20"/>
        </w:rPr>
      </w:pPr>
    </w:p>
    <w:p w:rsidR="006C1480" w:rsidRDefault="006C1480" w:rsidP="006C1480">
      <w:pPr>
        <w:rPr>
          <w:rFonts w:ascii="Arial" w:hAnsi="Arial" w:cs="Arial"/>
          <w:sz w:val="20"/>
          <w:szCs w:val="20"/>
        </w:rPr>
      </w:pPr>
      <w:r w:rsidRPr="00622FB6">
        <w:rPr>
          <w:rFonts w:ascii="Arial" w:hAnsi="Arial" w:cs="Arial"/>
          <w:sz w:val="20"/>
          <w:szCs w:val="20"/>
        </w:rPr>
        <w:t>Mr. Strano then gave the following report of the Personnel Committee:</w:t>
      </w:r>
    </w:p>
    <w:p w:rsidR="00F74C40" w:rsidRDefault="00F74C40">
      <w:pPr>
        <w:rPr>
          <w:rFonts w:ascii="Arial" w:hAnsi="Arial" w:cs="Arial"/>
          <w:b/>
          <w:sz w:val="20"/>
          <w:szCs w:val="20"/>
          <w:u w:val="single"/>
        </w:rPr>
      </w:pP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Police Department:</w:t>
      </w:r>
    </w:p>
    <w:p w:rsidR="006C1480" w:rsidRPr="006C1480" w:rsidRDefault="006C1480" w:rsidP="006C1480">
      <w:pPr>
        <w:pStyle w:val="ListParagraph"/>
        <w:numPr>
          <w:ilvl w:val="0"/>
          <w:numId w:val="4"/>
        </w:numPr>
        <w:rPr>
          <w:rFonts w:ascii="Arial" w:hAnsi="Arial" w:cs="Arial"/>
          <w:sz w:val="20"/>
          <w:szCs w:val="20"/>
        </w:rPr>
      </w:pPr>
      <w:r w:rsidRPr="006C1480">
        <w:rPr>
          <w:rFonts w:ascii="Arial" w:hAnsi="Arial" w:cs="Arial"/>
          <w:sz w:val="20"/>
          <w:szCs w:val="20"/>
        </w:rPr>
        <w:t>Approval to perform background investigations for the hiring of 11 police recruits.</w:t>
      </w:r>
    </w:p>
    <w:p w:rsidR="006C1480" w:rsidRPr="006C1480" w:rsidRDefault="006C1480" w:rsidP="006C1480">
      <w:pPr>
        <w:pStyle w:val="ListParagraph"/>
        <w:numPr>
          <w:ilvl w:val="0"/>
          <w:numId w:val="4"/>
        </w:numPr>
        <w:rPr>
          <w:rFonts w:ascii="Arial" w:hAnsi="Arial" w:cs="Arial"/>
          <w:sz w:val="20"/>
          <w:szCs w:val="20"/>
        </w:rPr>
      </w:pPr>
      <w:r w:rsidRPr="006C1480">
        <w:rPr>
          <w:rFonts w:ascii="Arial" w:hAnsi="Arial" w:cs="Arial"/>
          <w:sz w:val="20"/>
          <w:szCs w:val="20"/>
        </w:rPr>
        <w:t xml:space="preserve">Approval of the intergovernmental transfer of Union County Sheriff Officer Dominick </w:t>
      </w:r>
      <w:proofErr w:type="spellStart"/>
      <w:r w:rsidRPr="006C1480">
        <w:rPr>
          <w:rFonts w:ascii="Arial" w:hAnsi="Arial" w:cs="Arial"/>
          <w:sz w:val="20"/>
          <w:szCs w:val="20"/>
        </w:rPr>
        <w:t>Mele</w:t>
      </w:r>
      <w:proofErr w:type="spellEnd"/>
      <w:r w:rsidRPr="006C1480">
        <w:rPr>
          <w:rFonts w:ascii="Arial" w:hAnsi="Arial" w:cs="Arial"/>
          <w:sz w:val="20"/>
          <w:szCs w:val="20"/>
        </w:rPr>
        <w:t xml:space="preserve"> to Police Officer at the annual salary of $50,000 pending successful completion of pre-employment requirements effective May 1, 2018. </w:t>
      </w:r>
    </w:p>
    <w:p w:rsidR="006C1480" w:rsidRPr="006C1480" w:rsidRDefault="006C1480" w:rsidP="006C1480">
      <w:pPr>
        <w:pStyle w:val="ListParagraph"/>
        <w:numPr>
          <w:ilvl w:val="0"/>
          <w:numId w:val="4"/>
        </w:numPr>
        <w:rPr>
          <w:rFonts w:ascii="Arial" w:hAnsi="Arial" w:cs="Arial"/>
          <w:sz w:val="20"/>
          <w:szCs w:val="20"/>
        </w:rPr>
      </w:pPr>
      <w:r w:rsidRPr="006C1480">
        <w:rPr>
          <w:rFonts w:ascii="Arial" w:hAnsi="Arial" w:cs="Arial"/>
          <w:sz w:val="20"/>
          <w:szCs w:val="20"/>
        </w:rPr>
        <w:t xml:space="preserve">The provisional appointment of </w:t>
      </w:r>
      <w:proofErr w:type="spellStart"/>
      <w:r w:rsidRPr="006C1480">
        <w:rPr>
          <w:rFonts w:ascii="Arial" w:hAnsi="Arial" w:cs="Arial"/>
          <w:sz w:val="20"/>
          <w:szCs w:val="20"/>
        </w:rPr>
        <w:t>Emerito</w:t>
      </w:r>
      <w:proofErr w:type="spellEnd"/>
      <w:r w:rsidRPr="006C1480">
        <w:rPr>
          <w:rFonts w:ascii="Arial" w:hAnsi="Arial" w:cs="Arial"/>
          <w:sz w:val="20"/>
          <w:szCs w:val="20"/>
        </w:rPr>
        <w:t xml:space="preserve"> Ruiz, </w:t>
      </w:r>
      <w:proofErr w:type="spellStart"/>
      <w:r w:rsidRPr="006C1480">
        <w:rPr>
          <w:rFonts w:ascii="Arial" w:hAnsi="Arial" w:cs="Arial"/>
          <w:sz w:val="20"/>
          <w:szCs w:val="20"/>
        </w:rPr>
        <w:t>Jr</w:t>
      </w:r>
      <w:proofErr w:type="spellEnd"/>
      <w:r w:rsidRPr="006C1480">
        <w:rPr>
          <w:rFonts w:ascii="Arial" w:hAnsi="Arial" w:cs="Arial"/>
          <w:sz w:val="20"/>
          <w:szCs w:val="20"/>
        </w:rPr>
        <w:t xml:space="preserve"> as Computer Service Technician at the annual salary of $37,500 effective May 1, 2018.</w:t>
      </w:r>
    </w:p>
    <w:p w:rsidR="006C1480" w:rsidRPr="006C1480" w:rsidRDefault="006C1480" w:rsidP="006C1480">
      <w:pPr>
        <w:pStyle w:val="ListParagraph"/>
        <w:numPr>
          <w:ilvl w:val="0"/>
          <w:numId w:val="4"/>
        </w:numPr>
        <w:rPr>
          <w:rFonts w:ascii="Arial" w:hAnsi="Arial" w:cs="Arial"/>
          <w:sz w:val="20"/>
          <w:szCs w:val="20"/>
        </w:rPr>
      </w:pPr>
      <w:r w:rsidRPr="006C1480">
        <w:rPr>
          <w:rFonts w:ascii="Arial" w:hAnsi="Arial" w:cs="Arial"/>
          <w:sz w:val="20"/>
          <w:szCs w:val="20"/>
        </w:rPr>
        <w:t>The hiring of Melissa Stanley Clerk 1 at the annual salary of $34,548 effective May 1, 2018.</w:t>
      </w:r>
    </w:p>
    <w:p w:rsidR="006C1480" w:rsidRPr="006C1480" w:rsidRDefault="006C1480" w:rsidP="006C1480">
      <w:pPr>
        <w:pStyle w:val="ListParagraph"/>
        <w:numPr>
          <w:ilvl w:val="0"/>
          <w:numId w:val="4"/>
        </w:numPr>
        <w:rPr>
          <w:rFonts w:ascii="Arial" w:hAnsi="Arial" w:cs="Arial"/>
          <w:sz w:val="20"/>
          <w:szCs w:val="20"/>
        </w:rPr>
      </w:pPr>
      <w:r w:rsidRPr="006C1480">
        <w:rPr>
          <w:rFonts w:ascii="Arial" w:hAnsi="Arial" w:cs="Arial"/>
          <w:sz w:val="20"/>
          <w:szCs w:val="20"/>
        </w:rPr>
        <w:t xml:space="preserve">Accepting the resignation in good standing of </w:t>
      </w:r>
      <w:proofErr w:type="spellStart"/>
      <w:r w:rsidRPr="006C1480">
        <w:rPr>
          <w:rFonts w:ascii="Arial" w:hAnsi="Arial" w:cs="Arial"/>
          <w:sz w:val="20"/>
          <w:szCs w:val="20"/>
        </w:rPr>
        <w:t>Claudy</w:t>
      </w:r>
      <w:proofErr w:type="spellEnd"/>
      <w:r w:rsidRPr="006C1480">
        <w:rPr>
          <w:rFonts w:ascii="Arial" w:hAnsi="Arial" w:cs="Arial"/>
          <w:sz w:val="20"/>
          <w:szCs w:val="20"/>
        </w:rPr>
        <w:t xml:space="preserve"> Toussaint, Public Safety </w:t>
      </w:r>
      <w:proofErr w:type="spellStart"/>
      <w:r w:rsidRPr="006C1480">
        <w:rPr>
          <w:rFonts w:ascii="Arial" w:hAnsi="Arial" w:cs="Arial"/>
          <w:sz w:val="20"/>
          <w:szCs w:val="20"/>
        </w:rPr>
        <w:t>Telecommunicator</w:t>
      </w:r>
      <w:proofErr w:type="spellEnd"/>
      <w:r w:rsidRPr="006C1480">
        <w:rPr>
          <w:rFonts w:ascii="Arial" w:hAnsi="Arial" w:cs="Arial"/>
          <w:sz w:val="20"/>
          <w:szCs w:val="20"/>
        </w:rPr>
        <w:t xml:space="preserve"> Trainee effective March 27, 2018.</w:t>
      </w:r>
    </w:p>
    <w:p w:rsidR="006C1480" w:rsidRPr="006C1480" w:rsidRDefault="006C1480" w:rsidP="006C1480">
      <w:pPr>
        <w:pStyle w:val="ListParagraph"/>
        <w:ind w:left="1800"/>
        <w:rPr>
          <w:rFonts w:ascii="Arial" w:hAnsi="Arial" w:cs="Arial"/>
          <w:sz w:val="20"/>
          <w:szCs w:val="20"/>
        </w:rPr>
      </w:pP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Department of Community Services:</w:t>
      </w:r>
    </w:p>
    <w:p w:rsidR="006C1480" w:rsidRPr="006C1480" w:rsidRDefault="006C1480" w:rsidP="006C1480">
      <w:pPr>
        <w:pStyle w:val="ListParagraph"/>
        <w:numPr>
          <w:ilvl w:val="0"/>
          <w:numId w:val="5"/>
        </w:numPr>
        <w:rPr>
          <w:rFonts w:ascii="Arial" w:hAnsi="Arial" w:cs="Arial"/>
          <w:sz w:val="20"/>
          <w:szCs w:val="20"/>
        </w:rPr>
      </w:pPr>
      <w:r w:rsidRPr="006C1480">
        <w:rPr>
          <w:rFonts w:ascii="Arial" w:hAnsi="Arial" w:cs="Arial"/>
          <w:sz w:val="20"/>
          <w:szCs w:val="20"/>
        </w:rPr>
        <w:t xml:space="preserve">Change in title for Daniel </w:t>
      </w:r>
      <w:proofErr w:type="spellStart"/>
      <w:r w:rsidRPr="006C1480">
        <w:rPr>
          <w:rFonts w:ascii="Arial" w:hAnsi="Arial" w:cs="Arial"/>
          <w:sz w:val="20"/>
          <w:szCs w:val="20"/>
        </w:rPr>
        <w:t>Krok</w:t>
      </w:r>
      <w:proofErr w:type="spellEnd"/>
      <w:r w:rsidRPr="006C1480">
        <w:rPr>
          <w:rFonts w:ascii="Arial" w:hAnsi="Arial" w:cs="Arial"/>
          <w:sz w:val="20"/>
          <w:szCs w:val="20"/>
        </w:rPr>
        <w:t xml:space="preserve">, Shane </w:t>
      </w:r>
      <w:proofErr w:type="spellStart"/>
      <w:r w:rsidRPr="006C1480">
        <w:rPr>
          <w:rFonts w:ascii="Arial" w:hAnsi="Arial" w:cs="Arial"/>
          <w:sz w:val="20"/>
          <w:szCs w:val="20"/>
        </w:rPr>
        <w:t>Gullette</w:t>
      </w:r>
      <w:proofErr w:type="spellEnd"/>
      <w:r w:rsidRPr="006C1480">
        <w:rPr>
          <w:rFonts w:ascii="Arial" w:hAnsi="Arial" w:cs="Arial"/>
          <w:sz w:val="20"/>
          <w:szCs w:val="20"/>
        </w:rPr>
        <w:t xml:space="preserve"> and Robert </w:t>
      </w:r>
      <w:proofErr w:type="spellStart"/>
      <w:r w:rsidRPr="006C1480">
        <w:rPr>
          <w:rFonts w:ascii="Arial" w:hAnsi="Arial" w:cs="Arial"/>
          <w:sz w:val="20"/>
          <w:szCs w:val="20"/>
        </w:rPr>
        <w:t>Thieling</w:t>
      </w:r>
      <w:proofErr w:type="spellEnd"/>
      <w:r w:rsidRPr="006C1480">
        <w:rPr>
          <w:rFonts w:ascii="Arial" w:hAnsi="Arial" w:cs="Arial"/>
          <w:sz w:val="20"/>
          <w:szCs w:val="20"/>
        </w:rPr>
        <w:t xml:space="preserve"> to Truck Driver at the hourly rate of $21.00 effective April 18, 2018.</w:t>
      </w:r>
    </w:p>
    <w:p w:rsidR="006C1480" w:rsidRPr="006C1480" w:rsidRDefault="006C1480" w:rsidP="006C1480">
      <w:pPr>
        <w:pStyle w:val="ListParagraph"/>
        <w:numPr>
          <w:ilvl w:val="0"/>
          <w:numId w:val="5"/>
        </w:numPr>
        <w:rPr>
          <w:rFonts w:ascii="Arial" w:hAnsi="Arial" w:cs="Arial"/>
          <w:sz w:val="20"/>
          <w:szCs w:val="20"/>
        </w:rPr>
      </w:pPr>
      <w:r w:rsidRPr="006C1480">
        <w:rPr>
          <w:rFonts w:ascii="Arial" w:hAnsi="Arial" w:cs="Arial"/>
          <w:sz w:val="20"/>
          <w:szCs w:val="20"/>
        </w:rPr>
        <w:t xml:space="preserve">Accepting the resignation in good standing of Eric </w:t>
      </w:r>
      <w:proofErr w:type="spellStart"/>
      <w:r w:rsidRPr="006C1480">
        <w:rPr>
          <w:rFonts w:ascii="Arial" w:hAnsi="Arial" w:cs="Arial"/>
          <w:sz w:val="20"/>
          <w:szCs w:val="20"/>
        </w:rPr>
        <w:t>Haefner</w:t>
      </w:r>
      <w:proofErr w:type="spellEnd"/>
      <w:r w:rsidRPr="006C1480">
        <w:rPr>
          <w:rFonts w:ascii="Arial" w:hAnsi="Arial" w:cs="Arial"/>
          <w:sz w:val="20"/>
          <w:szCs w:val="20"/>
        </w:rPr>
        <w:t>, Laborer effective March 30, 2018.</w:t>
      </w:r>
    </w:p>
    <w:p w:rsidR="006C1480" w:rsidRPr="006C1480" w:rsidRDefault="006C1480" w:rsidP="006C1480">
      <w:pPr>
        <w:pStyle w:val="ListParagraph"/>
        <w:numPr>
          <w:ilvl w:val="0"/>
          <w:numId w:val="5"/>
        </w:numPr>
        <w:rPr>
          <w:rFonts w:ascii="Arial" w:hAnsi="Arial" w:cs="Arial"/>
          <w:sz w:val="20"/>
          <w:szCs w:val="20"/>
        </w:rPr>
      </w:pPr>
      <w:r w:rsidRPr="006C1480">
        <w:rPr>
          <w:rFonts w:ascii="Arial" w:hAnsi="Arial" w:cs="Arial"/>
          <w:sz w:val="20"/>
          <w:szCs w:val="20"/>
        </w:rPr>
        <w:t>Accepting the resignation in good standing of Oscar Goff, Laborer effective April 9, 2018.</w:t>
      </w:r>
    </w:p>
    <w:p w:rsidR="006C1480" w:rsidRPr="006C1480" w:rsidRDefault="006C1480" w:rsidP="006C1480">
      <w:pPr>
        <w:pStyle w:val="ListParagraph"/>
        <w:ind w:left="1800"/>
        <w:rPr>
          <w:rFonts w:ascii="Arial" w:hAnsi="Arial" w:cs="Arial"/>
          <w:sz w:val="20"/>
          <w:szCs w:val="20"/>
        </w:rPr>
      </w:pP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 xml:space="preserve">Department of Treasury: </w:t>
      </w:r>
    </w:p>
    <w:p w:rsidR="006C1480" w:rsidRPr="006C1480" w:rsidRDefault="006C1480" w:rsidP="006C1480">
      <w:pPr>
        <w:ind w:left="1080"/>
        <w:rPr>
          <w:rFonts w:ascii="Arial" w:hAnsi="Arial" w:cs="Arial"/>
          <w:sz w:val="20"/>
          <w:szCs w:val="20"/>
        </w:rPr>
      </w:pPr>
      <w:r w:rsidRPr="006C1480">
        <w:rPr>
          <w:rFonts w:ascii="Arial" w:hAnsi="Arial" w:cs="Arial"/>
          <w:sz w:val="20"/>
          <w:szCs w:val="20"/>
        </w:rPr>
        <w:t xml:space="preserve">    </w:t>
      </w:r>
      <w:r w:rsidRPr="006C1480">
        <w:rPr>
          <w:rFonts w:ascii="Arial" w:hAnsi="Arial" w:cs="Arial"/>
          <w:sz w:val="20"/>
          <w:szCs w:val="20"/>
        </w:rPr>
        <w:tab/>
        <w:t>a)   Amending the retirement date of Margaret Nadler to July 1, 2018.</w:t>
      </w:r>
    </w:p>
    <w:p w:rsidR="006C1480" w:rsidRPr="006C1480" w:rsidRDefault="006C1480" w:rsidP="006C1480">
      <w:pPr>
        <w:ind w:left="1080"/>
        <w:rPr>
          <w:rFonts w:ascii="Arial" w:hAnsi="Arial" w:cs="Arial"/>
          <w:sz w:val="20"/>
          <w:szCs w:val="20"/>
        </w:rPr>
      </w:pPr>
      <w:r w:rsidRPr="006C1480">
        <w:rPr>
          <w:rFonts w:ascii="Arial" w:hAnsi="Arial" w:cs="Arial"/>
          <w:sz w:val="20"/>
          <w:szCs w:val="20"/>
        </w:rPr>
        <w:tab/>
        <w:t xml:space="preserve">b)   Change in title for Tanya </w:t>
      </w:r>
      <w:proofErr w:type="spellStart"/>
      <w:r w:rsidRPr="006C1480">
        <w:rPr>
          <w:rFonts w:ascii="Arial" w:hAnsi="Arial" w:cs="Arial"/>
          <w:sz w:val="20"/>
          <w:szCs w:val="20"/>
        </w:rPr>
        <w:t>Caliencoff</w:t>
      </w:r>
      <w:proofErr w:type="spellEnd"/>
      <w:r w:rsidRPr="006C1480">
        <w:rPr>
          <w:rFonts w:ascii="Arial" w:hAnsi="Arial" w:cs="Arial"/>
          <w:sz w:val="20"/>
          <w:szCs w:val="20"/>
        </w:rPr>
        <w:t xml:space="preserve"> to Asst. Payroll Supervisor as per Civil                                   </w:t>
      </w:r>
      <w:r w:rsidRPr="006C1480">
        <w:rPr>
          <w:rFonts w:ascii="Arial" w:hAnsi="Arial" w:cs="Arial"/>
          <w:sz w:val="20"/>
          <w:szCs w:val="20"/>
        </w:rPr>
        <w:tab/>
        <w:t xml:space="preserve">      Service Desk Audit retroactively effective September 2, 2017 at no change in    </w:t>
      </w:r>
      <w:r w:rsidRPr="006C1480">
        <w:rPr>
          <w:rFonts w:ascii="Arial" w:hAnsi="Arial" w:cs="Arial"/>
          <w:sz w:val="20"/>
          <w:szCs w:val="20"/>
        </w:rPr>
        <w:tab/>
        <w:t xml:space="preserve">      salary.</w:t>
      </w:r>
    </w:p>
    <w:p w:rsidR="006C1480" w:rsidRPr="006C1480" w:rsidRDefault="006C1480" w:rsidP="006C1480">
      <w:pPr>
        <w:pStyle w:val="ListParagraph"/>
        <w:ind w:left="1440"/>
        <w:rPr>
          <w:rFonts w:ascii="Arial" w:hAnsi="Arial" w:cs="Arial"/>
          <w:sz w:val="20"/>
          <w:szCs w:val="20"/>
        </w:rPr>
      </w:pP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Department of Public Properties &amp; Recreational Services:</w:t>
      </w:r>
    </w:p>
    <w:p w:rsidR="006C1480" w:rsidRPr="006C1480" w:rsidRDefault="006C1480" w:rsidP="006C1480">
      <w:pPr>
        <w:pStyle w:val="ListParagraph"/>
        <w:rPr>
          <w:rFonts w:ascii="Arial" w:hAnsi="Arial" w:cs="Arial"/>
          <w:sz w:val="20"/>
          <w:szCs w:val="20"/>
        </w:rPr>
      </w:pPr>
      <w:r w:rsidRPr="006C1480">
        <w:rPr>
          <w:rFonts w:ascii="Arial" w:hAnsi="Arial" w:cs="Arial"/>
          <w:sz w:val="20"/>
          <w:szCs w:val="20"/>
        </w:rPr>
        <w:t xml:space="preserve">      </w:t>
      </w:r>
      <w:r w:rsidRPr="006C1480">
        <w:rPr>
          <w:rFonts w:ascii="Arial" w:hAnsi="Arial" w:cs="Arial"/>
          <w:sz w:val="20"/>
          <w:szCs w:val="20"/>
        </w:rPr>
        <w:tab/>
        <w:t>a)   Approval of Seasonal List on file</w:t>
      </w:r>
    </w:p>
    <w:p w:rsidR="006C1480" w:rsidRPr="006C1480" w:rsidRDefault="006C1480" w:rsidP="006C1480">
      <w:pPr>
        <w:pStyle w:val="ListParagraph"/>
        <w:rPr>
          <w:rFonts w:ascii="Arial" w:hAnsi="Arial" w:cs="Arial"/>
          <w:sz w:val="20"/>
          <w:szCs w:val="20"/>
        </w:rPr>
      </w:pPr>
      <w:r w:rsidRPr="006C1480">
        <w:rPr>
          <w:rFonts w:ascii="Arial" w:hAnsi="Arial" w:cs="Arial"/>
          <w:sz w:val="20"/>
          <w:szCs w:val="20"/>
        </w:rPr>
        <w:t xml:space="preserve">     </w:t>
      </w:r>
      <w:r w:rsidRPr="006C1480">
        <w:rPr>
          <w:rFonts w:ascii="Arial" w:hAnsi="Arial" w:cs="Arial"/>
          <w:sz w:val="20"/>
          <w:szCs w:val="20"/>
        </w:rPr>
        <w:tab/>
        <w:t xml:space="preserve">b)   Permission to post for (1) full-time Electrician (tier 2) at the range of                                       </w:t>
      </w:r>
      <w:r w:rsidRPr="006C1480">
        <w:rPr>
          <w:rFonts w:ascii="Arial" w:hAnsi="Arial" w:cs="Arial"/>
          <w:sz w:val="20"/>
          <w:szCs w:val="20"/>
        </w:rPr>
        <w:tab/>
        <w:t xml:space="preserve">      $30.00-$40.00 per hour.</w:t>
      </w:r>
    </w:p>
    <w:p w:rsidR="006C1480" w:rsidRPr="006C1480" w:rsidRDefault="006C1480" w:rsidP="006C1480">
      <w:pPr>
        <w:pStyle w:val="ListParagraph"/>
        <w:rPr>
          <w:rFonts w:ascii="Arial" w:hAnsi="Arial" w:cs="Arial"/>
          <w:sz w:val="20"/>
          <w:szCs w:val="20"/>
        </w:rPr>
      </w:pPr>
      <w:r w:rsidRPr="006C1480">
        <w:rPr>
          <w:rFonts w:ascii="Arial" w:hAnsi="Arial" w:cs="Arial"/>
          <w:sz w:val="20"/>
          <w:szCs w:val="20"/>
        </w:rPr>
        <w:t xml:space="preserve">     </w:t>
      </w:r>
      <w:r w:rsidRPr="006C1480">
        <w:rPr>
          <w:rFonts w:ascii="Arial" w:hAnsi="Arial" w:cs="Arial"/>
          <w:sz w:val="20"/>
          <w:szCs w:val="20"/>
        </w:rPr>
        <w:tab/>
        <w:t>c)   Permission to post for (4) full-time Laborers (tier 2) at the hourly rate of</w:t>
      </w:r>
      <w:r w:rsidRPr="006C1480">
        <w:rPr>
          <w:rFonts w:ascii="Arial" w:hAnsi="Arial" w:cs="Arial"/>
          <w:sz w:val="20"/>
          <w:szCs w:val="20"/>
        </w:rPr>
        <w:tab/>
        <w:t xml:space="preserve"> </w:t>
      </w:r>
      <w:r w:rsidRPr="006C1480">
        <w:rPr>
          <w:rFonts w:ascii="Arial" w:hAnsi="Arial" w:cs="Arial"/>
          <w:sz w:val="20"/>
          <w:szCs w:val="20"/>
        </w:rPr>
        <w:tab/>
        <w:t xml:space="preserve">      $15.00.</w:t>
      </w:r>
    </w:p>
    <w:p w:rsidR="006C1480" w:rsidRPr="006C1480" w:rsidRDefault="006C1480" w:rsidP="006C1480">
      <w:pPr>
        <w:pStyle w:val="ListParagraph"/>
        <w:rPr>
          <w:rFonts w:ascii="Arial" w:hAnsi="Arial" w:cs="Arial"/>
          <w:sz w:val="20"/>
          <w:szCs w:val="20"/>
        </w:rPr>
      </w:pPr>
      <w:r w:rsidRPr="006C1480">
        <w:rPr>
          <w:rFonts w:ascii="Arial" w:hAnsi="Arial" w:cs="Arial"/>
          <w:sz w:val="20"/>
          <w:szCs w:val="20"/>
        </w:rPr>
        <w:tab/>
        <w:t xml:space="preserve">d)   Permission to post for (1) full-time Diesel Mechanic (tier 2) at the hourly rate                            </w:t>
      </w:r>
      <w:r w:rsidRPr="006C1480">
        <w:rPr>
          <w:rFonts w:ascii="Arial" w:hAnsi="Arial" w:cs="Arial"/>
          <w:sz w:val="20"/>
          <w:szCs w:val="20"/>
        </w:rPr>
        <w:tab/>
        <w:t xml:space="preserve">      of $21.00.</w:t>
      </w:r>
    </w:p>
    <w:p w:rsidR="006C1480" w:rsidRPr="006C1480" w:rsidRDefault="006C1480" w:rsidP="006C1480">
      <w:pPr>
        <w:rPr>
          <w:rFonts w:ascii="Arial" w:hAnsi="Arial" w:cs="Arial"/>
          <w:sz w:val="20"/>
          <w:szCs w:val="20"/>
        </w:rPr>
      </w:pPr>
      <w:r w:rsidRPr="006C1480">
        <w:rPr>
          <w:rFonts w:ascii="Arial" w:hAnsi="Arial" w:cs="Arial"/>
          <w:sz w:val="20"/>
          <w:szCs w:val="20"/>
        </w:rPr>
        <w:t xml:space="preserve">     </w:t>
      </w: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Fire Department:</w:t>
      </w:r>
    </w:p>
    <w:p w:rsidR="006C1480" w:rsidRPr="006C1480" w:rsidRDefault="006C1480" w:rsidP="006C1480">
      <w:pPr>
        <w:pStyle w:val="ListParagraph"/>
        <w:numPr>
          <w:ilvl w:val="0"/>
          <w:numId w:val="6"/>
        </w:numPr>
        <w:rPr>
          <w:rFonts w:ascii="Arial" w:hAnsi="Arial" w:cs="Arial"/>
          <w:sz w:val="20"/>
          <w:szCs w:val="20"/>
        </w:rPr>
      </w:pPr>
      <w:r w:rsidRPr="006C1480">
        <w:rPr>
          <w:rFonts w:ascii="Arial" w:hAnsi="Arial" w:cs="Arial"/>
          <w:sz w:val="20"/>
          <w:szCs w:val="20"/>
        </w:rPr>
        <w:t xml:space="preserve">Accepting the resignation in good standing of Vincent </w:t>
      </w:r>
      <w:proofErr w:type="spellStart"/>
      <w:r w:rsidRPr="006C1480">
        <w:rPr>
          <w:rFonts w:ascii="Arial" w:hAnsi="Arial" w:cs="Arial"/>
          <w:sz w:val="20"/>
          <w:szCs w:val="20"/>
        </w:rPr>
        <w:t>Guarino</w:t>
      </w:r>
      <w:proofErr w:type="spellEnd"/>
      <w:r w:rsidRPr="006C1480">
        <w:rPr>
          <w:rFonts w:ascii="Arial" w:hAnsi="Arial" w:cs="Arial"/>
          <w:sz w:val="20"/>
          <w:szCs w:val="20"/>
        </w:rPr>
        <w:t>, Probationary Fire Fighter effective April 16, 2018.</w:t>
      </w:r>
    </w:p>
    <w:p w:rsidR="006C1480" w:rsidRPr="006C1480" w:rsidRDefault="006C1480" w:rsidP="006C1480">
      <w:pPr>
        <w:pStyle w:val="ListParagraph"/>
        <w:rPr>
          <w:rFonts w:ascii="Arial" w:hAnsi="Arial" w:cs="Arial"/>
          <w:sz w:val="20"/>
          <w:szCs w:val="20"/>
        </w:rPr>
      </w:pPr>
    </w:p>
    <w:p w:rsidR="006C1480" w:rsidRPr="006C1480" w:rsidRDefault="006C1480" w:rsidP="006C1480">
      <w:pPr>
        <w:pStyle w:val="ListParagraph"/>
        <w:numPr>
          <w:ilvl w:val="0"/>
          <w:numId w:val="3"/>
        </w:numPr>
        <w:rPr>
          <w:rFonts w:ascii="Arial" w:hAnsi="Arial" w:cs="Arial"/>
          <w:sz w:val="20"/>
          <w:szCs w:val="20"/>
        </w:rPr>
      </w:pPr>
      <w:r w:rsidRPr="006C1480">
        <w:rPr>
          <w:rFonts w:ascii="Arial" w:hAnsi="Arial" w:cs="Arial"/>
          <w:sz w:val="20"/>
          <w:szCs w:val="20"/>
        </w:rPr>
        <w:t>Personnel:</w:t>
      </w:r>
    </w:p>
    <w:p w:rsidR="006C1480" w:rsidRPr="006C1480" w:rsidRDefault="006C1480" w:rsidP="006C1480">
      <w:pPr>
        <w:pStyle w:val="ListParagraph"/>
        <w:ind w:left="1440"/>
        <w:rPr>
          <w:rFonts w:ascii="Arial" w:hAnsi="Arial" w:cs="Arial"/>
          <w:sz w:val="20"/>
          <w:szCs w:val="20"/>
        </w:rPr>
      </w:pPr>
      <w:r w:rsidRPr="006C1480">
        <w:rPr>
          <w:rFonts w:ascii="Arial" w:hAnsi="Arial" w:cs="Arial"/>
          <w:sz w:val="20"/>
          <w:szCs w:val="20"/>
        </w:rPr>
        <w:t xml:space="preserve">a)  FMLA/NJFLA: </w:t>
      </w:r>
    </w:p>
    <w:p w:rsidR="006C1480" w:rsidRDefault="006C1480" w:rsidP="006C1480">
      <w:pPr>
        <w:pStyle w:val="ListParagraph"/>
        <w:ind w:left="1440"/>
        <w:rPr>
          <w:rFonts w:ascii="Arial" w:hAnsi="Arial" w:cs="Arial"/>
          <w:color w:val="212121"/>
        </w:rPr>
      </w:pPr>
      <w:r w:rsidRPr="006C1480">
        <w:rPr>
          <w:rFonts w:ascii="Arial" w:hAnsi="Arial" w:cs="Arial"/>
          <w:color w:val="212121"/>
          <w:sz w:val="20"/>
          <w:szCs w:val="20"/>
        </w:rPr>
        <w:t xml:space="preserve">      Employee# 000267 FMLA 4/13/18 - 5/27/18</w:t>
      </w:r>
    </w:p>
    <w:p w:rsidR="006C1480" w:rsidRPr="00CA641C" w:rsidRDefault="006C1480" w:rsidP="006C1480">
      <w:pPr>
        <w:pStyle w:val="ListParagraph"/>
        <w:ind w:left="1440"/>
        <w:rPr>
          <w:rFonts w:ascii="Arial" w:hAnsi="Arial" w:cs="Arial"/>
        </w:rPr>
      </w:pPr>
    </w:p>
    <w:p w:rsidR="006C1480" w:rsidRDefault="006C1480" w:rsidP="006C1480">
      <w:pPr>
        <w:shd w:val="clear" w:color="auto" w:fill="FFFFFF"/>
        <w:spacing w:line="240" w:lineRule="auto"/>
        <w:contextualSpacing/>
        <w:rPr>
          <w:rFonts w:ascii="Arial" w:hAnsi="Arial" w:cs="Arial"/>
          <w:sz w:val="20"/>
          <w:szCs w:val="20"/>
        </w:rPr>
      </w:pPr>
      <w:r>
        <w:rPr>
          <w:rFonts w:ascii="Arial" w:hAnsi="Arial" w:cs="Arial"/>
          <w:sz w:val="20"/>
          <w:szCs w:val="20"/>
        </w:rPr>
        <w:t xml:space="preserve">Mr. Strano moved for approval of the Personnel Report. The motion was seconded by Mrs. Yamakaitis and was unanimously ordered approved. </w:t>
      </w:r>
    </w:p>
    <w:p w:rsidR="008B605F" w:rsidRDefault="008B605F" w:rsidP="006C1480">
      <w:pPr>
        <w:shd w:val="clear" w:color="auto" w:fill="FFFFFF"/>
        <w:spacing w:line="240" w:lineRule="auto"/>
        <w:contextualSpacing/>
        <w:rPr>
          <w:rFonts w:ascii="Arial" w:hAnsi="Arial" w:cs="Arial"/>
          <w:sz w:val="20"/>
          <w:szCs w:val="20"/>
        </w:rPr>
      </w:pPr>
    </w:p>
    <w:p w:rsidR="008B605F" w:rsidRDefault="008B605F" w:rsidP="006C1480">
      <w:pPr>
        <w:shd w:val="clear" w:color="auto" w:fill="FFFFFF"/>
        <w:spacing w:line="240" w:lineRule="auto"/>
        <w:contextualSpacing/>
        <w:rPr>
          <w:rFonts w:ascii="Arial" w:hAnsi="Arial" w:cs="Arial"/>
          <w:sz w:val="20"/>
          <w:szCs w:val="20"/>
        </w:rPr>
      </w:pPr>
      <w:r>
        <w:rPr>
          <w:rFonts w:ascii="Arial" w:hAnsi="Arial" w:cs="Arial"/>
          <w:sz w:val="20"/>
          <w:szCs w:val="20"/>
        </w:rPr>
        <w:t xml:space="preserve">Mr. Strano congratulated all of the recipients of resolutions tonight. He also congratulated Mayor Armstead on being selected Mayor of the Year by the Greater Gateway Chamber of Commerce. </w:t>
      </w:r>
    </w:p>
    <w:p w:rsidR="00F06E63" w:rsidRPr="00F74C40" w:rsidRDefault="00F06E63">
      <w:pPr>
        <w:rPr>
          <w:rFonts w:ascii="Arial" w:hAnsi="Arial" w:cs="Arial"/>
          <w:b/>
          <w:sz w:val="20"/>
          <w:szCs w:val="20"/>
          <w:u w:val="single"/>
        </w:rPr>
      </w:pPr>
    </w:p>
    <w:p w:rsidR="00F74C40" w:rsidRDefault="00F74C40">
      <w:pPr>
        <w:rPr>
          <w:rFonts w:ascii="Arial" w:hAnsi="Arial" w:cs="Arial"/>
          <w:b/>
          <w:sz w:val="20"/>
          <w:szCs w:val="20"/>
          <w:u w:val="single"/>
        </w:rPr>
      </w:pPr>
      <w:r w:rsidRPr="00F74C40">
        <w:rPr>
          <w:rFonts w:ascii="Arial" w:hAnsi="Arial" w:cs="Arial"/>
          <w:b/>
          <w:sz w:val="20"/>
          <w:szCs w:val="20"/>
          <w:u w:val="single"/>
        </w:rPr>
        <w:t>Eighth Ward</w:t>
      </w:r>
    </w:p>
    <w:p w:rsidR="008B605F" w:rsidRDefault="008B605F">
      <w:pPr>
        <w:rPr>
          <w:rFonts w:ascii="Arial" w:hAnsi="Arial" w:cs="Arial"/>
          <w:b/>
          <w:sz w:val="20"/>
          <w:szCs w:val="20"/>
          <w:u w:val="single"/>
        </w:rPr>
      </w:pPr>
    </w:p>
    <w:p w:rsidR="008B605F" w:rsidRDefault="008B605F">
      <w:pPr>
        <w:rPr>
          <w:rFonts w:ascii="Arial" w:hAnsi="Arial" w:cs="Arial"/>
          <w:sz w:val="20"/>
          <w:szCs w:val="20"/>
        </w:rPr>
      </w:pPr>
      <w:r>
        <w:rPr>
          <w:rFonts w:ascii="Arial" w:hAnsi="Arial" w:cs="Arial"/>
          <w:sz w:val="20"/>
          <w:szCs w:val="20"/>
        </w:rPr>
        <w:t xml:space="preserve">Mrs. Yamakaitis announced that she had a message from the </w:t>
      </w:r>
      <w:proofErr w:type="spellStart"/>
      <w:r>
        <w:rPr>
          <w:rFonts w:ascii="Arial" w:hAnsi="Arial" w:cs="Arial"/>
          <w:sz w:val="20"/>
          <w:szCs w:val="20"/>
        </w:rPr>
        <w:t>Bayway</w:t>
      </w:r>
      <w:proofErr w:type="spellEnd"/>
      <w:r>
        <w:rPr>
          <w:rFonts w:ascii="Arial" w:hAnsi="Arial" w:cs="Arial"/>
          <w:sz w:val="20"/>
          <w:szCs w:val="20"/>
        </w:rPr>
        <w:t xml:space="preserve"> Community Advisory Panel, that the turnaround maintenance program, at the refinery is now complete. The refinery wanted to thank Eighth Ward residents, and Linden residents for their patience and understanding. </w:t>
      </w:r>
    </w:p>
    <w:p w:rsidR="008B605F" w:rsidRDefault="008B605F">
      <w:pPr>
        <w:rPr>
          <w:rFonts w:ascii="Arial" w:hAnsi="Arial" w:cs="Arial"/>
          <w:sz w:val="20"/>
          <w:szCs w:val="20"/>
        </w:rPr>
      </w:pPr>
    </w:p>
    <w:p w:rsidR="008B605F" w:rsidRDefault="008B605F">
      <w:pPr>
        <w:rPr>
          <w:rFonts w:ascii="Arial" w:hAnsi="Arial" w:cs="Arial"/>
          <w:sz w:val="20"/>
          <w:szCs w:val="20"/>
        </w:rPr>
      </w:pPr>
      <w:r>
        <w:rPr>
          <w:rFonts w:ascii="Arial" w:hAnsi="Arial" w:cs="Arial"/>
          <w:sz w:val="20"/>
          <w:szCs w:val="20"/>
        </w:rPr>
        <w:t xml:space="preserve">Mrs. Yamakaitis announced that she would be co-hosting a joint Fourth and Eighth Ward Community meeting, and provided details on the meeting. </w:t>
      </w:r>
      <w:r w:rsidR="00A90282">
        <w:rPr>
          <w:rFonts w:ascii="Arial" w:hAnsi="Arial" w:cs="Arial"/>
          <w:sz w:val="20"/>
          <w:szCs w:val="20"/>
        </w:rPr>
        <w:t xml:space="preserve">Next Mrs. Yamakaitis spoke about the issue of graffiti tags on routes 1 &amp; 9, thanked the inspectors from the Construction Code Department for helping to address this issue immediately. She asked resident, if they see anyone doing this type of activity, to report it to the police immediately. Mrs. Yamakaitis stated that she has also requested that the State clean the graffiti on the bridge crossing routes 1 &amp; 9. </w:t>
      </w:r>
    </w:p>
    <w:p w:rsidR="00A90282" w:rsidRDefault="00A90282">
      <w:pPr>
        <w:rPr>
          <w:rFonts w:ascii="Arial" w:hAnsi="Arial" w:cs="Arial"/>
          <w:sz w:val="20"/>
          <w:szCs w:val="20"/>
        </w:rPr>
      </w:pPr>
    </w:p>
    <w:p w:rsidR="00A90282" w:rsidRDefault="00A90282">
      <w:pPr>
        <w:rPr>
          <w:rFonts w:ascii="Arial" w:hAnsi="Arial" w:cs="Arial"/>
          <w:sz w:val="20"/>
          <w:szCs w:val="20"/>
        </w:rPr>
      </w:pPr>
      <w:r>
        <w:rPr>
          <w:rFonts w:ascii="Arial" w:hAnsi="Arial" w:cs="Arial"/>
          <w:sz w:val="20"/>
          <w:szCs w:val="20"/>
        </w:rPr>
        <w:t>Mrs. Yamakaitis announced the Fifth Anniversary of the Karate School on Grier Avenue, and invited residents to come and join them. She noted that the school does offer classes to children with special needs. She also announced details of the recreation “</w:t>
      </w:r>
      <w:proofErr w:type="spellStart"/>
      <w:r>
        <w:rPr>
          <w:rFonts w:ascii="Arial" w:hAnsi="Arial" w:cs="Arial"/>
          <w:sz w:val="20"/>
          <w:szCs w:val="20"/>
        </w:rPr>
        <w:t>Sittercise</w:t>
      </w:r>
      <w:proofErr w:type="spellEnd"/>
      <w:r>
        <w:rPr>
          <w:rFonts w:ascii="Arial" w:hAnsi="Arial" w:cs="Arial"/>
          <w:sz w:val="20"/>
          <w:szCs w:val="20"/>
        </w:rPr>
        <w:t xml:space="preserve">” program being offered at the Eighth Ward shelter. Mrs. Yamakaitis announced the date for the Kids in Park Program, and asked residents to save the date. The program is cosponsored by the Mayor’s Youth Commission. </w:t>
      </w:r>
    </w:p>
    <w:p w:rsidR="00A90282" w:rsidRDefault="00A90282">
      <w:pPr>
        <w:rPr>
          <w:rFonts w:ascii="Arial" w:hAnsi="Arial" w:cs="Arial"/>
          <w:sz w:val="20"/>
          <w:szCs w:val="20"/>
        </w:rPr>
      </w:pPr>
    </w:p>
    <w:p w:rsidR="00A90282" w:rsidRPr="008B605F" w:rsidRDefault="00A90282">
      <w:pPr>
        <w:rPr>
          <w:rFonts w:ascii="Arial" w:hAnsi="Arial" w:cs="Arial"/>
          <w:sz w:val="20"/>
          <w:szCs w:val="20"/>
        </w:rPr>
      </w:pPr>
      <w:r>
        <w:rPr>
          <w:rFonts w:ascii="Arial" w:hAnsi="Arial" w:cs="Arial"/>
          <w:sz w:val="20"/>
          <w:szCs w:val="20"/>
        </w:rPr>
        <w:t xml:space="preserve">Mrs. Yamakaitis also congratulated Mayor Armstead on receiving the Mayor of the Year from the Gateway Chamber of Commerce, and the honor that it was. She noted some of the reasons that he was selected. </w:t>
      </w:r>
    </w:p>
    <w:p w:rsidR="00F74C40" w:rsidRPr="00F74C40" w:rsidRDefault="00F74C40">
      <w:pPr>
        <w:rPr>
          <w:rFonts w:ascii="Arial" w:hAnsi="Arial" w:cs="Arial"/>
          <w:b/>
          <w:sz w:val="20"/>
          <w:szCs w:val="20"/>
          <w:u w:val="single"/>
        </w:rPr>
      </w:pPr>
    </w:p>
    <w:p w:rsidR="00F74C40" w:rsidRDefault="00F74C40">
      <w:pPr>
        <w:rPr>
          <w:rFonts w:ascii="Arial" w:hAnsi="Arial" w:cs="Arial"/>
          <w:b/>
          <w:sz w:val="20"/>
          <w:szCs w:val="20"/>
          <w:u w:val="single"/>
        </w:rPr>
      </w:pPr>
      <w:r w:rsidRPr="00F74C40">
        <w:rPr>
          <w:rFonts w:ascii="Arial" w:hAnsi="Arial" w:cs="Arial"/>
          <w:b/>
          <w:sz w:val="20"/>
          <w:szCs w:val="20"/>
          <w:u w:val="single"/>
        </w:rPr>
        <w:t>Ninth Ward</w:t>
      </w:r>
    </w:p>
    <w:p w:rsidR="003D305A" w:rsidRDefault="003D305A">
      <w:pPr>
        <w:rPr>
          <w:rFonts w:ascii="Arial" w:hAnsi="Arial" w:cs="Arial"/>
          <w:b/>
          <w:sz w:val="20"/>
          <w:szCs w:val="20"/>
          <w:u w:val="single"/>
        </w:rPr>
      </w:pPr>
    </w:p>
    <w:p w:rsidR="00E03A65" w:rsidRDefault="00E03A65">
      <w:pPr>
        <w:rPr>
          <w:rFonts w:ascii="Arial" w:hAnsi="Arial" w:cs="Arial"/>
          <w:sz w:val="20"/>
          <w:szCs w:val="20"/>
        </w:rPr>
      </w:pPr>
      <w:r>
        <w:rPr>
          <w:rFonts w:ascii="Arial" w:hAnsi="Arial" w:cs="Arial"/>
          <w:sz w:val="20"/>
          <w:szCs w:val="20"/>
        </w:rPr>
        <w:t xml:space="preserve">Mr. Medina noted that he wanted to touch on two projects that he is working on for the Ninth Ward. The first regards Raritan Road. He detailed his discussions with the County of Union, the County Police Chief and the Linden Police Chief, regarding safety concerns. A traffic study is currently being done. He discussed the issues that he hoped to be addressed. The second project involved the paving of Wood Avenue between Raritan Road and Amsterdam Ave. That part of Wood Ave is a city road, but it is shared with Roselle. He is trying to get the road paved, but is not receiving the cooperation from Roselle. </w:t>
      </w:r>
    </w:p>
    <w:p w:rsidR="00E03A65" w:rsidRDefault="00E03A65">
      <w:pPr>
        <w:rPr>
          <w:rFonts w:ascii="Arial" w:hAnsi="Arial" w:cs="Arial"/>
          <w:sz w:val="20"/>
          <w:szCs w:val="20"/>
        </w:rPr>
      </w:pPr>
    </w:p>
    <w:p w:rsidR="00E03A65" w:rsidRDefault="00E03A65">
      <w:pPr>
        <w:rPr>
          <w:rFonts w:ascii="Arial" w:hAnsi="Arial" w:cs="Arial"/>
          <w:sz w:val="20"/>
          <w:szCs w:val="20"/>
        </w:rPr>
      </w:pPr>
      <w:r>
        <w:rPr>
          <w:rFonts w:ascii="Arial" w:hAnsi="Arial" w:cs="Arial"/>
          <w:sz w:val="20"/>
          <w:szCs w:val="20"/>
        </w:rPr>
        <w:t xml:space="preserve">Mr. Medina next spoke about technology, and the APP that Mr. Roman spoke about. He talked about the use of technology to connect with people. At the next meeting of the Technology Committee the development of a Linden APP would be discussed. He noted the items, he hoped, would be provided in the APP. </w:t>
      </w:r>
    </w:p>
    <w:p w:rsidR="00E03A65" w:rsidRDefault="00E03A65">
      <w:pPr>
        <w:rPr>
          <w:rFonts w:ascii="Arial" w:hAnsi="Arial" w:cs="Arial"/>
          <w:sz w:val="20"/>
          <w:szCs w:val="20"/>
        </w:rPr>
      </w:pPr>
    </w:p>
    <w:p w:rsidR="00E03A65" w:rsidRPr="003D305A" w:rsidRDefault="00E03A65">
      <w:pPr>
        <w:rPr>
          <w:rFonts w:ascii="Arial" w:hAnsi="Arial" w:cs="Arial"/>
          <w:sz w:val="20"/>
          <w:szCs w:val="20"/>
        </w:rPr>
      </w:pPr>
      <w:r>
        <w:rPr>
          <w:rFonts w:ascii="Arial" w:hAnsi="Arial" w:cs="Arial"/>
          <w:sz w:val="20"/>
          <w:szCs w:val="20"/>
        </w:rPr>
        <w:t xml:space="preserve">Mr. Medina congratulated the Mayor on being selected as Mayor of the Year, and provided his contact information. </w:t>
      </w:r>
    </w:p>
    <w:p w:rsidR="00F74C40" w:rsidRPr="00F74C40" w:rsidRDefault="00F74C40">
      <w:pPr>
        <w:rPr>
          <w:rFonts w:ascii="Arial" w:hAnsi="Arial" w:cs="Arial"/>
          <w:b/>
          <w:sz w:val="20"/>
          <w:szCs w:val="20"/>
          <w:u w:val="single"/>
        </w:rPr>
      </w:pPr>
    </w:p>
    <w:p w:rsidR="00F74C40" w:rsidRDefault="00F74C40">
      <w:pPr>
        <w:rPr>
          <w:rFonts w:ascii="Arial" w:hAnsi="Arial" w:cs="Arial"/>
          <w:b/>
          <w:sz w:val="20"/>
          <w:szCs w:val="20"/>
          <w:u w:val="single"/>
        </w:rPr>
      </w:pPr>
      <w:r w:rsidRPr="00F74C40">
        <w:rPr>
          <w:rFonts w:ascii="Arial" w:hAnsi="Arial" w:cs="Arial"/>
          <w:b/>
          <w:sz w:val="20"/>
          <w:szCs w:val="20"/>
          <w:u w:val="single"/>
        </w:rPr>
        <w:t>Tenth Ward</w:t>
      </w:r>
    </w:p>
    <w:p w:rsidR="00804DCE" w:rsidRDefault="00804DCE">
      <w:pPr>
        <w:rPr>
          <w:rFonts w:ascii="Arial" w:hAnsi="Arial" w:cs="Arial"/>
          <w:b/>
          <w:sz w:val="20"/>
          <w:szCs w:val="20"/>
          <w:u w:val="single"/>
        </w:rPr>
      </w:pPr>
    </w:p>
    <w:p w:rsidR="00804DCE" w:rsidRDefault="00804DCE">
      <w:pPr>
        <w:rPr>
          <w:rFonts w:ascii="Arial" w:hAnsi="Arial" w:cs="Arial"/>
          <w:sz w:val="20"/>
          <w:szCs w:val="20"/>
        </w:rPr>
      </w:pPr>
      <w:r>
        <w:rPr>
          <w:rFonts w:ascii="Arial" w:hAnsi="Arial" w:cs="Arial"/>
          <w:sz w:val="20"/>
          <w:szCs w:val="20"/>
        </w:rPr>
        <w:t xml:space="preserve">Mrs. Hickey gave the report of the City Clerk’s office, noting the various activity, and that $5,761.66 in City revenue was collected. The Licensing Division collected $6.765.00 for the month of March. She noted that the City Clerk’s office, will be present at the rabies clinic, to license dogs. </w:t>
      </w:r>
    </w:p>
    <w:p w:rsidR="00804DCE" w:rsidRDefault="00804DCE">
      <w:pPr>
        <w:rPr>
          <w:rFonts w:ascii="Arial" w:hAnsi="Arial" w:cs="Arial"/>
          <w:sz w:val="20"/>
          <w:szCs w:val="20"/>
        </w:rPr>
      </w:pPr>
    </w:p>
    <w:p w:rsidR="00804DCE" w:rsidRDefault="00804DCE">
      <w:pPr>
        <w:rPr>
          <w:rFonts w:ascii="Arial" w:hAnsi="Arial" w:cs="Arial"/>
          <w:sz w:val="20"/>
          <w:szCs w:val="20"/>
        </w:rPr>
      </w:pPr>
      <w:r>
        <w:rPr>
          <w:rFonts w:ascii="Arial" w:hAnsi="Arial" w:cs="Arial"/>
          <w:sz w:val="20"/>
          <w:szCs w:val="20"/>
        </w:rPr>
        <w:t xml:space="preserve">Mrs. Hickey reported that the Fire Prevention Bureau collected a total of $13,021.54 for the month of March. In addition the Ambulance reimbursement system collected $68,962.77 for the month of March, bringing the year to date total to $228,831.60. Mrs. Hickey congratulated everyone that was recognized this evening. She next spoke about attending the Ninth Anniversary of the Linden Library, and talked about the amazing job that the staff does. </w:t>
      </w:r>
    </w:p>
    <w:p w:rsidR="00804DCE" w:rsidRDefault="00804DCE">
      <w:pPr>
        <w:rPr>
          <w:rFonts w:ascii="Arial" w:hAnsi="Arial" w:cs="Arial"/>
          <w:sz w:val="20"/>
          <w:szCs w:val="20"/>
        </w:rPr>
      </w:pPr>
    </w:p>
    <w:p w:rsidR="00804DCE" w:rsidRDefault="00804DCE">
      <w:pPr>
        <w:rPr>
          <w:rFonts w:ascii="Arial" w:hAnsi="Arial" w:cs="Arial"/>
          <w:sz w:val="20"/>
          <w:szCs w:val="20"/>
        </w:rPr>
      </w:pPr>
      <w:r>
        <w:rPr>
          <w:rFonts w:ascii="Arial" w:hAnsi="Arial" w:cs="Arial"/>
          <w:sz w:val="20"/>
          <w:szCs w:val="20"/>
        </w:rPr>
        <w:t xml:space="preserve">Mrs. Hickey updated residents on the paving projects being done in the Tenth Ward, and the work is being done quickly. She asked Tenth Ward residents, if they have any issues with sidewalks, </w:t>
      </w:r>
      <w:r w:rsidR="007E3D14">
        <w:rPr>
          <w:rFonts w:ascii="Arial" w:hAnsi="Arial" w:cs="Arial"/>
          <w:sz w:val="20"/>
          <w:szCs w:val="20"/>
        </w:rPr>
        <w:t xml:space="preserve">to call her and provided her contact information. She thanked all of the employees, and departments for their great work on the budget. </w:t>
      </w:r>
    </w:p>
    <w:p w:rsidR="007E3D14" w:rsidRDefault="007E3D14">
      <w:pPr>
        <w:rPr>
          <w:rFonts w:ascii="Arial" w:hAnsi="Arial" w:cs="Arial"/>
          <w:sz w:val="20"/>
          <w:szCs w:val="20"/>
        </w:rPr>
      </w:pPr>
    </w:p>
    <w:p w:rsidR="007E3D14" w:rsidRDefault="007E3D14">
      <w:pPr>
        <w:rPr>
          <w:rFonts w:ascii="Arial" w:hAnsi="Arial" w:cs="Arial"/>
          <w:sz w:val="20"/>
          <w:szCs w:val="20"/>
        </w:rPr>
      </w:pPr>
      <w:r>
        <w:rPr>
          <w:rFonts w:ascii="Arial" w:hAnsi="Arial" w:cs="Arial"/>
          <w:sz w:val="20"/>
          <w:szCs w:val="20"/>
        </w:rPr>
        <w:t xml:space="preserve">Mr. Roman announced that the play, Beauty and the Beast was being put on at </w:t>
      </w:r>
      <w:proofErr w:type="spellStart"/>
      <w:r>
        <w:rPr>
          <w:rFonts w:ascii="Arial" w:hAnsi="Arial" w:cs="Arial"/>
          <w:sz w:val="20"/>
          <w:szCs w:val="20"/>
        </w:rPr>
        <w:t>Soehl</w:t>
      </w:r>
      <w:proofErr w:type="spellEnd"/>
      <w:r>
        <w:rPr>
          <w:rFonts w:ascii="Arial" w:hAnsi="Arial" w:cs="Arial"/>
          <w:sz w:val="20"/>
          <w:szCs w:val="20"/>
        </w:rPr>
        <w:t xml:space="preserve"> Middle school. He noted there was a performance tomorrow night, and invited residents to attend. </w:t>
      </w:r>
    </w:p>
    <w:p w:rsidR="007E3D14" w:rsidRDefault="007E3D14">
      <w:pPr>
        <w:rPr>
          <w:rFonts w:ascii="Arial" w:hAnsi="Arial" w:cs="Arial"/>
          <w:sz w:val="20"/>
          <w:szCs w:val="20"/>
        </w:rPr>
      </w:pPr>
    </w:p>
    <w:p w:rsidR="007E3D14" w:rsidRPr="00804DCE" w:rsidRDefault="007E3D14">
      <w:pPr>
        <w:rPr>
          <w:rFonts w:ascii="Arial" w:hAnsi="Arial" w:cs="Arial"/>
          <w:sz w:val="20"/>
          <w:szCs w:val="20"/>
        </w:rPr>
      </w:pPr>
      <w:r>
        <w:rPr>
          <w:rFonts w:ascii="Arial" w:hAnsi="Arial" w:cs="Arial"/>
          <w:sz w:val="20"/>
          <w:szCs w:val="20"/>
        </w:rPr>
        <w:t xml:space="preserve">Mr. Medina announced that the replacement of the sidewalks around </w:t>
      </w:r>
      <w:proofErr w:type="spellStart"/>
      <w:r>
        <w:rPr>
          <w:rFonts w:ascii="Arial" w:hAnsi="Arial" w:cs="Arial"/>
          <w:sz w:val="20"/>
          <w:szCs w:val="20"/>
        </w:rPr>
        <w:t>Weirkmister</w:t>
      </w:r>
      <w:proofErr w:type="spellEnd"/>
      <w:r>
        <w:rPr>
          <w:rFonts w:ascii="Arial" w:hAnsi="Arial" w:cs="Arial"/>
          <w:sz w:val="20"/>
          <w:szCs w:val="20"/>
        </w:rPr>
        <w:t xml:space="preserve"> Park will be done this year, thanks to a donation by the gas company. </w:t>
      </w:r>
    </w:p>
    <w:p w:rsidR="001E1996" w:rsidRDefault="001E1996">
      <w:pPr>
        <w:rPr>
          <w:rFonts w:ascii="Arial" w:hAnsi="Arial" w:cs="Arial"/>
          <w:b/>
          <w:sz w:val="20"/>
          <w:szCs w:val="20"/>
          <w:u w:val="single"/>
        </w:rPr>
      </w:pPr>
    </w:p>
    <w:p w:rsidR="001E1996" w:rsidRDefault="001E1996" w:rsidP="001E1996">
      <w:pPr>
        <w:jc w:val="center"/>
        <w:rPr>
          <w:rFonts w:ascii="Arial" w:hAnsi="Arial" w:cs="Arial"/>
          <w:b/>
          <w:sz w:val="20"/>
          <w:szCs w:val="20"/>
          <w:u w:val="single"/>
        </w:rPr>
      </w:pPr>
      <w:r w:rsidRPr="00622FB6">
        <w:rPr>
          <w:rFonts w:ascii="Arial" w:hAnsi="Arial" w:cs="Arial"/>
          <w:b/>
          <w:sz w:val="20"/>
          <w:szCs w:val="20"/>
          <w:u w:val="single"/>
        </w:rPr>
        <w:t xml:space="preserve">MAYOR’S REPORT </w:t>
      </w:r>
    </w:p>
    <w:p w:rsidR="007E3D14" w:rsidRDefault="007E3D14" w:rsidP="001E1996">
      <w:pPr>
        <w:jc w:val="center"/>
        <w:rPr>
          <w:rFonts w:ascii="Arial" w:hAnsi="Arial" w:cs="Arial"/>
          <w:b/>
          <w:sz w:val="20"/>
          <w:szCs w:val="20"/>
          <w:u w:val="single"/>
        </w:rPr>
      </w:pPr>
    </w:p>
    <w:p w:rsidR="007E3D14" w:rsidRDefault="007E3D14" w:rsidP="007E3D14">
      <w:pPr>
        <w:rPr>
          <w:rFonts w:ascii="Arial" w:hAnsi="Arial" w:cs="Arial"/>
          <w:sz w:val="20"/>
          <w:szCs w:val="20"/>
        </w:rPr>
      </w:pPr>
      <w:r>
        <w:rPr>
          <w:rFonts w:ascii="Arial" w:hAnsi="Arial" w:cs="Arial"/>
          <w:sz w:val="20"/>
          <w:szCs w:val="20"/>
        </w:rPr>
        <w:t>Mayor Armstead noted that part of his report was the presentation done earl</w:t>
      </w:r>
      <w:r w:rsidR="00B5550B">
        <w:rPr>
          <w:rFonts w:ascii="Arial" w:hAnsi="Arial" w:cs="Arial"/>
          <w:sz w:val="20"/>
          <w:szCs w:val="20"/>
        </w:rPr>
        <w:t>ier. He noted that Linden form</w:t>
      </w:r>
      <w:r>
        <w:rPr>
          <w:rFonts w:ascii="Arial" w:hAnsi="Arial" w:cs="Arial"/>
          <w:sz w:val="20"/>
          <w:szCs w:val="20"/>
        </w:rPr>
        <w:t xml:space="preserve"> of government is a strong council weak mayor. He added that when he campaigned for Mayor, in 2015 one of his issues was the elimination of the garbage tax. He spoke about his goal of getting six councilmen to work towards the goal of pulling the cart in the same direction, and that goal was reached in 2017. As a result the garbage tax was eliminated and taxes have been lowered. He challenged the members of council to work together to pull the cart in the same di</w:t>
      </w:r>
      <w:r w:rsidR="000527D5">
        <w:rPr>
          <w:rFonts w:ascii="Arial" w:hAnsi="Arial" w:cs="Arial"/>
          <w:sz w:val="20"/>
          <w:szCs w:val="20"/>
        </w:rPr>
        <w:t>rection. He noted the commentary</w:t>
      </w:r>
      <w:r>
        <w:rPr>
          <w:rFonts w:ascii="Arial" w:hAnsi="Arial" w:cs="Arial"/>
          <w:sz w:val="20"/>
          <w:szCs w:val="20"/>
        </w:rPr>
        <w:t xml:space="preserve"> made earlier, about not being happy to vote to lower taxes. </w:t>
      </w:r>
      <w:r w:rsidR="000527D5">
        <w:rPr>
          <w:rFonts w:ascii="Arial" w:hAnsi="Arial" w:cs="Arial"/>
          <w:sz w:val="20"/>
          <w:szCs w:val="20"/>
        </w:rPr>
        <w:t xml:space="preserve">He hoped all would work together, and dig in to see that some of these projects move a little faster, to help with taxes. </w:t>
      </w:r>
    </w:p>
    <w:p w:rsidR="000527D5" w:rsidRDefault="000527D5" w:rsidP="007E3D14">
      <w:pPr>
        <w:rPr>
          <w:rFonts w:ascii="Arial" w:hAnsi="Arial" w:cs="Arial"/>
          <w:sz w:val="20"/>
          <w:szCs w:val="20"/>
        </w:rPr>
      </w:pPr>
    </w:p>
    <w:p w:rsidR="000527D5" w:rsidRPr="007E3D14" w:rsidRDefault="000527D5" w:rsidP="007E3D14">
      <w:pPr>
        <w:rPr>
          <w:rFonts w:ascii="Arial" w:hAnsi="Arial" w:cs="Arial"/>
          <w:sz w:val="20"/>
          <w:szCs w:val="20"/>
        </w:rPr>
      </w:pPr>
      <w:r>
        <w:rPr>
          <w:rFonts w:ascii="Arial" w:hAnsi="Arial" w:cs="Arial"/>
          <w:sz w:val="20"/>
          <w:szCs w:val="20"/>
        </w:rPr>
        <w:t xml:space="preserve">President Alvarez stated that he could not speak for everybody, only for himself. He noted that no one is unhappy that taxes are down, but there is concern about next year. President Alvarez hoped that taxes are lowered next year. Mayor Armstead and President Alvarez spoke about the budget, and the efforts to reduce it. Mr. Brown stated that he could not tell what is going to happen next year, and the budgeting process. He noted the memos that ask for recommendations on the budget, that do not receive answers. </w:t>
      </w:r>
      <w:r w:rsidR="00435E78">
        <w:rPr>
          <w:rFonts w:ascii="Arial" w:hAnsi="Arial" w:cs="Arial"/>
          <w:sz w:val="20"/>
          <w:szCs w:val="20"/>
        </w:rPr>
        <w:t xml:space="preserve">He challenged those with concerns to produce a budget of their own. Mrs. Hickey then responded to Mr. Brown’s comments, and a discussion ensued between Mrs. Hickey and Mr. Brown. </w:t>
      </w:r>
    </w:p>
    <w:p w:rsidR="000968FD" w:rsidRDefault="000968FD" w:rsidP="000968FD">
      <w:pPr>
        <w:spacing w:line="256" w:lineRule="auto"/>
        <w:ind w:left="2880" w:firstLine="720"/>
        <w:rPr>
          <w:rFonts w:ascii="Arial" w:hAnsi="Arial" w:cs="Arial"/>
          <w:b/>
          <w:sz w:val="20"/>
          <w:szCs w:val="20"/>
          <w:u w:val="single"/>
        </w:rPr>
      </w:pPr>
    </w:p>
    <w:p w:rsidR="000968FD" w:rsidRPr="00DC3E39" w:rsidRDefault="000968FD" w:rsidP="000968FD">
      <w:pPr>
        <w:spacing w:line="256" w:lineRule="auto"/>
        <w:ind w:left="2880" w:firstLine="720"/>
        <w:rPr>
          <w:rFonts w:ascii="Arial" w:hAnsi="Arial" w:cs="Arial"/>
          <w:b/>
          <w:sz w:val="20"/>
          <w:szCs w:val="20"/>
          <w:u w:val="single"/>
        </w:rPr>
      </w:pPr>
      <w:r>
        <w:rPr>
          <w:rFonts w:ascii="Arial" w:hAnsi="Arial" w:cs="Arial"/>
          <w:b/>
          <w:sz w:val="20"/>
          <w:szCs w:val="20"/>
        </w:rPr>
        <w:t xml:space="preserve">       </w:t>
      </w:r>
      <w:r w:rsidRPr="00DC3E39">
        <w:rPr>
          <w:rFonts w:ascii="Arial" w:hAnsi="Arial" w:cs="Arial"/>
          <w:b/>
          <w:sz w:val="20"/>
          <w:szCs w:val="20"/>
          <w:u w:val="single"/>
        </w:rPr>
        <w:t>RESOLUTIONS</w:t>
      </w:r>
    </w:p>
    <w:p w:rsidR="000968FD" w:rsidRPr="00DC3E39" w:rsidRDefault="000968FD" w:rsidP="000968FD">
      <w:pPr>
        <w:spacing w:line="256" w:lineRule="auto"/>
        <w:rPr>
          <w:rFonts w:ascii="Arial" w:hAnsi="Arial" w:cs="Arial"/>
          <w:b/>
          <w:sz w:val="20"/>
          <w:szCs w:val="20"/>
        </w:rPr>
      </w:pPr>
    </w:p>
    <w:p w:rsidR="000968FD" w:rsidRDefault="000968FD" w:rsidP="000968FD">
      <w:pPr>
        <w:spacing w:line="256" w:lineRule="auto"/>
        <w:rPr>
          <w:rFonts w:ascii="Arial" w:hAnsi="Arial" w:cs="Arial"/>
          <w:b/>
          <w:sz w:val="20"/>
          <w:szCs w:val="20"/>
        </w:rPr>
      </w:pPr>
      <w:r w:rsidRPr="00DC3E39">
        <w:rPr>
          <w:rFonts w:ascii="Arial" w:hAnsi="Arial" w:cs="Arial"/>
          <w:b/>
          <w:sz w:val="20"/>
          <w:szCs w:val="20"/>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1E1996" w:rsidRDefault="001E1996">
      <w:pPr>
        <w:rPr>
          <w:rFonts w:ascii="Arial" w:hAnsi="Arial" w:cs="Arial"/>
          <w:b/>
          <w:sz w:val="20"/>
          <w:szCs w:val="20"/>
          <w:u w:val="single"/>
        </w:rPr>
      </w:pPr>
    </w:p>
    <w:p w:rsidR="00263181" w:rsidRDefault="00263181">
      <w:pPr>
        <w:rPr>
          <w:rFonts w:ascii="Arial" w:hAnsi="Arial" w:cs="Arial"/>
          <w:b/>
          <w:sz w:val="20"/>
          <w:szCs w:val="20"/>
        </w:rPr>
      </w:pPr>
      <w:r w:rsidRPr="00263181">
        <w:rPr>
          <w:rFonts w:ascii="Arial" w:hAnsi="Arial" w:cs="Arial"/>
          <w:b/>
          <w:sz w:val="20"/>
          <w:szCs w:val="20"/>
        </w:rPr>
        <w:t xml:space="preserve">Council President </w:t>
      </w:r>
      <w:r>
        <w:rPr>
          <w:rFonts w:ascii="Arial" w:hAnsi="Arial" w:cs="Arial"/>
          <w:b/>
          <w:sz w:val="20"/>
          <w:szCs w:val="20"/>
        </w:rPr>
        <w:t>moved to remove Resolutions #2018-190 and #2018-191. The motion was seconded by Mrs. Cosby and</w:t>
      </w:r>
      <w:r w:rsidR="006358D6">
        <w:rPr>
          <w:rFonts w:ascii="Arial" w:hAnsi="Arial" w:cs="Arial"/>
          <w:b/>
          <w:sz w:val="20"/>
          <w:szCs w:val="20"/>
        </w:rPr>
        <w:t xml:space="preserve"> on a roll call vote</w:t>
      </w:r>
      <w:r>
        <w:rPr>
          <w:rFonts w:ascii="Arial" w:hAnsi="Arial" w:cs="Arial"/>
          <w:b/>
          <w:sz w:val="20"/>
          <w:szCs w:val="20"/>
        </w:rPr>
        <w:t xml:space="preserve"> was unanimously ordered </w:t>
      </w:r>
      <w:r w:rsidR="006358D6">
        <w:rPr>
          <w:rFonts w:ascii="Arial" w:hAnsi="Arial" w:cs="Arial"/>
          <w:b/>
          <w:sz w:val="20"/>
          <w:szCs w:val="20"/>
        </w:rPr>
        <w:t>approved.</w:t>
      </w:r>
    </w:p>
    <w:p w:rsidR="000F67C9" w:rsidRDefault="000F67C9">
      <w:pPr>
        <w:rPr>
          <w:rFonts w:ascii="Arial" w:hAnsi="Arial" w:cs="Arial"/>
          <w:b/>
          <w:sz w:val="20"/>
          <w:szCs w:val="20"/>
        </w:rPr>
      </w:pPr>
    </w:p>
    <w:p w:rsidR="000F67C9" w:rsidRDefault="000F67C9" w:rsidP="000F67C9">
      <w:pPr>
        <w:rPr>
          <w:rFonts w:ascii="Arial" w:hAnsi="Arial" w:cs="Arial"/>
          <w:b/>
          <w:sz w:val="20"/>
          <w:szCs w:val="20"/>
        </w:rPr>
      </w:pPr>
      <w:r>
        <w:rPr>
          <w:rFonts w:ascii="Arial" w:hAnsi="Arial" w:cs="Arial"/>
          <w:b/>
          <w:sz w:val="20"/>
          <w:szCs w:val="20"/>
        </w:rPr>
        <w:t xml:space="preserve">Resolutions #2018-179, #2018-182, #2018-183, #2018-184, #2018-186, #2018-200 and #2018-202 were removed at the request of Ms. Malik. </w:t>
      </w:r>
    </w:p>
    <w:p w:rsidR="000F67C9" w:rsidRDefault="000F67C9" w:rsidP="000F67C9">
      <w:pPr>
        <w:rPr>
          <w:rFonts w:ascii="Arial" w:hAnsi="Arial" w:cs="Arial"/>
          <w:b/>
          <w:sz w:val="20"/>
          <w:szCs w:val="20"/>
        </w:rPr>
      </w:pPr>
    </w:p>
    <w:p w:rsidR="000F67C9" w:rsidRDefault="000F67C9" w:rsidP="000F67C9">
      <w:pPr>
        <w:rPr>
          <w:rFonts w:ascii="Arial" w:hAnsi="Arial" w:cs="Arial"/>
          <w:b/>
          <w:sz w:val="20"/>
          <w:szCs w:val="20"/>
        </w:rPr>
      </w:pPr>
      <w:r>
        <w:rPr>
          <w:rFonts w:ascii="Arial" w:hAnsi="Arial" w:cs="Arial"/>
          <w:b/>
          <w:sz w:val="20"/>
          <w:szCs w:val="20"/>
        </w:rPr>
        <w:t xml:space="preserve">Resolution #2018-181 was removed at the request of Mr. Roman. </w:t>
      </w:r>
    </w:p>
    <w:p w:rsidR="000F67C9" w:rsidRDefault="000F67C9" w:rsidP="000F67C9">
      <w:pPr>
        <w:rPr>
          <w:rFonts w:ascii="Arial" w:hAnsi="Arial" w:cs="Arial"/>
          <w:b/>
          <w:sz w:val="20"/>
          <w:szCs w:val="20"/>
        </w:rPr>
      </w:pPr>
    </w:p>
    <w:p w:rsidR="006358D6" w:rsidRDefault="00161D88">
      <w:pPr>
        <w:rPr>
          <w:rFonts w:ascii="Arial" w:hAnsi="Arial" w:cs="Arial"/>
          <w:b/>
          <w:sz w:val="20"/>
          <w:szCs w:val="20"/>
        </w:rPr>
      </w:pPr>
      <w:r>
        <w:rPr>
          <w:rFonts w:ascii="Arial" w:hAnsi="Arial" w:cs="Arial"/>
          <w:b/>
          <w:sz w:val="20"/>
          <w:szCs w:val="20"/>
        </w:rPr>
        <w:t xml:space="preserve">Ms. Cosby moved for the approval of Resolutions #2018-179 through #2018-203 with the exception of #2018-179, #2018-181, #2018-182, #2018-183, #2018-184, #2018-186, #2018-200 and #2018-202. The motion was seconded by Mr. Roman and was ordered approved with all in favor with the exception of Ms. Cosby </w:t>
      </w:r>
      <w:r w:rsidR="00C75233">
        <w:rPr>
          <w:rFonts w:ascii="Arial" w:hAnsi="Arial" w:cs="Arial"/>
          <w:b/>
          <w:sz w:val="20"/>
          <w:szCs w:val="20"/>
        </w:rPr>
        <w:t xml:space="preserve">who abstained on Resolutions #2018-185, #2018-194, #2018-197 and Mrs. Hickey who voted no on Resolution #2018-185. </w:t>
      </w:r>
    </w:p>
    <w:p w:rsidR="00FA22FE" w:rsidRDefault="00FA22FE">
      <w:pPr>
        <w:rPr>
          <w:rFonts w:ascii="Arial" w:hAnsi="Arial" w:cs="Arial"/>
          <w:b/>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rPr>
          <w:rFonts w:ascii="Arial" w:hAnsi="Arial" w:cs="Arial"/>
          <w:b/>
          <w:sz w:val="20"/>
          <w:szCs w:val="20"/>
          <w:u w:val="single"/>
        </w:rPr>
      </w:pPr>
      <w:r w:rsidRPr="00D334D3">
        <w:rPr>
          <w:rFonts w:ascii="Arial" w:hAnsi="Arial" w:cs="Arial"/>
          <w:b/>
          <w:sz w:val="20"/>
          <w:szCs w:val="20"/>
        </w:rPr>
        <w:t xml:space="preserve">RESOLUTION: </w:t>
      </w:r>
      <w:r w:rsidRPr="00D334D3">
        <w:rPr>
          <w:rFonts w:ascii="Arial" w:hAnsi="Arial" w:cs="Arial"/>
          <w:b/>
          <w:sz w:val="20"/>
          <w:szCs w:val="20"/>
          <w:u w:val="single"/>
        </w:rPr>
        <w:t>2018-179</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center"/>
        <w:rPr>
          <w:rFonts w:ascii="Arial" w:hAnsi="Arial" w:cs="Arial"/>
          <w:b/>
          <w:sz w:val="20"/>
          <w:szCs w:val="20"/>
        </w:rPr>
      </w:pPr>
      <w:r w:rsidRPr="00D334D3">
        <w:rPr>
          <w:rFonts w:ascii="Arial" w:hAnsi="Arial" w:cs="Arial"/>
          <w:sz w:val="20"/>
          <w:szCs w:val="20"/>
        </w:rPr>
        <w:fldChar w:fldCharType="begin"/>
      </w:r>
      <w:r w:rsidRPr="00D334D3">
        <w:rPr>
          <w:rFonts w:ascii="Arial" w:hAnsi="Arial" w:cs="Arial"/>
          <w:sz w:val="20"/>
          <w:szCs w:val="20"/>
        </w:rPr>
        <w:instrText xml:space="preserve"> SEQ CHAPTER \h \r 1</w:instrText>
      </w:r>
      <w:r w:rsidRPr="00D334D3">
        <w:rPr>
          <w:rFonts w:ascii="Arial" w:hAnsi="Arial" w:cs="Arial"/>
          <w:sz w:val="20"/>
          <w:szCs w:val="20"/>
        </w:rPr>
        <w:fldChar w:fldCharType="end"/>
      </w:r>
      <w:r w:rsidRPr="00D334D3">
        <w:rPr>
          <w:rFonts w:ascii="Arial" w:hAnsi="Arial" w:cs="Arial"/>
          <w:b/>
          <w:sz w:val="20"/>
          <w:szCs w:val="20"/>
        </w:rPr>
        <w:t>RESOLUTION FOR PURCHASE OF CHEMICAL ROOT CONTROL THROUGH THE HOUSTON-GALVESTON AREA COUNCIL FROM DUKE’S ROOT CONTROL, INC.</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the City of Linden wishes to obtain services from an authorized vendor under the Houston-</w:t>
      </w:r>
      <w:proofErr w:type="spellStart"/>
      <w:r w:rsidRPr="00D334D3">
        <w:rPr>
          <w:rFonts w:ascii="Arial" w:hAnsi="Arial" w:cs="Arial"/>
          <w:sz w:val="20"/>
          <w:szCs w:val="20"/>
        </w:rPr>
        <w:t>Glaveston</w:t>
      </w:r>
      <w:proofErr w:type="spellEnd"/>
      <w:r w:rsidRPr="00D334D3">
        <w:rPr>
          <w:rFonts w:ascii="Arial" w:hAnsi="Arial" w:cs="Arial"/>
          <w:sz w:val="20"/>
          <w:szCs w:val="20"/>
        </w:rPr>
        <w:t xml:space="preserve"> Area Council awarded to Duke’s Root Control, Inc., 1020 Hiawatha Blvd West, Syracuse, NY 13204,  authorized vendor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xml:space="preserve">, the purchase of goods and services by National contracting units is authorized by the Local Finance Notice 2012-10 using National Cooperative Contracts: Application of P.L. 2011, c. </w:t>
      </w:r>
      <w:proofErr w:type="gramStart"/>
      <w:r w:rsidRPr="00D334D3">
        <w:rPr>
          <w:rFonts w:ascii="Arial" w:hAnsi="Arial" w:cs="Arial"/>
          <w:sz w:val="20"/>
          <w:szCs w:val="20"/>
        </w:rPr>
        <w:t>139.;</w:t>
      </w:r>
      <w:proofErr w:type="gramEnd"/>
      <w:r w:rsidRPr="00D334D3">
        <w:rPr>
          <w:rFonts w:ascii="Arial" w:hAnsi="Arial" w:cs="Arial"/>
          <w:sz w:val="20"/>
          <w:szCs w:val="20"/>
        </w:rPr>
        <w:t xml:space="preserve">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Duke’s Root Control, Inc. Contract #16-5551, for the provision of sewer cleaning, hydro-excavating, inspection equipment &amp; miscellaneous services;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sz w:val="20"/>
          <w:szCs w:val="20"/>
        </w:rPr>
        <w:t xml:space="preserve">  </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the Purchasing Agent recommends the utilization of this contract on the grounds that it represents the best means available to obtain services for;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the amount of the service is not to exceed $20,317.31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WHEREAS</w:t>
      </w:r>
      <w:r w:rsidRPr="00D334D3">
        <w:rPr>
          <w:rFonts w:ascii="Arial" w:hAnsi="Arial" w:cs="Arial"/>
          <w:sz w:val="20"/>
          <w:szCs w:val="20"/>
        </w:rPr>
        <w:t xml:space="preserve">, the Chief Finance Officer has certified the availability of funds for this contract, which will be charged to account number </w:t>
      </w:r>
      <w:r w:rsidRPr="00D334D3">
        <w:rPr>
          <w:rFonts w:ascii="Arial" w:hAnsi="Arial" w:cs="Arial"/>
          <w:color w:val="000000" w:themeColor="text1"/>
          <w:sz w:val="20"/>
          <w:szCs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C-04-55-901-623. </w:t>
      </w:r>
      <w:r w:rsidRPr="00D334D3">
        <w:rPr>
          <w:rFonts w:ascii="Arial" w:hAnsi="Arial" w:cs="Arial"/>
          <w:sz w:val="20"/>
          <w:szCs w:val="20"/>
        </w:rPr>
        <w:tab/>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r w:rsidRPr="00D334D3">
        <w:rPr>
          <w:rFonts w:ascii="Arial" w:hAnsi="Arial" w:cs="Arial"/>
          <w:sz w:val="20"/>
          <w:szCs w:val="20"/>
        </w:rPr>
        <w:tab/>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NOW THEREFORE BE IT RESOLVED</w:t>
      </w:r>
      <w:r w:rsidRPr="00D334D3">
        <w:rPr>
          <w:rFonts w:ascii="Arial" w:hAnsi="Arial" w:cs="Arial"/>
          <w:sz w:val="20"/>
          <w:szCs w:val="20"/>
        </w:rPr>
        <w:t xml:space="preserve"> by the City of Linden that Duke’s Root Control, Inc.  </w:t>
      </w:r>
      <w:proofErr w:type="gramStart"/>
      <w:r w:rsidRPr="00D334D3">
        <w:rPr>
          <w:rFonts w:ascii="Arial" w:hAnsi="Arial" w:cs="Arial"/>
          <w:sz w:val="20"/>
          <w:szCs w:val="20"/>
        </w:rPr>
        <w:t>be</w:t>
      </w:r>
      <w:proofErr w:type="gramEnd"/>
      <w:r w:rsidRPr="00D334D3">
        <w:rPr>
          <w:rFonts w:ascii="Arial" w:hAnsi="Arial" w:cs="Arial"/>
          <w:sz w:val="20"/>
          <w:szCs w:val="20"/>
        </w:rPr>
        <w:t xml:space="preserve"> awarded a contract for a term of one year or until new awards are made; and,</w:t>
      </w: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jc w:val="both"/>
        <w:rPr>
          <w:rFonts w:ascii="Arial" w:hAnsi="Arial" w:cs="Arial"/>
          <w:sz w:val="20"/>
          <w:szCs w:val="20"/>
        </w:rPr>
      </w:pPr>
    </w:p>
    <w:p w:rsidR="00D334D3" w:rsidRPr="00D334D3" w:rsidRDefault="00D334D3" w:rsidP="00D334D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line="240" w:lineRule="auto"/>
        <w:ind w:firstLine="720"/>
        <w:jc w:val="both"/>
        <w:rPr>
          <w:rFonts w:ascii="Arial" w:hAnsi="Arial" w:cs="Arial"/>
          <w:sz w:val="20"/>
          <w:szCs w:val="20"/>
        </w:rPr>
      </w:pPr>
      <w:r w:rsidRPr="00D334D3">
        <w:rPr>
          <w:rFonts w:ascii="Arial" w:hAnsi="Arial" w:cs="Arial"/>
          <w:b/>
          <w:sz w:val="20"/>
          <w:szCs w:val="20"/>
        </w:rPr>
        <w:t>BE IT FURTHER RESOLVED,</w:t>
      </w:r>
      <w:r w:rsidRPr="00D334D3">
        <w:rPr>
          <w:rFonts w:ascii="Arial" w:hAnsi="Arial" w:cs="Arial"/>
          <w:sz w:val="20"/>
          <w:szCs w:val="20"/>
        </w:rPr>
        <w:t xml:space="preserve"> that the Mayor, Council President, City Clerk and/or such other city officials as is necessary and proper be authorized to execute such documents as necessary to implement this resolution.</w:t>
      </w:r>
    </w:p>
    <w:p w:rsidR="00EB3DCB" w:rsidRDefault="00EB3DCB" w:rsidP="00D334D3">
      <w:pPr>
        <w:spacing w:line="240" w:lineRule="auto"/>
        <w:rPr>
          <w:rFonts w:ascii="Arial" w:hAnsi="Arial" w:cs="Arial"/>
          <w:b/>
          <w:sz w:val="20"/>
          <w:szCs w:val="20"/>
        </w:rPr>
      </w:pPr>
    </w:p>
    <w:p w:rsidR="000F67C9" w:rsidRDefault="000F67C9" w:rsidP="00D334D3">
      <w:pPr>
        <w:spacing w:line="240" w:lineRule="auto"/>
        <w:rPr>
          <w:rFonts w:ascii="Arial" w:hAnsi="Arial" w:cs="Arial"/>
          <w:b/>
          <w:sz w:val="20"/>
          <w:szCs w:val="20"/>
        </w:rPr>
      </w:pPr>
      <w:r>
        <w:rPr>
          <w:rFonts w:ascii="Arial" w:hAnsi="Arial" w:cs="Arial"/>
          <w:b/>
          <w:sz w:val="20"/>
          <w:szCs w:val="20"/>
        </w:rPr>
        <w:t xml:space="preserve">Virginia Malik, 1633 Lenape Rd.   In response to Ms. Malik, Mr. Dann explained what the process entailed and where it would be used. </w:t>
      </w:r>
    </w:p>
    <w:p w:rsidR="000F67C9" w:rsidRPr="00D334D3" w:rsidRDefault="000F67C9" w:rsidP="00D334D3">
      <w:pPr>
        <w:spacing w:line="240" w:lineRule="auto"/>
        <w:rPr>
          <w:rFonts w:ascii="Arial" w:hAnsi="Arial" w:cs="Arial"/>
          <w:b/>
          <w:sz w:val="20"/>
          <w:szCs w:val="20"/>
        </w:rPr>
      </w:pPr>
    </w:p>
    <w:p w:rsidR="002747EC" w:rsidRDefault="000F67C9" w:rsidP="002747EC">
      <w:pPr>
        <w:rPr>
          <w:rFonts w:ascii="Arial" w:hAnsi="Arial" w:cs="Arial"/>
          <w:b/>
          <w:sz w:val="20"/>
          <w:szCs w:val="20"/>
        </w:rPr>
      </w:pPr>
      <w:r>
        <w:rPr>
          <w:rFonts w:ascii="Arial" w:hAnsi="Arial" w:cs="Arial"/>
          <w:b/>
          <w:sz w:val="20"/>
          <w:szCs w:val="20"/>
        </w:rPr>
        <w:t xml:space="preserve">FOR ROLL CALL </w:t>
      </w:r>
      <w:r w:rsidR="00D64EB0">
        <w:rPr>
          <w:rFonts w:ascii="Arial" w:hAnsi="Arial" w:cs="Arial"/>
          <w:b/>
          <w:sz w:val="20"/>
          <w:szCs w:val="20"/>
        </w:rPr>
        <w:t>REFER TO RESOLUTION #2018-202.</w:t>
      </w:r>
    </w:p>
    <w:p w:rsidR="002747EC" w:rsidRDefault="002747EC" w:rsidP="002747EC">
      <w:pPr>
        <w:rPr>
          <w:rFonts w:ascii="Arial" w:hAnsi="Arial" w:cs="Arial"/>
          <w:b/>
          <w:sz w:val="20"/>
          <w:szCs w:val="20"/>
        </w:rPr>
      </w:pPr>
    </w:p>
    <w:p w:rsidR="002747EC" w:rsidRPr="002747EC" w:rsidRDefault="002747EC" w:rsidP="002747EC">
      <w:pPr>
        <w:spacing w:line="240" w:lineRule="auto"/>
        <w:rPr>
          <w:rFonts w:ascii="Arial" w:hAnsi="Arial" w:cs="Arial"/>
          <w:b/>
          <w:sz w:val="20"/>
          <w:szCs w:val="20"/>
        </w:rPr>
      </w:pPr>
      <w:r w:rsidRPr="002747EC">
        <w:rPr>
          <w:rFonts w:ascii="Arial" w:hAnsi="Arial" w:cs="Arial"/>
          <w:b/>
          <w:bCs/>
          <w:sz w:val="20"/>
          <w:szCs w:val="20"/>
        </w:rPr>
        <w:t xml:space="preserve">RESOLUTION: </w:t>
      </w:r>
      <w:r w:rsidRPr="002747EC">
        <w:rPr>
          <w:rFonts w:ascii="Arial" w:hAnsi="Arial" w:cs="Arial"/>
          <w:b/>
          <w:bCs/>
          <w:sz w:val="20"/>
          <w:szCs w:val="20"/>
          <w:u w:val="single"/>
        </w:rPr>
        <w:t>2018-180</w:t>
      </w:r>
    </w:p>
    <w:p w:rsidR="002747EC" w:rsidRPr="002747EC" w:rsidRDefault="002747EC" w:rsidP="002747EC">
      <w:pPr>
        <w:spacing w:line="240" w:lineRule="auto"/>
        <w:rPr>
          <w:rFonts w:ascii="Arial" w:hAnsi="Arial" w:cs="Arial"/>
          <w:b/>
          <w:bCs/>
          <w:sz w:val="20"/>
          <w:szCs w:val="20"/>
        </w:rPr>
      </w:pPr>
    </w:p>
    <w:p w:rsidR="002747EC" w:rsidRPr="002747EC" w:rsidRDefault="002747EC" w:rsidP="002747EC">
      <w:pPr>
        <w:spacing w:line="240" w:lineRule="auto"/>
        <w:jc w:val="center"/>
        <w:rPr>
          <w:rFonts w:ascii="Arial" w:hAnsi="Arial" w:cs="Arial"/>
          <w:sz w:val="20"/>
          <w:szCs w:val="20"/>
        </w:rPr>
      </w:pPr>
      <w:r w:rsidRPr="002747EC">
        <w:rPr>
          <w:rFonts w:ascii="Arial" w:hAnsi="Arial" w:cs="Arial"/>
          <w:b/>
          <w:bCs/>
          <w:sz w:val="20"/>
          <w:szCs w:val="20"/>
        </w:rPr>
        <w:t xml:space="preserve">A RESOLUTION OF THE CITY OF LINDEN, COUNTY OF UNION AUTHORIZING THE CANCELATION OF TAX SALE CERTIFICATE PREMIUM MONIES </w:t>
      </w:r>
    </w:p>
    <w:p w:rsidR="002747EC" w:rsidRPr="002747EC" w:rsidRDefault="002747EC" w:rsidP="002747EC">
      <w:pPr>
        <w:spacing w:line="240" w:lineRule="auto"/>
        <w:jc w:val="center"/>
        <w:rPr>
          <w:rFonts w:ascii="Arial" w:hAnsi="Arial" w:cs="Arial"/>
          <w:sz w:val="20"/>
          <w:szCs w:val="20"/>
        </w:rPr>
      </w:pPr>
    </w:p>
    <w:p w:rsidR="002747EC" w:rsidRPr="002747EC" w:rsidRDefault="002747EC" w:rsidP="002747EC">
      <w:pPr>
        <w:spacing w:line="240" w:lineRule="auto"/>
        <w:rPr>
          <w:rFonts w:ascii="Arial" w:hAnsi="Arial" w:cs="Arial"/>
          <w:sz w:val="20"/>
          <w:szCs w:val="20"/>
        </w:rPr>
      </w:pPr>
      <w:r w:rsidRPr="002747EC">
        <w:rPr>
          <w:rFonts w:ascii="Arial" w:hAnsi="Arial" w:cs="Arial"/>
          <w:sz w:val="20"/>
          <w:szCs w:val="20"/>
        </w:rPr>
        <w:tab/>
      </w:r>
      <w:r w:rsidRPr="002747EC">
        <w:rPr>
          <w:rFonts w:ascii="Arial" w:hAnsi="Arial" w:cs="Arial"/>
          <w:b/>
          <w:bCs/>
          <w:sz w:val="20"/>
          <w:szCs w:val="20"/>
        </w:rPr>
        <w:t>WHEREAS</w:t>
      </w:r>
      <w:r w:rsidRPr="002747EC">
        <w:rPr>
          <w:rFonts w:ascii="Arial" w:hAnsi="Arial" w:cs="Arial"/>
          <w:sz w:val="20"/>
          <w:szCs w:val="20"/>
        </w:rPr>
        <w:t xml:space="preserve">, a tax sale certificate #14-00115 on block 148 lot 6 was sold on June 5, 2015; </w:t>
      </w:r>
    </w:p>
    <w:p w:rsidR="002747EC" w:rsidRPr="002747EC" w:rsidRDefault="002747EC" w:rsidP="002747EC">
      <w:pPr>
        <w:spacing w:line="240" w:lineRule="auto"/>
        <w:rPr>
          <w:rFonts w:ascii="Arial" w:hAnsi="Arial" w:cs="Arial"/>
          <w:sz w:val="20"/>
          <w:szCs w:val="20"/>
        </w:rPr>
      </w:pPr>
      <w:r w:rsidRPr="002747EC">
        <w:rPr>
          <w:rFonts w:ascii="Arial" w:hAnsi="Arial" w:cs="Arial"/>
          <w:sz w:val="20"/>
          <w:szCs w:val="20"/>
        </w:rPr>
        <w:tab/>
      </w:r>
      <w:r w:rsidRPr="002747EC">
        <w:rPr>
          <w:rFonts w:ascii="Arial" w:hAnsi="Arial" w:cs="Arial"/>
          <w:b/>
          <w:bCs/>
          <w:sz w:val="20"/>
          <w:szCs w:val="20"/>
        </w:rPr>
        <w:t>WHEREAS</w:t>
      </w:r>
      <w:r w:rsidRPr="002747EC">
        <w:rPr>
          <w:rFonts w:ascii="Arial" w:hAnsi="Arial" w:cs="Arial"/>
          <w:sz w:val="20"/>
          <w:szCs w:val="20"/>
        </w:rPr>
        <w:t>, a premium of $ 23,800.00 was paid on this certificate; and</w:t>
      </w:r>
    </w:p>
    <w:p w:rsidR="002747EC" w:rsidRPr="002747EC" w:rsidRDefault="002747EC" w:rsidP="002747EC">
      <w:pPr>
        <w:spacing w:line="240" w:lineRule="auto"/>
        <w:rPr>
          <w:rFonts w:ascii="Arial" w:hAnsi="Arial" w:cs="Arial"/>
          <w:sz w:val="20"/>
          <w:szCs w:val="20"/>
        </w:rPr>
      </w:pPr>
      <w:r w:rsidRPr="002747EC">
        <w:rPr>
          <w:rFonts w:ascii="Arial" w:hAnsi="Arial" w:cs="Arial"/>
          <w:sz w:val="20"/>
          <w:szCs w:val="20"/>
        </w:rPr>
        <w:tab/>
      </w:r>
    </w:p>
    <w:p w:rsidR="002747EC" w:rsidRPr="002747EC" w:rsidRDefault="002747EC" w:rsidP="002747EC">
      <w:pPr>
        <w:spacing w:line="240" w:lineRule="auto"/>
        <w:rPr>
          <w:rFonts w:ascii="Arial" w:hAnsi="Arial" w:cs="Arial"/>
          <w:sz w:val="20"/>
          <w:szCs w:val="20"/>
        </w:rPr>
      </w:pPr>
      <w:r w:rsidRPr="002747EC">
        <w:rPr>
          <w:rFonts w:ascii="Arial" w:hAnsi="Arial" w:cs="Arial"/>
          <w:b/>
          <w:sz w:val="20"/>
          <w:szCs w:val="20"/>
        </w:rPr>
        <w:t>WHEREAS</w:t>
      </w:r>
      <w:r w:rsidRPr="002747EC">
        <w:rPr>
          <w:rFonts w:ascii="Arial" w:hAnsi="Arial" w:cs="Arial"/>
          <w:sz w:val="20"/>
          <w:szCs w:val="20"/>
        </w:rPr>
        <w:t>, Stacey L. Carron, Tax Collector has verified that no redemption has taken place, and the lien holder of tax sale certificate #14-00115, Phoenix Funding, Inc. has assigned to Arianna Holding Company. And Arianna Holding Company has foreclosed on February 21, 2018, and recommends said premium, totaling $23,800.00, be canceled and turned over the City Treasurer.</w:t>
      </w:r>
    </w:p>
    <w:p w:rsidR="002747EC" w:rsidRPr="002747EC" w:rsidRDefault="002747EC" w:rsidP="002747EC">
      <w:pPr>
        <w:spacing w:line="240" w:lineRule="auto"/>
        <w:rPr>
          <w:rFonts w:ascii="Arial" w:hAnsi="Arial" w:cs="Arial"/>
          <w:b/>
          <w:bCs/>
          <w:sz w:val="20"/>
          <w:szCs w:val="20"/>
        </w:rPr>
      </w:pPr>
      <w:r w:rsidRPr="002747EC">
        <w:rPr>
          <w:rFonts w:ascii="Arial" w:hAnsi="Arial" w:cs="Arial"/>
          <w:b/>
          <w:bCs/>
          <w:sz w:val="20"/>
          <w:szCs w:val="20"/>
        </w:rPr>
        <w:tab/>
      </w:r>
    </w:p>
    <w:p w:rsidR="002747EC" w:rsidRPr="002747EC" w:rsidRDefault="002747EC" w:rsidP="002747EC">
      <w:pPr>
        <w:spacing w:line="240" w:lineRule="auto"/>
        <w:ind w:firstLine="720"/>
        <w:rPr>
          <w:rFonts w:ascii="Arial" w:hAnsi="Arial" w:cs="Arial"/>
          <w:sz w:val="20"/>
          <w:szCs w:val="20"/>
        </w:rPr>
      </w:pPr>
      <w:r w:rsidRPr="002747EC">
        <w:rPr>
          <w:rFonts w:ascii="Arial" w:hAnsi="Arial" w:cs="Arial"/>
          <w:b/>
          <w:bCs/>
          <w:sz w:val="20"/>
          <w:szCs w:val="20"/>
        </w:rPr>
        <w:t>NOW, THEREFORE, BE IT RESOLVED</w:t>
      </w:r>
      <w:r w:rsidRPr="002747EC">
        <w:rPr>
          <w:rFonts w:ascii="Arial" w:hAnsi="Arial" w:cs="Arial"/>
          <w:sz w:val="20"/>
          <w:szCs w:val="20"/>
        </w:rPr>
        <w:t xml:space="preserve"> that the Mayor and Council of the City of Linden that it does hereby authorize the cancellation.</w:t>
      </w:r>
    </w:p>
    <w:p w:rsidR="002747EC" w:rsidRPr="002747EC" w:rsidRDefault="002747EC" w:rsidP="002747EC">
      <w:pPr>
        <w:spacing w:line="240" w:lineRule="auto"/>
        <w:rPr>
          <w:rFonts w:ascii="Arial" w:hAnsi="Arial" w:cs="Arial"/>
          <w:sz w:val="20"/>
          <w:szCs w:val="20"/>
        </w:rPr>
      </w:pPr>
      <w:r w:rsidRPr="002747EC">
        <w:rPr>
          <w:rFonts w:ascii="Arial" w:hAnsi="Arial" w:cs="Arial"/>
          <w:sz w:val="20"/>
          <w:szCs w:val="20"/>
        </w:rPr>
        <w:tab/>
      </w:r>
    </w:p>
    <w:p w:rsidR="002747EC" w:rsidRPr="002747EC" w:rsidRDefault="002747EC" w:rsidP="002747EC">
      <w:pPr>
        <w:spacing w:line="240" w:lineRule="auto"/>
        <w:ind w:firstLine="720"/>
        <w:rPr>
          <w:rFonts w:ascii="Arial" w:hAnsi="Arial" w:cs="Arial"/>
          <w:sz w:val="20"/>
          <w:szCs w:val="20"/>
        </w:rPr>
      </w:pPr>
      <w:r w:rsidRPr="002747EC">
        <w:rPr>
          <w:rFonts w:ascii="Arial" w:hAnsi="Arial" w:cs="Arial"/>
          <w:b/>
          <w:bCs/>
          <w:sz w:val="20"/>
          <w:szCs w:val="20"/>
        </w:rPr>
        <w:t>BE IT FURTHER RESOLVED</w:t>
      </w:r>
      <w:r w:rsidRPr="002747EC">
        <w:rPr>
          <w:rFonts w:ascii="Arial" w:hAnsi="Arial" w:cs="Arial"/>
          <w:sz w:val="20"/>
          <w:szCs w:val="20"/>
        </w:rPr>
        <w:t xml:space="preserve"> that the Clerk forward a certified true copy of this resolution to the Tax Collector and the City Treasurer.</w:t>
      </w:r>
    </w:p>
    <w:p w:rsidR="00D64EB0" w:rsidRPr="00D46B0C" w:rsidRDefault="00D64EB0" w:rsidP="00D46B0C">
      <w:pPr>
        <w:spacing w:line="240" w:lineRule="auto"/>
        <w:rPr>
          <w:rFonts w:ascii="Arial" w:hAnsi="Arial" w:cs="Arial"/>
          <w:b/>
          <w:sz w:val="20"/>
          <w:szCs w:val="20"/>
        </w:rPr>
      </w:pPr>
    </w:p>
    <w:p w:rsidR="00D46B0C" w:rsidRPr="00D46B0C" w:rsidRDefault="00D46B0C" w:rsidP="00D46B0C">
      <w:pPr>
        <w:spacing w:line="240" w:lineRule="auto"/>
        <w:rPr>
          <w:rFonts w:ascii="Arial" w:hAnsi="Arial" w:cs="Arial"/>
          <w:b/>
          <w:bCs/>
          <w:sz w:val="20"/>
          <w:szCs w:val="20"/>
          <w:u w:val="single"/>
        </w:rPr>
      </w:pPr>
      <w:r w:rsidRPr="00D46B0C">
        <w:rPr>
          <w:rFonts w:ascii="Arial" w:hAnsi="Arial" w:cs="Arial"/>
          <w:b/>
          <w:bCs/>
          <w:sz w:val="20"/>
          <w:szCs w:val="20"/>
        </w:rPr>
        <w:t>RESOLUTION:</w:t>
      </w:r>
      <w:r w:rsidRPr="00D46B0C">
        <w:rPr>
          <w:rFonts w:ascii="Arial" w:hAnsi="Arial" w:cs="Arial"/>
          <w:b/>
          <w:bCs/>
          <w:sz w:val="20"/>
          <w:szCs w:val="20"/>
          <w:u w:val="single"/>
        </w:rPr>
        <w:t xml:space="preserve"> 2018-181</w:t>
      </w:r>
    </w:p>
    <w:p w:rsidR="00D46B0C" w:rsidRPr="00D46B0C" w:rsidRDefault="00D46B0C" w:rsidP="00D46B0C">
      <w:pPr>
        <w:spacing w:line="240" w:lineRule="auto"/>
        <w:jc w:val="center"/>
        <w:rPr>
          <w:rFonts w:ascii="Arial" w:hAnsi="Arial" w:cs="Arial"/>
          <w:b/>
          <w:bCs/>
          <w:sz w:val="20"/>
          <w:szCs w:val="20"/>
        </w:rPr>
      </w:pPr>
    </w:p>
    <w:p w:rsidR="00D46B0C" w:rsidRPr="00D46B0C" w:rsidRDefault="00D46B0C" w:rsidP="00D46B0C">
      <w:pPr>
        <w:spacing w:line="240" w:lineRule="auto"/>
        <w:jc w:val="center"/>
        <w:rPr>
          <w:rFonts w:ascii="Arial" w:hAnsi="Arial" w:cs="Arial"/>
          <w:b/>
          <w:bCs/>
          <w:sz w:val="20"/>
          <w:szCs w:val="20"/>
        </w:rPr>
      </w:pPr>
      <w:r w:rsidRPr="00D46B0C">
        <w:rPr>
          <w:rFonts w:ascii="Arial" w:hAnsi="Arial" w:cs="Arial"/>
          <w:b/>
          <w:bCs/>
          <w:sz w:val="20"/>
          <w:szCs w:val="20"/>
        </w:rPr>
        <w:t>RESOLUTION FOR APPROVAL TO SUBMIT A GRANT APPLICATION AND EXECUTE A GRANT AGREEMENT WITH UNION COUNTY FOR MATCHING FUNDS FOR THE IMPROVEMENTS TO KNOPF STREET, AMON TERRACE AND LAURITA STREET</w:t>
      </w:r>
    </w:p>
    <w:p w:rsidR="00D46B0C" w:rsidRPr="00D46B0C" w:rsidRDefault="00D46B0C" w:rsidP="00D46B0C">
      <w:pPr>
        <w:spacing w:line="240" w:lineRule="auto"/>
        <w:rPr>
          <w:rFonts w:ascii="Arial" w:hAnsi="Arial" w:cs="Arial"/>
          <w:b/>
          <w:bCs/>
          <w:sz w:val="20"/>
          <w:szCs w:val="20"/>
        </w:rPr>
      </w:pPr>
    </w:p>
    <w:p w:rsidR="00D46B0C" w:rsidRPr="00D46B0C" w:rsidRDefault="00D46B0C" w:rsidP="00D46B0C">
      <w:pPr>
        <w:spacing w:line="240" w:lineRule="auto"/>
        <w:ind w:firstLine="720"/>
        <w:rPr>
          <w:rFonts w:ascii="Arial" w:hAnsi="Arial" w:cs="Arial"/>
          <w:sz w:val="20"/>
          <w:szCs w:val="20"/>
        </w:rPr>
      </w:pPr>
      <w:r w:rsidRPr="00D46B0C">
        <w:rPr>
          <w:rFonts w:ascii="Arial" w:hAnsi="Arial" w:cs="Arial"/>
          <w:b/>
          <w:bCs/>
          <w:sz w:val="20"/>
          <w:szCs w:val="20"/>
        </w:rPr>
        <w:t xml:space="preserve">WHEREAS, </w:t>
      </w:r>
      <w:r w:rsidRPr="00D46B0C">
        <w:rPr>
          <w:rFonts w:ascii="Arial" w:hAnsi="Arial" w:cs="Arial"/>
          <w:bCs/>
          <w:sz w:val="20"/>
          <w:szCs w:val="20"/>
        </w:rPr>
        <w:t>Union County has</w:t>
      </w:r>
      <w:r w:rsidRPr="00D46B0C">
        <w:rPr>
          <w:rFonts w:ascii="Arial" w:hAnsi="Arial" w:cs="Arial"/>
          <w:sz w:val="20"/>
          <w:szCs w:val="20"/>
        </w:rPr>
        <w:t xml:space="preserve"> provided $1,500,000 in matching funds for the improvement of municipal infrastructure; and      </w:t>
      </w:r>
    </w:p>
    <w:p w:rsidR="00D46B0C" w:rsidRPr="00D46B0C" w:rsidRDefault="00D46B0C" w:rsidP="00D46B0C">
      <w:pPr>
        <w:spacing w:line="240" w:lineRule="auto"/>
        <w:ind w:firstLine="720"/>
        <w:rPr>
          <w:rFonts w:ascii="Arial" w:hAnsi="Arial" w:cs="Arial"/>
          <w:sz w:val="20"/>
          <w:szCs w:val="20"/>
        </w:rPr>
      </w:pPr>
      <w:r w:rsidRPr="00D46B0C">
        <w:rPr>
          <w:rFonts w:ascii="Arial" w:hAnsi="Arial" w:cs="Arial"/>
          <w:b/>
          <w:bCs/>
          <w:sz w:val="20"/>
          <w:szCs w:val="20"/>
        </w:rPr>
        <w:t xml:space="preserve">WHEREAS, </w:t>
      </w:r>
      <w:r w:rsidRPr="00D46B0C">
        <w:rPr>
          <w:rFonts w:ascii="Arial" w:hAnsi="Arial" w:cs="Arial"/>
          <w:bCs/>
          <w:sz w:val="20"/>
          <w:szCs w:val="20"/>
        </w:rPr>
        <w:t xml:space="preserve">Knopf Street, </w:t>
      </w:r>
      <w:proofErr w:type="spellStart"/>
      <w:r w:rsidRPr="00D46B0C">
        <w:rPr>
          <w:rFonts w:ascii="Arial" w:hAnsi="Arial" w:cs="Arial"/>
          <w:bCs/>
          <w:sz w:val="20"/>
          <w:szCs w:val="20"/>
        </w:rPr>
        <w:t>Amon</w:t>
      </w:r>
      <w:proofErr w:type="spellEnd"/>
      <w:r w:rsidRPr="00D46B0C">
        <w:rPr>
          <w:rFonts w:ascii="Arial" w:hAnsi="Arial" w:cs="Arial"/>
          <w:bCs/>
          <w:sz w:val="20"/>
          <w:szCs w:val="20"/>
        </w:rPr>
        <w:t xml:space="preserve"> Terrace and </w:t>
      </w:r>
      <w:proofErr w:type="spellStart"/>
      <w:r w:rsidRPr="00D46B0C">
        <w:rPr>
          <w:rFonts w:ascii="Arial" w:hAnsi="Arial" w:cs="Arial"/>
          <w:bCs/>
          <w:sz w:val="20"/>
          <w:szCs w:val="20"/>
        </w:rPr>
        <w:t>Laurita</w:t>
      </w:r>
      <w:proofErr w:type="spellEnd"/>
      <w:r w:rsidRPr="00D46B0C">
        <w:rPr>
          <w:rFonts w:ascii="Arial" w:hAnsi="Arial" w:cs="Arial"/>
          <w:bCs/>
          <w:sz w:val="20"/>
          <w:szCs w:val="20"/>
        </w:rPr>
        <w:t xml:space="preserve"> Street</w:t>
      </w:r>
      <w:r w:rsidRPr="00D46B0C">
        <w:rPr>
          <w:rFonts w:ascii="Arial" w:hAnsi="Arial" w:cs="Arial"/>
          <w:sz w:val="20"/>
          <w:szCs w:val="20"/>
        </w:rPr>
        <w:t xml:space="preserve"> have deteriorated to a point of being unsafe to the traveling public; and </w:t>
      </w:r>
    </w:p>
    <w:p w:rsidR="00D46B0C" w:rsidRPr="00D46B0C" w:rsidRDefault="00D46B0C" w:rsidP="00D46B0C">
      <w:pPr>
        <w:spacing w:line="240" w:lineRule="auto"/>
        <w:ind w:firstLine="720"/>
        <w:rPr>
          <w:rFonts w:ascii="Arial" w:hAnsi="Arial" w:cs="Arial"/>
          <w:sz w:val="20"/>
          <w:szCs w:val="20"/>
        </w:rPr>
      </w:pPr>
      <w:r w:rsidRPr="00D46B0C">
        <w:rPr>
          <w:rFonts w:ascii="Arial" w:hAnsi="Arial" w:cs="Arial"/>
          <w:b/>
          <w:bCs/>
          <w:sz w:val="20"/>
          <w:szCs w:val="20"/>
        </w:rPr>
        <w:t>WHEREAS</w:t>
      </w:r>
      <w:r w:rsidRPr="00D46B0C">
        <w:rPr>
          <w:rFonts w:ascii="Arial" w:hAnsi="Arial" w:cs="Arial"/>
          <w:sz w:val="20"/>
          <w:szCs w:val="20"/>
        </w:rPr>
        <w:t xml:space="preserve">, a cost for said improvements has been estimated at $300,000.00; </w:t>
      </w:r>
    </w:p>
    <w:p w:rsidR="00D46B0C" w:rsidRPr="00D46B0C" w:rsidRDefault="00D46B0C" w:rsidP="00D46B0C">
      <w:pPr>
        <w:spacing w:line="240" w:lineRule="auto"/>
        <w:ind w:firstLine="720"/>
        <w:rPr>
          <w:rFonts w:ascii="Arial" w:hAnsi="Arial" w:cs="Arial"/>
          <w:sz w:val="20"/>
          <w:szCs w:val="20"/>
        </w:rPr>
      </w:pPr>
      <w:r w:rsidRPr="00D46B0C">
        <w:rPr>
          <w:rFonts w:ascii="Arial" w:hAnsi="Arial" w:cs="Arial"/>
          <w:b/>
          <w:bCs/>
          <w:sz w:val="20"/>
          <w:szCs w:val="20"/>
        </w:rPr>
        <w:t xml:space="preserve">NOW, THEREFORE, BE IT RESOLVED BY THE CITY COUNCIL OF THE CITY OF LINDEN </w:t>
      </w:r>
      <w:r w:rsidRPr="00D46B0C">
        <w:rPr>
          <w:rFonts w:ascii="Arial" w:hAnsi="Arial" w:cs="Arial"/>
          <w:sz w:val="20"/>
          <w:szCs w:val="20"/>
        </w:rPr>
        <w:t xml:space="preserve">formally approves the grant application for the above stated project in the amount of $150,000; and </w:t>
      </w:r>
    </w:p>
    <w:p w:rsidR="00D46B0C" w:rsidRPr="00D46B0C" w:rsidRDefault="00D46B0C" w:rsidP="00D46B0C">
      <w:pPr>
        <w:spacing w:line="240" w:lineRule="auto"/>
        <w:ind w:firstLine="720"/>
        <w:rPr>
          <w:rFonts w:ascii="Arial" w:hAnsi="Arial" w:cs="Arial"/>
          <w:sz w:val="20"/>
          <w:szCs w:val="20"/>
        </w:rPr>
      </w:pPr>
      <w:r w:rsidRPr="00D46B0C">
        <w:rPr>
          <w:rFonts w:ascii="Arial" w:hAnsi="Arial" w:cs="Arial"/>
          <w:b/>
          <w:bCs/>
          <w:sz w:val="20"/>
          <w:szCs w:val="20"/>
        </w:rPr>
        <w:t xml:space="preserve">BE IT FURTHER RESOLVED </w:t>
      </w:r>
      <w:r w:rsidRPr="00D46B0C">
        <w:rPr>
          <w:rFonts w:ascii="Arial" w:hAnsi="Arial" w:cs="Arial"/>
          <w:sz w:val="20"/>
          <w:szCs w:val="20"/>
        </w:rPr>
        <w:t xml:space="preserve">that the Mayor and City clerk are hereby authorized to submit an electronic grant application to Union County on behalf of the City of Linden; and </w:t>
      </w:r>
    </w:p>
    <w:p w:rsidR="004E1929" w:rsidRDefault="00D46B0C" w:rsidP="00D46B0C">
      <w:pPr>
        <w:spacing w:line="240" w:lineRule="auto"/>
        <w:ind w:firstLine="720"/>
        <w:rPr>
          <w:rFonts w:ascii="Arial" w:hAnsi="Arial" w:cs="Arial"/>
          <w:sz w:val="20"/>
          <w:szCs w:val="20"/>
        </w:rPr>
      </w:pPr>
      <w:r w:rsidRPr="00D46B0C">
        <w:rPr>
          <w:rFonts w:ascii="Arial" w:hAnsi="Arial" w:cs="Arial"/>
          <w:b/>
          <w:bCs/>
          <w:sz w:val="20"/>
          <w:szCs w:val="20"/>
        </w:rPr>
        <w:t xml:space="preserve">BE IT FURTHER RESOLVED </w:t>
      </w:r>
      <w:r w:rsidRPr="00D46B0C">
        <w:rPr>
          <w:rFonts w:ascii="Arial" w:hAnsi="Arial" w:cs="Arial"/>
          <w:sz w:val="20"/>
          <w:szCs w:val="20"/>
        </w:rPr>
        <w:t xml:space="preserve">that the Mayor and City Clerk are hereby authorized to sign the grant agreement on behalf of the City of Linden and that their signatures constitute acceptance of the terms and conditions of the grant agreement and approve the execution of the grant agreement.  </w:t>
      </w:r>
    </w:p>
    <w:p w:rsidR="004E1929" w:rsidRDefault="004E1929" w:rsidP="004E1929">
      <w:pPr>
        <w:spacing w:line="240" w:lineRule="auto"/>
        <w:rPr>
          <w:rFonts w:ascii="Arial" w:hAnsi="Arial" w:cs="Arial"/>
          <w:sz w:val="20"/>
          <w:szCs w:val="20"/>
        </w:rPr>
      </w:pPr>
    </w:p>
    <w:p w:rsidR="004E1929" w:rsidRDefault="004E1929" w:rsidP="004E1929">
      <w:pPr>
        <w:tabs>
          <w:tab w:val="left" w:pos="-1440"/>
        </w:tabs>
        <w:spacing w:line="240" w:lineRule="auto"/>
        <w:rPr>
          <w:rFonts w:ascii="Arial" w:hAnsi="Arial" w:cs="Arial"/>
          <w:sz w:val="20"/>
          <w:szCs w:val="20"/>
        </w:rPr>
      </w:pPr>
      <w:r>
        <w:rPr>
          <w:rFonts w:ascii="Arial" w:hAnsi="Arial" w:cs="Arial"/>
          <w:sz w:val="20"/>
          <w:szCs w:val="20"/>
        </w:rPr>
        <w:t>John Roman – Mr. Roman noted that each Council person gets $300,000 for paving of streets in their wards, with the odd numbered wards funded one year, and the even the next year. Mr. Roman asked if the money, from this grant, was in addition to the capital funds from the City of Linden, or if it was evening out and no councilperson was getting anything extra. Mr. Vircik stated each ward gets $300,000.00.</w:t>
      </w:r>
    </w:p>
    <w:p w:rsidR="004E1929" w:rsidRDefault="004E1929" w:rsidP="004E1929">
      <w:pPr>
        <w:tabs>
          <w:tab w:val="left" w:pos="-1440"/>
        </w:tabs>
        <w:spacing w:line="240" w:lineRule="auto"/>
        <w:rPr>
          <w:rFonts w:ascii="Arial" w:hAnsi="Arial" w:cs="Arial"/>
          <w:sz w:val="20"/>
          <w:szCs w:val="20"/>
        </w:rPr>
      </w:pPr>
    </w:p>
    <w:p w:rsidR="004E1929" w:rsidRPr="00AA2C9C" w:rsidRDefault="004E1929" w:rsidP="004E1929">
      <w:pPr>
        <w:tabs>
          <w:tab w:val="left" w:pos="-1440"/>
        </w:tabs>
        <w:spacing w:line="240" w:lineRule="auto"/>
        <w:rPr>
          <w:rFonts w:ascii="Arial" w:hAnsi="Arial" w:cs="Arial"/>
          <w:sz w:val="20"/>
          <w:szCs w:val="20"/>
        </w:rPr>
      </w:pPr>
    </w:p>
    <w:p w:rsidR="004E1929" w:rsidRPr="00D334D3" w:rsidRDefault="004E1929" w:rsidP="004E1929">
      <w:pPr>
        <w:spacing w:line="240" w:lineRule="auto"/>
        <w:rPr>
          <w:rFonts w:ascii="Arial" w:hAnsi="Arial" w:cs="Arial"/>
          <w:b/>
          <w:sz w:val="20"/>
          <w:szCs w:val="20"/>
        </w:rPr>
      </w:pPr>
    </w:p>
    <w:p w:rsidR="004E1929" w:rsidRDefault="004E1929" w:rsidP="004E1929">
      <w:pPr>
        <w:rPr>
          <w:rFonts w:ascii="Arial" w:hAnsi="Arial" w:cs="Arial"/>
          <w:b/>
          <w:sz w:val="20"/>
          <w:szCs w:val="20"/>
        </w:rPr>
      </w:pPr>
      <w:r>
        <w:rPr>
          <w:rFonts w:ascii="Arial" w:hAnsi="Arial" w:cs="Arial"/>
          <w:b/>
          <w:sz w:val="20"/>
          <w:szCs w:val="20"/>
        </w:rPr>
        <w:t>FOR ROLL CALL REFER TO RESOLUTION #2018-202.</w:t>
      </w:r>
    </w:p>
    <w:p w:rsidR="00D46B0C" w:rsidRPr="00D46B0C" w:rsidRDefault="00D46B0C" w:rsidP="004E1929">
      <w:pPr>
        <w:spacing w:line="240" w:lineRule="auto"/>
        <w:rPr>
          <w:rFonts w:ascii="Arial" w:hAnsi="Arial" w:cs="Arial"/>
          <w:sz w:val="20"/>
          <w:szCs w:val="20"/>
        </w:rPr>
      </w:pPr>
      <w:r w:rsidRPr="00D46B0C">
        <w:rPr>
          <w:rFonts w:ascii="Arial" w:hAnsi="Arial" w:cs="Arial"/>
          <w:sz w:val="20"/>
          <w:szCs w:val="20"/>
        </w:rPr>
        <w:tab/>
      </w:r>
    </w:p>
    <w:p w:rsidR="00D46B0C" w:rsidRDefault="00D46B0C" w:rsidP="00D46B0C">
      <w:pPr>
        <w:spacing w:line="240" w:lineRule="auto"/>
        <w:rPr>
          <w:rFonts w:ascii="Arial" w:hAnsi="Arial" w:cs="Arial"/>
          <w:b/>
          <w:sz w:val="20"/>
          <w:szCs w:val="20"/>
        </w:rPr>
      </w:pPr>
    </w:p>
    <w:p w:rsidR="00D46B0C" w:rsidRDefault="00D46B0C" w:rsidP="00D46B0C">
      <w:pPr>
        <w:spacing w:line="240" w:lineRule="auto"/>
        <w:rPr>
          <w:rFonts w:ascii="Arial" w:hAnsi="Arial" w:cs="Arial"/>
          <w:b/>
          <w:sz w:val="20"/>
          <w:szCs w:val="20"/>
        </w:rPr>
      </w:pPr>
    </w:p>
    <w:p w:rsidR="00237900" w:rsidRPr="00237900" w:rsidRDefault="00237900" w:rsidP="00237900">
      <w:pPr>
        <w:spacing w:line="240" w:lineRule="auto"/>
        <w:rPr>
          <w:rFonts w:ascii="Arial" w:hAnsi="Arial" w:cs="Arial"/>
          <w:b/>
          <w:bCs/>
          <w:sz w:val="20"/>
          <w:szCs w:val="20"/>
          <w:u w:val="single"/>
        </w:rPr>
      </w:pPr>
      <w:r w:rsidRPr="00237900">
        <w:rPr>
          <w:rFonts w:ascii="Arial" w:hAnsi="Arial" w:cs="Arial"/>
          <w:b/>
          <w:bCs/>
          <w:sz w:val="20"/>
          <w:szCs w:val="20"/>
        </w:rPr>
        <w:t xml:space="preserve">RESOLUTION: </w:t>
      </w:r>
      <w:r w:rsidRPr="00237900">
        <w:rPr>
          <w:rFonts w:ascii="Arial" w:hAnsi="Arial" w:cs="Arial"/>
          <w:b/>
          <w:bCs/>
          <w:sz w:val="20"/>
          <w:szCs w:val="20"/>
          <w:u w:val="single"/>
        </w:rPr>
        <w:t>2018-182</w:t>
      </w:r>
    </w:p>
    <w:p w:rsidR="00237900" w:rsidRPr="00237900" w:rsidRDefault="00237900" w:rsidP="00237900">
      <w:pPr>
        <w:spacing w:line="240" w:lineRule="auto"/>
        <w:rPr>
          <w:rFonts w:ascii="Arial" w:hAnsi="Arial" w:cs="Arial"/>
          <w:b/>
          <w:bCs/>
          <w:sz w:val="20"/>
          <w:szCs w:val="20"/>
        </w:rPr>
      </w:pPr>
    </w:p>
    <w:p w:rsidR="00237900" w:rsidRPr="00237900" w:rsidRDefault="00237900" w:rsidP="00237900">
      <w:pPr>
        <w:spacing w:line="240" w:lineRule="auto"/>
        <w:jc w:val="center"/>
        <w:rPr>
          <w:rFonts w:ascii="Arial" w:hAnsi="Arial" w:cs="Arial"/>
          <w:b/>
          <w:bCs/>
          <w:sz w:val="20"/>
          <w:szCs w:val="20"/>
        </w:rPr>
      </w:pPr>
      <w:r w:rsidRPr="00237900">
        <w:rPr>
          <w:rFonts w:ascii="Arial" w:hAnsi="Arial" w:cs="Arial"/>
          <w:b/>
          <w:bCs/>
          <w:sz w:val="20"/>
          <w:szCs w:val="20"/>
        </w:rPr>
        <w:t>RESOLUTION AUTHORIZING THE MAYOR TO SIGN AN AGREEEMNT WITH LEGALSHIELD FOR AN IDENTITY THEFT PROTECTION PROGRAM</w:t>
      </w:r>
    </w:p>
    <w:p w:rsidR="00237900" w:rsidRPr="00237900" w:rsidRDefault="00237900" w:rsidP="00237900">
      <w:pPr>
        <w:spacing w:line="240" w:lineRule="auto"/>
        <w:rPr>
          <w:rFonts w:ascii="Arial" w:hAnsi="Arial" w:cs="Arial"/>
          <w:b/>
          <w:bCs/>
          <w:sz w:val="20"/>
          <w:szCs w:val="20"/>
        </w:rPr>
      </w:pPr>
    </w:p>
    <w:p w:rsidR="00237900" w:rsidRPr="00237900" w:rsidRDefault="00237900" w:rsidP="00237900">
      <w:pPr>
        <w:spacing w:line="240" w:lineRule="auto"/>
        <w:ind w:firstLine="720"/>
        <w:rPr>
          <w:rFonts w:ascii="Arial" w:hAnsi="Arial" w:cs="Arial"/>
          <w:sz w:val="20"/>
          <w:szCs w:val="20"/>
        </w:rPr>
      </w:pPr>
      <w:r w:rsidRPr="00237900">
        <w:rPr>
          <w:rFonts w:ascii="Arial" w:hAnsi="Arial" w:cs="Arial"/>
          <w:b/>
          <w:bCs/>
          <w:sz w:val="20"/>
          <w:szCs w:val="20"/>
        </w:rPr>
        <w:t>WHEREAS</w:t>
      </w:r>
      <w:r w:rsidRPr="00237900">
        <w:rPr>
          <w:rFonts w:ascii="Arial" w:hAnsi="Arial" w:cs="Arial"/>
          <w:sz w:val="20"/>
          <w:szCs w:val="20"/>
        </w:rPr>
        <w:t>, the City of Linden is desirous of providing an identity theft protection program for its employees; and</w:t>
      </w:r>
    </w:p>
    <w:p w:rsidR="00237900" w:rsidRPr="00237900" w:rsidRDefault="00237900" w:rsidP="00237900">
      <w:pPr>
        <w:spacing w:line="240" w:lineRule="auto"/>
        <w:ind w:firstLine="720"/>
        <w:rPr>
          <w:rFonts w:ascii="Arial" w:hAnsi="Arial" w:cs="Arial"/>
          <w:sz w:val="20"/>
          <w:szCs w:val="20"/>
        </w:rPr>
      </w:pPr>
      <w:r w:rsidRPr="00237900">
        <w:rPr>
          <w:rFonts w:ascii="Arial" w:hAnsi="Arial" w:cs="Arial"/>
          <w:b/>
          <w:sz w:val="20"/>
          <w:szCs w:val="20"/>
        </w:rPr>
        <w:t>WHEREAS</w:t>
      </w:r>
      <w:r w:rsidRPr="00237900">
        <w:rPr>
          <w:rFonts w:ascii="Arial" w:hAnsi="Arial" w:cs="Arial"/>
          <w:sz w:val="20"/>
          <w:szCs w:val="20"/>
        </w:rPr>
        <w:t xml:space="preserve">, said protection program is a voluntary employee benefit. </w:t>
      </w:r>
    </w:p>
    <w:p w:rsidR="00237900" w:rsidRPr="00237900" w:rsidRDefault="00237900" w:rsidP="00237900">
      <w:pPr>
        <w:spacing w:line="240" w:lineRule="auto"/>
        <w:ind w:firstLine="720"/>
        <w:rPr>
          <w:rFonts w:ascii="Arial" w:hAnsi="Arial" w:cs="Arial"/>
          <w:sz w:val="20"/>
          <w:szCs w:val="20"/>
        </w:rPr>
      </w:pPr>
      <w:r w:rsidRPr="00237900">
        <w:rPr>
          <w:rFonts w:ascii="Arial" w:hAnsi="Arial" w:cs="Arial"/>
          <w:b/>
          <w:bCs/>
          <w:sz w:val="20"/>
          <w:szCs w:val="20"/>
        </w:rPr>
        <w:t xml:space="preserve">NOW, THEREFORE, BE IT RESOLVED BY THE GOVERNING BODY OF THE CITY OF LINDEN </w:t>
      </w:r>
      <w:r w:rsidRPr="00237900">
        <w:rPr>
          <w:rFonts w:ascii="Arial" w:hAnsi="Arial" w:cs="Arial"/>
          <w:sz w:val="20"/>
          <w:szCs w:val="20"/>
        </w:rPr>
        <w:t xml:space="preserve">that the City of Linden enter into an agreement with </w:t>
      </w:r>
      <w:proofErr w:type="spellStart"/>
      <w:r w:rsidRPr="00237900">
        <w:rPr>
          <w:rFonts w:ascii="Arial" w:hAnsi="Arial" w:cs="Arial"/>
          <w:sz w:val="20"/>
          <w:szCs w:val="20"/>
        </w:rPr>
        <w:t>LegalShield</w:t>
      </w:r>
      <w:proofErr w:type="spellEnd"/>
      <w:r w:rsidRPr="00237900">
        <w:rPr>
          <w:rFonts w:ascii="Arial" w:hAnsi="Arial" w:cs="Arial"/>
          <w:sz w:val="20"/>
          <w:szCs w:val="20"/>
        </w:rPr>
        <w:t xml:space="preserve"> to provide the City of Linden employees with an identity protection program as an voluntary employee benefit; and </w:t>
      </w:r>
    </w:p>
    <w:p w:rsidR="000D7DEB" w:rsidRDefault="00237900" w:rsidP="000D7DEB">
      <w:pPr>
        <w:spacing w:line="240" w:lineRule="auto"/>
        <w:ind w:firstLine="720"/>
        <w:rPr>
          <w:rFonts w:ascii="Arial" w:hAnsi="Arial" w:cs="Arial"/>
          <w:sz w:val="20"/>
          <w:szCs w:val="20"/>
        </w:rPr>
      </w:pPr>
      <w:r w:rsidRPr="00237900">
        <w:rPr>
          <w:rFonts w:ascii="Arial" w:hAnsi="Arial" w:cs="Arial"/>
          <w:b/>
          <w:bCs/>
          <w:sz w:val="20"/>
          <w:szCs w:val="20"/>
        </w:rPr>
        <w:t xml:space="preserve">BE IT FURTHER RESOLVED </w:t>
      </w:r>
      <w:r w:rsidRPr="00237900">
        <w:rPr>
          <w:rFonts w:ascii="Arial" w:hAnsi="Arial" w:cs="Arial"/>
          <w:sz w:val="20"/>
          <w:szCs w:val="20"/>
        </w:rPr>
        <w:t xml:space="preserve">that the Mayor hereby be authorized to sign said agreement between the </w:t>
      </w:r>
      <w:proofErr w:type="spellStart"/>
      <w:r w:rsidRPr="00237900">
        <w:rPr>
          <w:rFonts w:ascii="Arial" w:hAnsi="Arial" w:cs="Arial"/>
          <w:sz w:val="20"/>
          <w:szCs w:val="20"/>
        </w:rPr>
        <w:t>LegalShield</w:t>
      </w:r>
      <w:proofErr w:type="spellEnd"/>
      <w:r w:rsidRPr="00237900">
        <w:rPr>
          <w:rFonts w:ascii="Arial" w:hAnsi="Arial" w:cs="Arial"/>
          <w:sz w:val="20"/>
          <w:szCs w:val="20"/>
        </w:rPr>
        <w:t xml:space="preserve"> and the City of Linden, as approved by the City Law Department, and the City Clerk is hereby authorized to attest to same and affix the City Seal thereon.</w:t>
      </w:r>
    </w:p>
    <w:p w:rsidR="000D7DEB" w:rsidRDefault="000D7DEB" w:rsidP="000D7DEB">
      <w:pPr>
        <w:spacing w:line="240" w:lineRule="auto"/>
        <w:rPr>
          <w:rFonts w:ascii="Arial" w:hAnsi="Arial" w:cs="Arial"/>
          <w:sz w:val="20"/>
          <w:szCs w:val="20"/>
        </w:rPr>
      </w:pPr>
    </w:p>
    <w:p w:rsidR="000D7DEB" w:rsidRPr="00237900" w:rsidRDefault="000D7DEB" w:rsidP="000D7DEB">
      <w:pPr>
        <w:spacing w:line="240" w:lineRule="auto"/>
        <w:rPr>
          <w:rFonts w:ascii="Arial" w:hAnsi="Arial" w:cs="Arial"/>
          <w:sz w:val="20"/>
          <w:szCs w:val="20"/>
        </w:rPr>
      </w:pPr>
      <w:r>
        <w:rPr>
          <w:rFonts w:ascii="Arial" w:hAnsi="Arial" w:cs="Arial"/>
          <w:sz w:val="20"/>
          <w:szCs w:val="20"/>
        </w:rPr>
        <w:t xml:space="preserve">Ms. Malik, 1633 Lenape Road. Mrs. Yamakaitis explained that this was a benefit that was being offered to City employees. There was no cost to the City, as the vendor would be paid by the employees. </w:t>
      </w:r>
    </w:p>
    <w:p w:rsidR="00D46B0C" w:rsidRDefault="00D46B0C" w:rsidP="00237900">
      <w:pPr>
        <w:spacing w:line="240" w:lineRule="auto"/>
        <w:rPr>
          <w:rFonts w:ascii="Arial" w:hAnsi="Arial" w:cs="Arial"/>
          <w:b/>
          <w:sz w:val="20"/>
          <w:szCs w:val="20"/>
        </w:rPr>
      </w:pPr>
    </w:p>
    <w:p w:rsidR="00272B39" w:rsidRDefault="000D7DEB" w:rsidP="00272B39">
      <w:pPr>
        <w:rPr>
          <w:rFonts w:ascii="Arial" w:hAnsi="Arial" w:cs="Arial"/>
          <w:b/>
          <w:sz w:val="20"/>
          <w:szCs w:val="20"/>
        </w:rPr>
      </w:pPr>
      <w:r>
        <w:rPr>
          <w:rFonts w:ascii="Arial" w:hAnsi="Arial" w:cs="Arial"/>
          <w:b/>
          <w:sz w:val="20"/>
          <w:szCs w:val="20"/>
        </w:rPr>
        <w:t xml:space="preserve">FOR ROLL CALL </w:t>
      </w:r>
      <w:r w:rsidR="00272B39">
        <w:rPr>
          <w:rFonts w:ascii="Arial" w:hAnsi="Arial" w:cs="Arial"/>
          <w:b/>
          <w:sz w:val="20"/>
          <w:szCs w:val="20"/>
        </w:rPr>
        <w:t>REFER TO RESOLUTION #2018-202.</w:t>
      </w:r>
    </w:p>
    <w:p w:rsidR="00237900" w:rsidRDefault="00237900" w:rsidP="00237900">
      <w:pPr>
        <w:spacing w:line="240" w:lineRule="auto"/>
        <w:rPr>
          <w:rFonts w:ascii="Arial" w:hAnsi="Arial" w:cs="Arial"/>
          <w:b/>
          <w:sz w:val="20"/>
          <w:szCs w:val="20"/>
        </w:rPr>
      </w:pPr>
    </w:p>
    <w:p w:rsidR="00E729C0" w:rsidRPr="00E729C0" w:rsidRDefault="00E729C0" w:rsidP="00E729C0">
      <w:pPr>
        <w:spacing w:line="240" w:lineRule="auto"/>
        <w:rPr>
          <w:rFonts w:ascii="Arial" w:hAnsi="Arial" w:cs="Arial"/>
          <w:b/>
          <w:sz w:val="20"/>
          <w:szCs w:val="20"/>
          <w:u w:val="single"/>
        </w:rPr>
      </w:pPr>
      <w:r w:rsidRPr="00E729C0">
        <w:rPr>
          <w:rFonts w:ascii="Arial" w:hAnsi="Arial" w:cs="Arial"/>
          <w:b/>
          <w:sz w:val="20"/>
          <w:szCs w:val="20"/>
        </w:rPr>
        <w:t xml:space="preserve">RESOLUTION: </w:t>
      </w:r>
      <w:r w:rsidRPr="00E729C0">
        <w:rPr>
          <w:rFonts w:ascii="Arial" w:hAnsi="Arial" w:cs="Arial"/>
          <w:b/>
          <w:sz w:val="20"/>
          <w:szCs w:val="20"/>
          <w:u w:val="single"/>
        </w:rPr>
        <w:t>2018-183</w:t>
      </w:r>
    </w:p>
    <w:p w:rsidR="00E729C0" w:rsidRPr="00E729C0" w:rsidRDefault="00E729C0" w:rsidP="00E729C0">
      <w:pPr>
        <w:spacing w:line="240" w:lineRule="auto"/>
        <w:rPr>
          <w:rFonts w:ascii="Arial" w:hAnsi="Arial" w:cs="Arial"/>
          <w:sz w:val="20"/>
          <w:szCs w:val="20"/>
        </w:rPr>
      </w:pPr>
    </w:p>
    <w:p w:rsidR="00E729C0" w:rsidRPr="00E729C0" w:rsidRDefault="00E729C0" w:rsidP="00E729C0">
      <w:pPr>
        <w:spacing w:line="240" w:lineRule="auto"/>
        <w:jc w:val="center"/>
        <w:rPr>
          <w:rFonts w:ascii="Arial" w:hAnsi="Arial" w:cs="Arial"/>
          <w:b/>
          <w:sz w:val="20"/>
          <w:szCs w:val="20"/>
        </w:rPr>
      </w:pPr>
      <w:r w:rsidRPr="00E729C0">
        <w:rPr>
          <w:rFonts w:ascii="Arial" w:hAnsi="Arial" w:cs="Arial"/>
          <w:b/>
          <w:sz w:val="20"/>
          <w:szCs w:val="20"/>
        </w:rPr>
        <w:t xml:space="preserve">RESOLUTION OF THE CITY OF LINDEN </w:t>
      </w:r>
    </w:p>
    <w:p w:rsidR="00E729C0" w:rsidRPr="00E729C0" w:rsidRDefault="00E729C0" w:rsidP="00E729C0">
      <w:pPr>
        <w:spacing w:line="240" w:lineRule="auto"/>
        <w:jc w:val="center"/>
        <w:rPr>
          <w:rFonts w:ascii="Arial" w:hAnsi="Arial" w:cs="Arial"/>
          <w:b/>
          <w:sz w:val="20"/>
          <w:szCs w:val="20"/>
        </w:rPr>
      </w:pPr>
      <w:r w:rsidRPr="00E729C0">
        <w:rPr>
          <w:rFonts w:ascii="Arial" w:hAnsi="Arial" w:cs="Arial"/>
          <w:b/>
          <w:sz w:val="20"/>
          <w:szCs w:val="20"/>
        </w:rPr>
        <w:t xml:space="preserve">AUTHORIZING THE IMPLEMENTATION OF ACA REPORTING SERVICES FOR THE YEAR 2016 </w:t>
      </w:r>
    </w:p>
    <w:p w:rsidR="00E729C0" w:rsidRPr="00E729C0" w:rsidRDefault="00E729C0" w:rsidP="00E729C0">
      <w:pPr>
        <w:spacing w:line="240" w:lineRule="auto"/>
        <w:rPr>
          <w:rFonts w:ascii="Arial" w:hAnsi="Arial" w:cs="Arial"/>
          <w:b/>
          <w:sz w:val="20"/>
          <w:szCs w:val="20"/>
        </w:rPr>
      </w:pP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WHEREAS</w:t>
      </w:r>
      <w:r w:rsidRPr="00E729C0">
        <w:rPr>
          <w:rFonts w:ascii="Arial" w:hAnsi="Arial" w:cs="Arial"/>
          <w:sz w:val="20"/>
          <w:szCs w:val="20"/>
        </w:rPr>
        <w:t>, The Affordable Care Act (ACA) added Section 6056 to the Internal Revenue Code, which requires applicable large employers to file information returns with the IRS and provide statements to their full-time employees about their health insurance coverage offered; and</w:t>
      </w: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WHEREAS</w:t>
      </w:r>
      <w:r w:rsidRPr="00E729C0">
        <w:rPr>
          <w:rFonts w:ascii="Arial" w:hAnsi="Arial" w:cs="Arial"/>
          <w:sz w:val="20"/>
          <w:szCs w:val="20"/>
        </w:rPr>
        <w:t>, the City meets the IRS definition of an applicable large employer and must adhere to the IRS reporting requirements under Section 6056; and</w:t>
      </w: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WHEREAS</w:t>
      </w:r>
      <w:r w:rsidRPr="00E729C0">
        <w:rPr>
          <w:rFonts w:ascii="Arial" w:hAnsi="Arial" w:cs="Arial"/>
          <w:sz w:val="20"/>
          <w:szCs w:val="20"/>
        </w:rPr>
        <w:t>, there is a need to contract a vendor to perform such reporting to adjust incorrect reporting for the 2016 year; and</w:t>
      </w: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 xml:space="preserve">WHEREAS, </w:t>
      </w:r>
      <w:proofErr w:type="spellStart"/>
      <w:r w:rsidRPr="00E729C0">
        <w:rPr>
          <w:rFonts w:ascii="Arial" w:hAnsi="Arial" w:cs="Arial"/>
          <w:sz w:val="20"/>
          <w:szCs w:val="20"/>
        </w:rPr>
        <w:t>Medcom</w:t>
      </w:r>
      <w:proofErr w:type="spellEnd"/>
      <w:r w:rsidRPr="00E729C0">
        <w:rPr>
          <w:rFonts w:ascii="Arial" w:hAnsi="Arial" w:cs="Arial"/>
          <w:sz w:val="20"/>
          <w:szCs w:val="20"/>
        </w:rPr>
        <w:t xml:space="preserve"> has provided the most advantageous price in an amount not to exceed $8,920.00; and</w:t>
      </w: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 xml:space="preserve">WHEREAS, </w:t>
      </w:r>
      <w:r w:rsidRPr="00E729C0">
        <w:rPr>
          <w:rFonts w:ascii="Arial" w:hAnsi="Arial" w:cs="Arial"/>
          <w:sz w:val="20"/>
          <w:szCs w:val="20"/>
        </w:rPr>
        <w:t xml:space="preserve">the Chief Finance Officer has certified the availability of funds for this award, which will be charged to 8-01-20-130-120-201; and </w:t>
      </w:r>
    </w:p>
    <w:p w:rsidR="00E729C0" w:rsidRPr="00E729C0" w:rsidRDefault="00E729C0" w:rsidP="00E729C0">
      <w:pPr>
        <w:spacing w:line="240" w:lineRule="auto"/>
        <w:rPr>
          <w:rFonts w:ascii="Arial" w:hAnsi="Arial" w:cs="Arial"/>
          <w:sz w:val="20"/>
          <w:szCs w:val="20"/>
        </w:rPr>
      </w:pPr>
      <w:r w:rsidRPr="00E729C0">
        <w:rPr>
          <w:rFonts w:ascii="Arial" w:hAnsi="Arial" w:cs="Arial"/>
          <w:b/>
          <w:sz w:val="20"/>
          <w:szCs w:val="20"/>
        </w:rPr>
        <w:t>WHEREAS</w:t>
      </w:r>
      <w:r w:rsidRPr="00E729C0">
        <w:rPr>
          <w:rFonts w:ascii="Arial" w:hAnsi="Arial" w:cs="Arial"/>
          <w:sz w:val="20"/>
          <w:szCs w:val="20"/>
        </w:rPr>
        <w:t xml:space="preserve">, the City of Linden Broker is recommending </w:t>
      </w:r>
      <w:proofErr w:type="spellStart"/>
      <w:r w:rsidRPr="00E729C0">
        <w:rPr>
          <w:rFonts w:ascii="Arial" w:hAnsi="Arial" w:cs="Arial"/>
          <w:sz w:val="20"/>
          <w:szCs w:val="20"/>
        </w:rPr>
        <w:t>Medcom</w:t>
      </w:r>
      <w:proofErr w:type="spellEnd"/>
      <w:r w:rsidRPr="00E729C0">
        <w:rPr>
          <w:rFonts w:ascii="Arial" w:hAnsi="Arial" w:cs="Arial"/>
          <w:sz w:val="20"/>
          <w:szCs w:val="20"/>
        </w:rPr>
        <w:t>, has the capabilities necessary to fulfill the ACA reporting requirements; and</w:t>
      </w:r>
    </w:p>
    <w:p w:rsidR="00E729C0" w:rsidRDefault="00E729C0" w:rsidP="00E729C0">
      <w:pPr>
        <w:spacing w:line="240" w:lineRule="auto"/>
        <w:rPr>
          <w:rFonts w:ascii="Arial" w:hAnsi="Arial" w:cs="Arial"/>
          <w:sz w:val="20"/>
          <w:szCs w:val="20"/>
        </w:rPr>
      </w:pPr>
      <w:r w:rsidRPr="00E729C0">
        <w:rPr>
          <w:rFonts w:ascii="Arial" w:hAnsi="Arial" w:cs="Arial"/>
          <w:b/>
          <w:sz w:val="20"/>
          <w:szCs w:val="20"/>
        </w:rPr>
        <w:t>BE IT RESOLVED</w:t>
      </w:r>
      <w:r w:rsidRPr="00E729C0">
        <w:rPr>
          <w:rFonts w:ascii="Arial" w:hAnsi="Arial" w:cs="Arial"/>
          <w:sz w:val="20"/>
          <w:szCs w:val="20"/>
        </w:rPr>
        <w:t xml:space="preserve">, the City of Linden wishes to enter into a contract with </w:t>
      </w:r>
      <w:proofErr w:type="spellStart"/>
      <w:r w:rsidRPr="00E729C0">
        <w:rPr>
          <w:rFonts w:ascii="Arial" w:hAnsi="Arial" w:cs="Arial"/>
          <w:sz w:val="20"/>
          <w:szCs w:val="20"/>
        </w:rPr>
        <w:t>Medcom</w:t>
      </w:r>
      <w:proofErr w:type="spellEnd"/>
      <w:r w:rsidRPr="00E729C0">
        <w:rPr>
          <w:rFonts w:ascii="Arial" w:hAnsi="Arial" w:cs="Arial"/>
          <w:sz w:val="20"/>
          <w:szCs w:val="20"/>
        </w:rPr>
        <w:t>, with an address of MSC #378, PO Box 830270, Birmingham, Al  35283-0270, for ACA reporting services for the 2016 year at a cost not to exceed $8,920.00.</w:t>
      </w:r>
    </w:p>
    <w:p w:rsidR="000D7DEB" w:rsidRDefault="000D7DEB" w:rsidP="00E729C0">
      <w:pPr>
        <w:spacing w:line="240" w:lineRule="auto"/>
        <w:rPr>
          <w:rFonts w:ascii="Arial" w:hAnsi="Arial" w:cs="Arial"/>
          <w:sz w:val="20"/>
          <w:szCs w:val="20"/>
        </w:rPr>
      </w:pPr>
    </w:p>
    <w:p w:rsidR="000D7DEB" w:rsidRPr="00E729C0" w:rsidRDefault="000D7DEB" w:rsidP="00E729C0">
      <w:pPr>
        <w:spacing w:line="240" w:lineRule="auto"/>
        <w:rPr>
          <w:rFonts w:ascii="Arial" w:hAnsi="Arial" w:cs="Arial"/>
          <w:color w:val="FF0000"/>
          <w:sz w:val="20"/>
          <w:szCs w:val="20"/>
        </w:rPr>
      </w:pPr>
      <w:r>
        <w:rPr>
          <w:rFonts w:ascii="Arial" w:hAnsi="Arial" w:cs="Arial"/>
          <w:sz w:val="20"/>
          <w:szCs w:val="20"/>
        </w:rPr>
        <w:t xml:space="preserve">Virginia Malik, 1633 Lenape Rd. In response to Ms. Malik, Mr. Bodek explained what ACA reporting services detailed. </w:t>
      </w:r>
    </w:p>
    <w:p w:rsidR="00272B39" w:rsidRDefault="00272B39" w:rsidP="00272B39">
      <w:pPr>
        <w:rPr>
          <w:rFonts w:ascii="Arial" w:hAnsi="Arial" w:cs="Arial"/>
          <w:b/>
          <w:sz w:val="20"/>
          <w:szCs w:val="20"/>
        </w:rPr>
      </w:pPr>
    </w:p>
    <w:p w:rsidR="00272B39" w:rsidRDefault="000D7DEB" w:rsidP="00272B39">
      <w:pPr>
        <w:rPr>
          <w:rFonts w:ascii="Arial" w:hAnsi="Arial" w:cs="Arial"/>
          <w:b/>
          <w:sz w:val="20"/>
          <w:szCs w:val="20"/>
        </w:rPr>
      </w:pPr>
      <w:r>
        <w:rPr>
          <w:rFonts w:ascii="Arial" w:hAnsi="Arial" w:cs="Arial"/>
          <w:b/>
          <w:sz w:val="20"/>
          <w:szCs w:val="20"/>
        </w:rPr>
        <w:t xml:space="preserve">FOR ROLL CALL </w:t>
      </w:r>
      <w:r w:rsidR="00272B39">
        <w:rPr>
          <w:rFonts w:ascii="Arial" w:hAnsi="Arial" w:cs="Arial"/>
          <w:b/>
          <w:sz w:val="20"/>
          <w:szCs w:val="20"/>
        </w:rPr>
        <w:t>REFER TO RESOLUTION #2018-202.</w:t>
      </w:r>
    </w:p>
    <w:p w:rsidR="00237900" w:rsidRDefault="00237900" w:rsidP="00E729C0">
      <w:pPr>
        <w:spacing w:line="240" w:lineRule="auto"/>
        <w:rPr>
          <w:rFonts w:ascii="Arial" w:hAnsi="Arial" w:cs="Arial"/>
          <w:b/>
          <w:sz w:val="20"/>
          <w:szCs w:val="20"/>
        </w:rPr>
      </w:pPr>
    </w:p>
    <w:p w:rsidR="00E729C0" w:rsidRDefault="00E729C0" w:rsidP="00E729C0">
      <w:pPr>
        <w:spacing w:line="240" w:lineRule="auto"/>
        <w:rPr>
          <w:rFonts w:ascii="Arial" w:hAnsi="Arial" w:cs="Arial"/>
          <w:b/>
          <w:sz w:val="20"/>
          <w:szCs w:val="20"/>
        </w:rPr>
      </w:pPr>
    </w:p>
    <w:p w:rsidR="00FC418A" w:rsidRPr="00FC418A" w:rsidRDefault="00FC418A" w:rsidP="00FC418A">
      <w:pPr>
        <w:spacing w:line="240" w:lineRule="auto"/>
        <w:rPr>
          <w:rFonts w:ascii="Arial" w:hAnsi="Arial" w:cs="Arial"/>
          <w:b/>
          <w:bCs/>
          <w:sz w:val="20"/>
          <w:szCs w:val="20"/>
          <w:u w:val="single"/>
        </w:rPr>
      </w:pPr>
      <w:r w:rsidRPr="00FC418A">
        <w:rPr>
          <w:rFonts w:ascii="Arial" w:hAnsi="Arial" w:cs="Arial"/>
          <w:b/>
          <w:bCs/>
          <w:sz w:val="20"/>
          <w:szCs w:val="20"/>
        </w:rPr>
        <w:t xml:space="preserve">RESOLUTION: </w:t>
      </w:r>
      <w:r w:rsidRPr="00FC418A">
        <w:rPr>
          <w:rFonts w:ascii="Arial" w:hAnsi="Arial" w:cs="Arial"/>
          <w:b/>
          <w:bCs/>
          <w:sz w:val="20"/>
          <w:szCs w:val="20"/>
          <w:u w:val="single"/>
        </w:rPr>
        <w:t>2018-184</w:t>
      </w:r>
    </w:p>
    <w:p w:rsidR="00FC418A" w:rsidRPr="00FC418A" w:rsidRDefault="00FC418A" w:rsidP="00FC418A">
      <w:pPr>
        <w:spacing w:line="240" w:lineRule="auto"/>
        <w:jc w:val="center"/>
        <w:rPr>
          <w:rFonts w:ascii="Arial" w:hAnsi="Arial" w:cs="Arial"/>
          <w:b/>
          <w:bCs/>
          <w:sz w:val="20"/>
          <w:szCs w:val="20"/>
        </w:rPr>
      </w:pPr>
      <w:r w:rsidRPr="00FC418A">
        <w:rPr>
          <w:rFonts w:ascii="Arial" w:hAnsi="Arial" w:cs="Arial"/>
          <w:b/>
          <w:bCs/>
          <w:sz w:val="20"/>
          <w:szCs w:val="20"/>
        </w:rPr>
        <w:t>RESOLUTION AUTHORIZING MOBILITIE TO INSTALL,</w:t>
      </w:r>
    </w:p>
    <w:p w:rsidR="00FC418A" w:rsidRPr="00FC418A" w:rsidRDefault="00FC418A" w:rsidP="00FC418A">
      <w:pPr>
        <w:spacing w:line="240" w:lineRule="auto"/>
        <w:jc w:val="center"/>
        <w:rPr>
          <w:rFonts w:ascii="Arial" w:hAnsi="Arial" w:cs="Arial"/>
          <w:b/>
          <w:bCs/>
          <w:sz w:val="20"/>
          <w:szCs w:val="20"/>
        </w:rPr>
      </w:pPr>
      <w:r w:rsidRPr="00FC418A">
        <w:rPr>
          <w:rFonts w:ascii="Arial" w:hAnsi="Arial" w:cs="Arial"/>
          <w:b/>
          <w:bCs/>
          <w:sz w:val="20"/>
          <w:szCs w:val="20"/>
        </w:rPr>
        <w:t xml:space="preserve">OPERATE AND MAINTAIN ANTENNAS AND SMALL SHROUDS ON FOUR EXISTING UTILITY POLES WITHIN </w:t>
      </w:r>
    </w:p>
    <w:p w:rsidR="00FC418A" w:rsidRPr="00FC418A" w:rsidRDefault="00FC418A" w:rsidP="00FC418A">
      <w:pPr>
        <w:spacing w:line="240" w:lineRule="auto"/>
        <w:jc w:val="center"/>
        <w:rPr>
          <w:rFonts w:ascii="Arial" w:hAnsi="Arial" w:cs="Arial"/>
          <w:sz w:val="20"/>
          <w:szCs w:val="20"/>
        </w:rPr>
      </w:pPr>
      <w:r w:rsidRPr="00FC418A">
        <w:rPr>
          <w:rFonts w:ascii="Arial" w:hAnsi="Arial" w:cs="Arial"/>
          <w:b/>
          <w:bCs/>
          <w:sz w:val="20"/>
          <w:szCs w:val="20"/>
        </w:rPr>
        <w:t xml:space="preserve">THE CITY OF LINDEN </w:t>
      </w:r>
    </w:p>
    <w:p w:rsidR="00FC418A" w:rsidRPr="00FC418A" w:rsidRDefault="00FC418A" w:rsidP="00FC418A">
      <w:pPr>
        <w:spacing w:line="240" w:lineRule="auto"/>
        <w:jc w:val="center"/>
        <w:rPr>
          <w:rFonts w:ascii="Arial" w:hAnsi="Arial" w:cs="Arial"/>
          <w:sz w:val="20"/>
          <w:szCs w:val="20"/>
        </w:rPr>
      </w:pP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b/>
          <w:bCs/>
          <w:sz w:val="20"/>
          <w:szCs w:val="20"/>
        </w:rPr>
        <w:t>WHEREAS,</w:t>
      </w:r>
      <w:r w:rsidRPr="00FC418A">
        <w:rPr>
          <w:rFonts w:ascii="Arial" w:hAnsi="Arial" w:cs="Arial"/>
          <w:sz w:val="20"/>
          <w:szCs w:val="20"/>
        </w:rPr>
        <w:t xml:space="preserve"> </w:t>
      </w:r>
      <w:proofErr w:type="spellStart"/>
      <w:r w:rsidRPr="00FC418A">
        <w:rPr>
          <w:rFonts w:ascii="Arial" w:hAnsi="Arial" w:cs="Arial"/>
          <w:sz w:val="20"/>
          <w:szCs w:val="20"/>
        </w:rPr>
        <w:t>Mobilitie</w:t>
      </w:r>
      <w:proofErr w:type="spellEnd"/>
      <w:r w:rsidRPr="00FC418A">
        <w:rPr>
          <w:rFonts w:ascii="Arial" w:hAnsi="Arial" w:cs="Arial"/>
          <w:sz w:val="20"/>
          <w:szCs w:val="20"/>
        </w:rPr>
        <w:t xml:space="preserve"> requested permission from the City regarding plans to antennas and small shrouds on four (4) existing utility poles in the City of Linden;</w:t>
      </w: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b/>
          <w:bCs/>
          <w:sz w:val="20"/>
          <w:szCs w:val="20"/>
        </w:rPr>
        <w:t>WHEREAS,</w:t>
      </w:r>
      <w:r w:rsidRPr="00FC418A">
        <w:rPr>
          <w:rFonts w:ascii="Arial" w:hAnsi="Arial" w:cs="Arial"/>
          <w:sz w:val="20"/>
          <w:szCs w:val="20"/>
        </w:rPr>
        <w:t xml:space="preserve"> the City Council of the City of Linden finds the installation of </w:t>
      </w:r>
      <w:proofErr w:type="spellStart"/>
      <w:r w:rsidRPr="00FC418A">
        <w:rPr>
          <w:rFonts w:ascii="Arial" w:hAnsi="Arial" w:cs="Arial"/>
          <w:sz w:val="20"/>
          <w:szCs w:val="20"/>
        </w:rPr>
        <w:t>Mobilitie</w:t>
      </w:r>
      <w:proofErr w:type="spellEnd"/>
      <w:r w:rsidRPr="00FC418A">
        <w:rPr>
          <w:rFonts w:ascii="Arial" w:hAnsi="Arial" w:cs="Arial"/>
          <w:sz w:val="20"/>
          <w:szCs w:val="20"/>
        </w:rPr>
        <w:t xml:space="preserve"> antenna and shrouds at the following locations within the City to be in the public interest:</w:t>
      </w: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sz w:val="20"/>
          <w:szCs w:val="20"/>
        </w:rPr>
        <w:t>S. Wood Avenue at 15</w:t>
      </w:r>
      <w:r w:rsidRPr="00FC418A">
        <w:rPr>
          <w:rFonts w:ascii="Arial" w:hAnsi="Arial" w:cs="Arial"/>
          <w:sz w:val="20"/>
          <w:szCs w:val="20"/>
          <w:vertAlign w:val="superscript"/>
        </w:rPr>
        <w:t>th</w:t>
      </w:r>
      <w:r w:rsidRPr="00FC418A">
        <w:rPr>
          <w:rFonts w:ascii="Arial" w:hAnsi="Arial" w:cs="Arial"/>
          <w:sz w:val="20"/>
          <w:szCs w:val="20"/>
        </w:rPr>
        <w:t xml:space="preserve"> Street</w:t>
      </w: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sz w:val="20"/>
          <w:szCs w:val="20"/>
        </w:rPr>
        <w:t>Cranford Avenue at St. Georges Avenue</w:t>
      </w: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sz w:val="20"/>
          <w:szCs w:val="20"/>
        </w:rPr>
        <w:t>E. Curtis Street at Clark Street</w:t>
      </w: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sz w:val="20"/>
          <w:szCs w:val="20"/>
        </w:rPr>
        <w:t>Union Street at Bower Street;</w:t>
      </w:r>
    </w:p>
    <w:p w:rsidR="00FC418A" w:rsidRPr="00FC418A" w:rsidRDefault="00FC418A" w:rsidP="00FC418A">
      <w:pPr>
        <w:spacing w:line="240" w:lineRule="auto"/>
        <w:ind w:firstLine="720"/>
        <w:rPr>
          <w:rFonts w:ascii="Arial" w:hAnsi="Arial" w:cs="Arial"/>
          <w:sz w:val="20"/>
          <w:szCs w:val="20"/>
        </w:rPr>
      </w:pPr>
    </w:p>
    <w:p w:rsidR="00FC418A" w:rsidRPr="00FC418A" w:rsidRDefault="00FC418A" w:rsidP="00FC418A">
      <w:pPr>
        <w:spacing w:line="240" w:lineRule="auto"/>
        <w:ind w:firstLine="720"/>
        <w:rPr>
          <w:rFonts w:ascii="Arial" w:hAnsi="Arial" w:cs="Arial"/>
          <w:sz w:val="20"/>
          <w:szCs w:val="20"/>
        </w:rPr>
      </w:pPr>
      <w:r w:rsidRPr="00FC418A">
        <w:rPr>
          <w:rFonts w:ascii="Arial" w:hAnsi="Arial" w:cs="Arial"/>
          <w:b/>
          <w:bCs/>
          <w:sz w:val="20"/>
          <w:szCs w:val="20"/>
        </w:rPr>
        <w:t>NOW, THEREFORE, BE IT RESOLVED BY THE MAYOR AND COUNCIL OF THE CITY OF LINDEN</w:t>
      </w:r>
      <w:r w:rsidRPr="00FC418A">
        <w:rPr>
          <w:rFonts w:ascii="Arial" w:hAnsi="Arial" w:cs="Arial"/>
          <w:sz w:val="20"/>
          <w:szCs w:val="20"/>
        </w:rPr>
        <w:t xml:space="preserve"> as follows:</w:t>
      </w:r>
    </w:p>
    <w:p w:rsidR="00FC418A" w:rsidRPr="00FC418A" w:rsidRDefault="00FC418A" w:rsidP="00FC418A">
      <w:pPr>
        <w:spacing w:line="240" w:lineRule="auto"/>
        <w:ind w:left="720"/>
        <w:rPr>
          <w:rFonts w:ascii="Arial" w:hAnsi="Arial" w:cs="Arial"/>
          <w:sz w:val="20"/>
          <w:szCs w:val="20"/>
        </w:rPr>
      </w:pPr>
      <w:r w:rsidRPr="00FC418A">
        <w:rPr>
          <w:rFonts w:ascii="Arial" w:hAnsi="Arial" w:cs="Arial"/>
          <w:sz w:val="20"/>
          <w:szCs w:val="20"/>
        </w:rPr>
        <w:t xml:space="preserve">1.  That </w:t>
      </w:r>
      <w:proofErr w:type="spellStart"/>
      <w:r w:rsidRPr="00FC418A">
        <w:rPr>
          <w:rFonts w:ascii="Arial" w:hAnsi="Arial" w:cs="Arial"/>
          <w:sz w:val="20"/>
          <w:szCs w:val="20"/>
        </w:rPr>
        <w:t>Mobilitie</w:t>
      </w:r>
      <w:proofErr w:type="spellEnd"/>
      <w:r w:rsidRPr="00FC418A">
        <w:rPr>
          <w:rFonts w:ascii="Arial" w:hAnsi="Arial" w:cs="Arial"/>
          <w:sz w:val="20"/>
          <w:szCs w:val="20"/>
        </w:rPr>
        <w:t xml:space="preserve"> is hereby granted permission to install, operate and maintain four (4) antennas and shrouds at the aforementioned locations within the City of Linden.</w:t>
      </w:r>
    </w:p>
    <w:p w:rsidR="00FC418A" w:rsidRPr="00FC418A" w:rsidRDefault="00FC418A" w:rsidP="00FC418A">
      <w:pPr>
        <w:spacing w:line="240" w:lineRule="auto"/>
        <w:rPr>
          <w:rFonts w:ascii="Arial" w:hAnsi="Arial" w:cs="Arial"/>
          <w:sz w:val="20"/>
          <w:szCs w:val="20"/>
        </w:rPr>
      </w:pPr>
    </w:p>
    <w:p w:rsidR="00FC418A" w:rsidRPr="00FC418A" w:rsidRDefault="00FC418A" w:rsidP="00FC418A">
      <w:pPr>
        <w:spacing w:line="240" w:lineRule="auto"/>
        <w:ind w:left="720"/>
        <w:rPr>
          <w:rFonts w:ascii="Arial" w:hAnsi="Arial" w:cs="Arial"/>
          <w:sz w:val="20"/>
          <w:szCs w:val="20"/>
        </w:rPr>
      </w:pPr>
      <w:r w:rsidRPr="00FC418A">
        <w:rPr>
          <w:rFonts w:ascii="Arial" w:hAnsi="Arial" w:cs="Arial"/>
          <w:sz w:val="20"/>
          <w:szCs w:val="20"/>
        </w:rPr>
        <w:t xml:space="preserve">2.  That </w:t>
      </w:r>
      <w:proofErr w:type="spellStart"/>
      <w:r w:rsidRPr="00FC418A">
        <w:rPr>
          <w:rFonts w:ascii="Arial" w:hAnsi="Arial" w:cs="Arial"/>
          <w:sz w:val="20"/>
          <w:szCs w:val="20"/>
        </w:rPr>
        <w:t>Mobilitie</w:t>
      </w:r>
      <w:proofErr w:type="spellEnd"/>
      <w:r w:rsidRPr="00FC418A">
        <w:rPr>
          <w:rFonts w:ascii="Arial" w:hAnsi="Arial" w:cs="Arial"/>
          <w:sz w:val="20"/>
          <w:szCs w:val="20"/>
        </w:rPr>
        <w:t xml:space="preserve"> shall provide the City of Linden with a certificate of insurance            naming the City of Linden as an additional insured.</w:t>
      </w:r>
    </w:p>
    <w:p w:rsidR="00FC418A" w:rsidRPr="00FC418A" w:rsidRDefault="00FC418A" w:rsidP="00FC418A">
      <w:pPr>
        <w:spacing w:line="240" w:lineRule="auto"/>
        <w:rPr>
          <w:rFonts w:ascii="Arial" w:hAnsi="Arial" w:cs="Arial"/>
          <w:sz w:val="20"/>
          <w:szCs w:val="20"/>
        </w:rPr>
      </w:pPr>
    </w:p>
    <w:p w:rsidR="00FC418A" w:rsidRDefault="00FC418A" w:rsidP="00FC418A">
      <w:pPr>
        <w:spacing w:line="240" w:lineRule="auto"/>
        <w:ind w:firstLine="720"/>
        <w:rPr>
          <w:rFonts w:ascii="Arial" w:hAnsi="Arial" w:cs="Arial"/>
          <w:sz w:val="20"/>
          <w:szCs w:val="20"/>
        </w:rPr>
      </w:pPr>
      <w:r w:rsidRPr="00FC418A">
        <w:rPr>
          <w:rFonts w:ascii="Arial" w:hAnsi="Arial" w:cs="Arial"/>
          <w:b/>
          <w:bCs/>
          <w:sz w:val="20"/>
          <w:szCs w:val="20"/>
        </w:rPr>
        <w:t>BE IT FURTHER RESOLVED</w:t>
      </w:r>
      <w:r w:rsidRPr="00FC418A">
        <w:rPr>
          <w:rFonts w:ascii="Arial" w:hAnsi="Arial" w:cs="Arial"/>
          <w:sz w:val="20"/>
          <w:szCs w:val="20"/>
        </w:rPr>
        <w:t xml:space="preserve"> that should there be any deviation from either the routing or method of installation as presently proposed, </w:t>
      </w:r>
      <w:proofErr w:type="spellStart"/>
      <w:r w:rsidRPr="00FC418A">
        <w:rPr>
          <w:rFonts w:ascii="Arial" w:hAnsi="Arial" w:cs="Arial"/>
          <w:sz w:val="20"/>
          <w:szCs w:val="20"/>
        </w:rPr>
        <w:t>Mobilitie</w:t>
      </w:r>
      <w:proofErr w:type="spellEnd"/>
      <w:r w:rsidRPr="00FC418A">
        <w:rPr>
          <w:rFonts w:ascii="Arial" w:hAnsi="Arial" w:cs="Arial"/>
          <w:sz w:val="20"/>
          <w:szCs w:val="20"/>
        </w:rPr>
        <w:t xml:space="preserve"> will notify the City of Linden and post a performance bond for the work, if said bond is determined by the City of Linden to be required.  </w:t>
      </w:r>
    </w:p>
    <w:p w:rsidR="000D7DEB" w:rsidRDefault="000D7DEB" w:rsidP="000D7DEB">
      <w:pPr>
        <w:spacing w:line="240" w:lineRule="auto"/>
        <w:rPr>
          <w:rFonts w:ascii="Arial" w:hAnsi="Arial" w:cs="Arial"/>
          <w:sz w:val="20"/>
          <w:szCs w:val="20"/>
        </w:rPr>
      </w:pPr>
    </w:p>
    <w:p w:rsidR="000D7DEB" w:rsidRPr="00FC418A" w:rsidRDefault="000D7DEB" w:rsidP="000D7DEB">
      <w:pPr>
        <w:spacing w:line="240" w:lineRule="auto"/>
        <w:rPr>
          <w:rFonts w:ascii="Arial" w:hAnsi="Arial" w:cs="Arial"/>
          <w:sz w:val="20"/>
          <w:szCs w:val="20"/>
        </w:rPr>
      </w:pPr>
      <w:r>
        <w:rPr>
          <w:rFonts w:ascii="Arial" w:hAnsi="Arial" w:cs="Arial"/>
          <w:sz w:val="20"/>
          <w:szCs w:val="20"/>
        </w:rPr>
        <w:t xml:space="preserve">Virginia Malik, 1633 Lenape Rd. Mr. Vircik explained that this is a telecommunications company that was placing antenna on PSE&amp;G poles. </w:t>
      </w:r>
    </w:p>
    <w:p w:rsidR="00E729C0" w:rsidRDefault="00E729C0" w:rsidP="00FC418A">
      <w:pPr>
        <w:spacing w:line="240" w:lineRule="auto"/>
        <w:rPr>
          <w:rFonts w:ascii="Arial" w:hAnsi="Arial" w:cs="Arial"/>
          <w:b/>
          <w:sz w:val="20"/>
          <w:szCs w:val="20"/>
        </w:rPr>
      </w:pPr>
    </w:p>
    <w:p w:rsidR="00272B39" w:rsidRDefault="000D7DEB" w:rsidP="00272B39">
      <w:pPr>
        <w:rPr>
          <w:rFonts w:ascii="Arial" w:hAnsi="Arial" w:cs="Arial"/>
          <w:b/>
          <w:sz w:val="20"/>
          <w:szCs w:val="20"/>
        </w:rPr>
      </w:pPr>
      <w:r>
        <w:rPr>
          <w:rFonts w:ascii="Arial" w:hAnsi="Arial" w:cs="Arial"/>
          <w:b/>
          <w:sz w:val="20"/>
          <w:szCs w:val="20"/>
        </w:rPr>
        <w:t>FOR ROLL Call REFER</w:t>
      </w:r>
      <w:r w:rsidR="00272B39">
        <w:rPr>
          <w:rFonts w:ascii="Arial" w:hAnsi="Arial" w:cs="Arial"/>
          <w:b/>
          <w:sz w:val="20"/>
          <w:szCs w:val="20"/>
        </w:rPr>
        <w:t xml:space="preserve"> TO RESOLUTION #2018-202.</w:t>
      </w:r>
    </w:p>
    <w:p w:rsidR="00272B39" w:rsidRDefault="00272B39" w:rsidP="00FC418A">
      <w:pPr>
        <w:spacing w:line="240" w:lineRule="auto"/>
        <w:rPr>
          <w:rFonts w:ascii="Arial" w:hAnsi="Arial" w:cs="Arial"/>
          <w:b/>
          <w:sz w:val="20"/>
          <w:szCs w:val="20"/>
        </w:rPr>
      </w:pPr>
    </w:p>
    <w:p w:rsidR="00621BE8" w:rsidRPr="00621BE8" w:rsidRDefault="00621BE8" w:rsidP="00621BE8">
      <w:pPr>
        <w:autoSpaceDE w:val="0"/>
        <w:autoSpaceDN w:val="0"/>
        <w:adjustRightInd w:val="0"/>
        <w:spacing w:line="240" w:lineRule="auto"/>
        <w:rPr>
          <w:rFonts w:ascii="Arial" w:hAnsi="Arial" w:cs="Arial"/>
          <w:b/>
          <w:bCs/>
          <w:sz w:val="20"/>
          <w:szCs w:val="20"/>
          <w:u w:val="single"/>
        </w:rPr>
      </w:pPr>
      <w:r w:rsidRPr="00621BE8">
        <w:rPr>
          <w:rFonts w:ascii="Arial" w:hAnsi="Arial" w:cs="Arial"/>
          <w:b/>
          <w:bCs/>
          <w:sz w:val="20"/>
          <w:szCs w:val="20"/>
        </w:rPr>
        <w:t xml:space="preserve">RESOLUTION: </w:t>
      </w:r>
      <w:r w:rsidRPr="00621BE8">
        <w:rPr>
          <w:rFonts w:ascii="Arial" w:hAnsi="Arial" w:cs="Arial"/>
          <w:b/>
          <w:bCs/>
          <w:sz w:val="20"/>
          <w:szCs w:val="20"/>
          <w:u w:val="single"/>
        </w:rPr>
        <w:t>2018-185</w:t>
      </w:r>
    </w:p>
    <w:p w:rsidR="00621BE8" w:rsidRPr="00621BE8" w:rsidRDefault="00621BE8" w:rsidP="00621BE8">
      <w:pPr>
        <w:autoSpaceDE w:val="0"/>
        <w:autoSpaceDN w:val="0"/>
        <w:adjustRightInd w:val="0"/>
        <w:spacing w:line="240" w:lineRule="auto"/>
        <w:rPr>
          <w:rFonts w:ascii="Arial" w:hAnsi="Arial" w:cs="Arial"/>
          <w:b/>
          <w:bCs/>
          <w:sz w:val="20"/>
          <w:szCs w:val="20"/>
        </w:rPr>
      </w:pPr>
    </w:p>
    <w:p w:rsidR="00621BE8" w:rsidRPr="00621BE8" w:rsidRDefault="00621BE8" w:rsidP="00621BE8">
      <w:pPr>
        <w:autoSpaceDE w:val="0"/>
        <w:autoSpaceDN w:val="0"/>
        <w:adjustRightInd w:val="0"/>
        <w:spacing w:line="240" w:lineRule="auto"/>
        <w:jc w:val="center"/>
        <w:rPr>
          <w:rFonts w:ascii="Arial" w:hAnsi="Arial" w:cs="Arial"/>
          <w:b/>
          <w:bCs/>
          <w:sz w:val="20"/>
          <w:szCs w:val="20"/>
        </w:rPr>
      </w:pPr>
      <w:r w:rsidRPr="00621BE8">
        <w:rPr>
          <w:rFonts w:ascii="Arial" w:hAnsi="Arial" w:cs="Arial"/>
          <w:b/>
          <w:bCs/>
          <w:sz w:val="20"/>
          <w:szCs w:val="20"/>
        </w:rPr>
        <w:t>RESOLUTION APPROVING THE INTRODUCTION OF THE CALENDAR YEAR 2018 SPECIAL IMPROVEMENT DISTRICT BUDGET</w:t>
      </w:r>
    </w:p>
    <w:p w:rsidR="00621BE8" w:rsidRPr="00621BE8" w:rsidRDefault="00621BE8" w:rsidP="00621BE8">
      <w:pPr>
        <w:autoSpaceDE w:val="0"/>
        <w:autoSpaceDN w:val="0"/>
        <w:adjustRightInd w:val="0"/>
        <w:spacing w:line="240" w:lineRule="auto"/>
        <w:jc w:val="center"/>
        <w:rPr>
          <w:rFonts w:ascii="Arial" w:hAnsi="Arial" w:cs="Arial"/>
          <w:b/>
          <w:bCs/>
          <w:sz w:val="20"/>
          <w:szCs w:val="20"/>
        </w:rPr>
      </w:pPr>
      <w:r w:rsidRPr="00621BE8">
        <w:rPr>
          <w:rFonts w:ascii="Arial" w:hAnsi="Arial" w:cs="Arial"/>
          <w:b/>
          <w:bCs/>
          <w:sz w:val="20"/>
          <w:szCs w:val="20"/>
        </w:rPr>
        <w:t>AND SETTING THE HEARING ON THE BUDGET</w:t>
      </w:r>
    </w:p>
    <w:p w:rsidR="00621BE8" w:rsidRPr="00621BE8" w:rsidRDefault="00621BE8" w:rsidP="00621BE8">
      <w:pPr>
        <w:autoSpaceDE w:val="0"/>
        <w:autoSpaceDN w:val="0"/>
        <w:adjustRightInd w:val="0"/>
        <w:spacing w:line="240" w:lineRule="auto"/>
        <w:jc w:val="center"/>
        <w:rPr>
          <w:rFonts w:ascii="Arial" w:hAnsi="Arial" w:cs="Arial"/>
          <w:b/>
          <w:bCs/>
          <w:sz w:val="20"/>
          <w:szCs w:val="20"/>
        </w:rPr>
      </w:pP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b/>
          <w:bCs/>
          <w:sz w:val="20"/>
          <w:szCs w:val="20"/>
        </w:rPr>
        <w:tab/>
        <w:t xml:space="preserve">WHEREAS, </w:t>
      </w:r>
      <w:r w:rsidRPr="00621BE8">
        <w:rPr>
          <w:rFonts w:ascii="Arial" w:hAnsi="Arial" w:cs="Arial"/>
          <w:sz w:val="20"/>
          <w:szCs w:val="20"/>
        </w:rPr>
        <w:t>the City of Linden, pursuant to N.J.S.A. 40:56-65 et seq. has</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established a Special Improvement District (“SID”) by Ordinance 31-63 adopted on October 19, 1993 which created Linden Code Section 27-1 et seq.; and,</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b/>
          <w:bCs/>
          <w:sz w:val="20"/>
          <w:szCs w:val="20"/>
        </w:rPr>
        <w:tab/>
        <w:t xml:space="preserve">WHEREAS, </w:t>
      </w:r>
      <w:r w:rsidRPr="00621BE8">
        <w:rPr>
          <w:rFonts w:ascii="Arial" w:hAnsi="Arial" w:cs="Arial"/>
          <w:sz w:val="20"/>
          <w:szCs w:val="20"/>
        </w:rPr>
        <w:t>the City of Linden SID has the responsibility to prepare and submit to the City Council a yearly budget and a report which explains how the budget contributes to the goals and objectives of the Special Improvement District; and,</w:t>
      </w:r>
    </w:p>
    <w:p w:rsidR="00621BE8" w:rsidRPr="00621BE8" w:rsidRDefault="00621BE8" w:rsidP="00621BE8">
      <w:pPr>
        <w:autoSpaceDE w:val="0"/>
        <w:autoSpaceDN w:val="0"/>
        <w:adjustRightInd w:val="0"/>
        <w:spacing w:line="240" w:lineRule="auto"/>
        <w:rPr>
          <w:rFonts w:ascii="Arial" w:hAnsi="Arial" w:cs="Arial"/>
          <w:bCs/>
          <w:sz w:val="20"/>
          <w:szCs w:val="20"/>
        </w:rPr>
      </w:pPr>
      <w:r w:rsidRPr="00621BE8">
        <w:rPr>
          <w:rFonts w:ascii="Arial" w:hAnsi="Arial" w:cs="Arial"/>
          <w:b/>
          <w:bCs/>
          <w:sz w:val="20"/>
          <w:szCs w:val="20"/>
        </w:rPr>
        <w:tab/>
        <w:t xml:space="preserve">WHEREAS, </w:t>
      </w:r>
      <w:r w:rsidRPr="00621BE8">
        <w:rPr>
          <w:rFonts w:ascii="Arial" w:hAnsi="Arial" w:cs="Arial"/>
          <w:bCs/>
          <w:sz w:val="20"/>
          <w:szCs w:val="20"/>
        </w:rPr>
        <w:t>Linden Code 27-5 establishes a maximum added assessment that shall not exceed a sum of $.0050 of the total assessment; and</w:t>
      </w:r>
    </w:p>
    <w:p w:rsidR="00621BE8" w:rsidRPr="00621BE8" w:rsidRDefault="00621BE8" w:rsidP="00621BE8">
      <w:pPr>
        <w:autoSpaceDE w:val="0"/>
        <w:autoSpaceDN w:val="0"/>
        <w:adjustRightInd w:val="0"/>
        <w:spacing w:line="240" w:lineRule="auto"/>
        <w:rPr>
          <w:rFonts w:ascii="Arial" w:hAnsi="Arial" w:cs="Arial"/>
          <w:b/>
          <w:bCs/>
          <w:sz w:val="20"/>
          <w:szCs w:val="20"/>
        </w:rPr>
      </w:pPr>
      <w:r w:rsidRPr="00621BE8">
        <w:rPr>
          <w:rFonts w:ascii="Arial" w:hAnsi="Arial" w:cs="Arial"/>
          <w:bCs/>
          <w:sz w:val="20"/>
          <w:szCs w:val="20"/>
        </w:rPr>
        <w:tab/>
      </w:r>
      <w:r w:rsidRPr="00621BE8">
        <w:rPr>
          <w:rFonts w:ascii="Arial" w:hAnsi="Arial" w:cs="Arial"/>
          <w:b/>
          <w:bCs/>
          <w:sz w:val="20"/>
          <w:szCs w:val="20"/>
        </w:rPr>
        <w:t xml:space="preserve">WHEREAS, </w:t>
      </w:r>
      <w:r w:rsidRPr="00621BE8">
        <w:rPr>
          <w:rFonts w:ascii="Arial" w:hAnsi="Arial" w:cs="Arial"/>
          <w:bCs/>
          <w:sz w:val="20"/>
          <w:szCs w:val="20"/>
        </w:rPr>
        <w:t>the Tax Assessor has determined that the total assessment for the Special Improvement District is $38,853,200.00 in 2018; and</w:t>
      </w:r>
      <w:r w:rsidRPr="00621BE8">
        <w:rPr>
          <w:rFonts w:ascii="Arial" w:hAnsi="Arial" w:cs="Arial"/>
          <w:bCs/>
          <w:sz w:val="20"/>
          <w:szCs w:val="20"/>
        </w:rPr>
        <w:tab/>
      </w:r>
      <w:r w:rsidRPr="00621BE8">
        <w:rPr>
          <w:rFonts w:ascii="Arial" w:hAnsi="Arial" w:cs="Arial"/>
          <w:b/>
          <w:bCs/>
          <w:sz w:val="20"/>
          <w:szCs w:val="20"/>
        </w:rPr>
        <w:tab/>
      </w:r>
    </w:p>
    <w:p w:rsidR="00621BE8" w:rsidRPr="00621BE8" w:rsidRDefault="00621BE8" w:rsidP="00621BE8">
      <w:pPr>
        <w:autoSpaceDE w:val="0"/>
        <w:autoSpaceDN w:val="0"/>
        <w:adjustRightInd w:val="0"/>
        <w:spacing w:line="240" w:lineRule="auto"/>
        <w:rPr>
          <w:rFonts w:ascii="Arial" w:hAnsi="Arial" w:cs="Arial"/>
          <w:b/>
          <w:bCs/>
          <w:sz w:val="20"/>
          <w:szCs w:val="20"/>
        </w:rPr>
      </w:pPr>
      <w:r w:rsidRPr="00621BE8">
        <w:rPr>
          <w:rFonts w:ascii="Arial" w:hAnsi="Arial" w:cs="Arial"/>
          <w:b/>
          <w:bCs/>
          <w:sz w:val="20"/>
          <w:szCs w:val="20"/>
        </w:rPr>
        <w:tab/>
        <w:t xml:space="preserve">WHEREAS, </w:t>
      </w:r>
      <w:r w:rsidRPr="00621BE8">
        <w:rPr>
          <w:rFonts w:ascii="Arial" w:hAnsi="Arial" w:cs="Arial"/>
          <w:sz w:val="20"/>
          <w:szCs w:val="20"/>
        </w:rPr>
        <w:t>pursuant to Linden Code Section 27-6 the City Council is in receipt</w:t>
      </w:r>
    </w:p>
    <w:p w:rsidR="00621BE8" w:rsidRPr="00621BE8" w:rsidRDefault="00621BE8" w:rsidP="00621BE8">
      <w:pPr>
        <w:autoSpaceDE w:val="0"/>
        <w:autoSpaceDN w:val="0"/>
        <w:adjustRightInd w:val="0"/>
        <w:spacing w:line="240" w:lineRule="auto"/>
        <w:rPr>
          <w:rFonts w:ascii="Arial" w:hAnsi="Arial" w:cs="Arial"/>
          <w:sz w:val="20"/>
          <w:szCs w:val="20"/>
        </w:rPr>
      </w:pPr>
      <w:proofErr w:type="gramStart"/>
      <w:r w:rsidRPr="00621BE8">
        <w:rPr>
          <w:rFonts w:ascii="Arial" w:hAnsi="Arial" w:cs="Arial"/>
          <w:sz w:val="20"/>
          <w:szCs w:val="20"/>
        </w:rPr>
        <w:t>of</w:t>
      </w:r>
      <w:proofErr w:type="gramEnd"/>
      <w:r w:rsidRPr="00621BE8">
        <w:rPr>
          <w:rFonts w:ascii="Arial" w:hAnsi="Arial" w:cs="Arial"/>
          <w:sz w:val="20"/>
          <w:szCs w:val="20"/>
        </w:rPr>
        <w:t xml:space="preserve"> the 2018 yearly budget and the report which explains how the budget contributes to the goals and objectives of the Special Improvement District, both of which are attached hereto; and</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b/>
          <w:bCs/>
          <w:sz w:val="20"/>
          <w:szCs w:val="20"/>
        </w:rPr>
        <w:tab/>
        <w:t xml:space="preserve">WHEREAS, </w:t>
      </w:r>
      <w:r w:rsidRPr="00621BE8">
        <w:rPr>
          <w:rFonts w:ascii="Arial" w:hAnsi="Arial" w:cs="Arial"/>
          <w:sz w:val="20"/>
          <w:szCs w:val="20"/>
        </w:rPr>
        <w:t>pursuant to N.J.S.A 40:56-84(f) (2) City Council shall</w:t>
      </w:r>
    </w:p>
    <w:p w:rsidR="00621BE8" w:rsidRPr="00621BE8" w:rsidRDefault="00621BE8" w:rsidP="00621BE8">
      <w:pPr>
        <w:autoSpaceDE w:val="0"/>
        <w:autoSpaceDN w:val="0"/>
        <w:adjustRightInd w:val="0"/>
        <w:spacing w:line="240" w:lineRule="auto"/>
        <w:rPr>
          <w:rFonts w:ascii="Arial" w:hAnsi="Arial" w:cs="Arial"/>
          <w:sz w:val="20"/>
          <w:szCs w:val="20"/>
        </w:rPr>
      </w:pPr>
      <w:proofErr w:type="gramStart"/>
      <w:r w:rsidRPr="00621BE8">
        <w:rPr>
          <w:rFonts w:ascii="Arial" w:hAnsi="Arial" w:cs="Arial"/>
          <w:sz w:val="20"/>
          <w:szCs w:val="20"/>
        </w:rPr>
        <w:t>introduce</w:t>
      </w:r>
      <w:proofErr w:type="gramEnd"/>
      <w:r w:rsidRPr="00621BE8">
        <w:rPr>
          <w:rFonts w:ascii="Arial" w:hAnsi="Arial" w:cs="Arial"/>
          <w:sz w:val="20"/>
          <w:szCs w:val="20"/>
        </w:rPr>
        <w:t xml:space="preserve"> and approve the yearly budget by a Resolution passed by not less than a majority of the full membership of the City Council; and</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b/>
          <w:bCs/>
          <w:sz w:val="20"/>
          <w:szCs w:val="20"/>
        </w:rPr>
        <w:tab/>
        <w:t xml:space="preserve">WHEREAS, </w:t>
      </w:r>
      <w:r w:rsidRPr="00621BE8">
        <w:rPr>
          <w:rFonts w:ascii="Arial" w:hAnsi="Arial" w:cs="Arial"/>
          <w:sz w:val="20"/>
          <w:szCs w:val="20"/>
        </w:rPr>
        <w:t>pursuant to N.J.S.A 40:56-84(c)the City Council shall upon approval of the budget, fix the time and place for the holding of a public hearing upon the budget with the notice of the hearing and copy of the budget to be published at</w:t>
      </w:r>
    </w:p>
    <w:p w:rsidR="00621BE8" w:rsidRPr="00621BE8" w:rsidRDefault="00621BE8" w:rsidP="00621BE8">
      <w:pPr>
        <w:autoSpaceDE w:val="0"/>
        <w:autoSpaceDN w:val="0"/>
        <w:adjustRightInd w:val="0"/>
        <w:spacing w:line="240" w:lineRule="auto"/>
        <w:rPr>
          <w:rFonts w:ascii="Arial" w:hAnsi="Arial" w:cs="Arial"/>
          <w:sz w:val="20"/>
          <w:szCs w:val="20"/>
        </w:rPr>
      </w:pPr>
      <w:proofErr w:type="gramStart"/>
      <w:r w:rsidRPr="00621BE8">
        <w:rPr>
          <w:rFonts w:ascii="Arial" w:hAnsi="Arial" w:cs="Arial"/>
          <w:sz w:val="20"/>
          <w:szCs w:val="20"/>
        </w:rPr>
        <w:t>least</w:t>
      </w:r>
      <w:proofErr w:type="gramEnd"/>
      <w:r w:rsidRPr="00621BE8">
        <w:rPr>
          <w:rFonts w:ascii="Arial" w:hAnsi="Arial" w:cs="Arial"/>
          <w:sz w:val="20"/>
          <w:szCs w:val="20"/>
        </w:rPr>
        <w:t xml:space="preserve"> 10 days prior to the date fixed therefore in the official newspaper of the City and not</w:t>
      </w:r>
    </w:p>
    <w:p w:rsidR="00621BE8" w:rsidRPr="00621BE8" w:rsidRDefault="00621BE8" w:rsidP="00621BE8">
      <w:pPr>
        <w:autoSpaceDE w:val="0"/>
        <w:autoSpaceDN w:val="0"/>
        <w:adjustRightInd w:val="0"/>
        <w:spacing w:line="240" w:lineRule="auto"/>
        <w:rPr>
          <w:rFonts w:ascii="Arial" w:hAnsi="Arial" w:cs="Arial"/>
          <w:sz w:val="20"/>
          <w:szCs w:val="20"/>
        </w:rPr>
      </w:pPr>
      <w:proofErr w:type="gramStart"/>
      <w:r w:rsidRPr="00621BE8">
        <w:rPr>
          <w:rFonts w:ascii="Arial" w:hAnsi="Arial" w:cs="Arial"/>
          <w:sz w:val="20"/>
          <w:szCs w:val="20"/>
        </w:rPr>
        <w:t>less</w:t>
      </w:r>
      <w:proofErr w:type="gramEnd"/>
      <w:r w:rsidRPr="00621BE8">
        <w:rPr>
          <w:rFonts w:ascii="Arial" w:hAnsi="Arial" w:cs="Arial"/>
          <w:sz w:val="20"/>
          <w:szCs w:val="20"/>
        </w:rPr>
        <w:t xml:space="preserve"> than 28 days after the approval of the budget.</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b/>
          <w:bCs/>
          <w:sz w:val="20"/>
          <w:szCs w:val="20"/>
        </w:rPr>
        <w:tab/>
        <w:t xml:space="preserve">IT IS HEREBY RESOLVED BY THE COUNCIL OF THE CITY OF LINDEN, </w:t>
      </w:r>
      <w:r w:rsidRPr="00621BE8">
        <w:rPr>
          <w:rFonts w:ascii="Arial" w:hAnsi="Arial" w:cs="Arial"/>
          <w:sz w:val="20"/>
          <w:szCs w:val="20"/>
        </w:rPr>
        <w:t>that:</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t xml:space="preserve">1. The 2018 Special Improvement District budget and  a report which explains </w:t>
      </w:r>
      <w:r w:rsidRPr="00621BE8">
        <w:rPr>
          <w:rFonts w:ascii="Arial" w:hAnsi="Arial" w:cs="Arial"/>
          <w:sz w:val="20"/>
          <w:szCs w:val="20"/>
        </w:rPr>
        <w:tab/>
        <w:t xml:space="preserve">how the budget contributes to goals and objectives for the Special Improvement </w:t>
      </w:r>
      <w:r w:rsidRPr="00621BE8">
        <w:rPr>
          <w:rFonts w:ascii="Arial" w:hAnsi="Arial" w:cs="Arial"/>
          <w:sz w:val="20"/>
          <w:szCs w:val="20"/>
        </w:rPr>
        <w:tab/>
        <w:t xml:space="preserve">District are attached hereto as Exhibit “A”, and made part hereof.  The budget is </w:t>
      </w:r>
      <w:r w:rsidRPr="00621BE8">
        <w:rPr>
          <w:rFonts w:ascii="Arial" w:hAnsi="Arial" w:cs="Arial"/>
          <w:sz w:val="20"/>
          <w:szCs w:val="20"/>
        </w:rPr>
        <w:tab/>
        <w:t xml:space="preserve">hereby introduced being read </w:t>
      </w:r>
      <w:r w:rsidRPr="00621BE8">
        <w:rPr>
          <w:rFonts w:ascii="Arial" w:hAnsi="Arial" w:cs="Arial"/>
          <w:sz w:val="20"/>
          <w:szCs w:val="20"/>
        </w:rPr>
        <w:tab/>
        <w:t xml:space="preserve">by its title and </w:t>
      </w:r>
      <w:r w:rsidRPr="00621BE8">
        <w:rPr>
          <w:rFonts w:ascii="Arial" w:hAnsi="Arial" w:cs="Arial"/>
          <w:sz w:val="20"/>
          <w:szCs w:val="20"/>
        </w:rPr>
        <w:tab/>
        <w:t xml:space="preserve">declares that the conditions set </w:t>
      </w:r>
      <w:r w:rsidRPr="00621BE8">
        <w:rPr>
          <w:rFonts w:ascii="Arial" w:hAnsi="Arial" w:cs="Arial"/>
          <w:sz w:val="20"/>
          <w:szCs w:val="20"/>
        </w:rPr>
        <w:tab/>
        <w:t>forth in N.J.S.A 40:56-84(f</w:t>
      </w:r>
      <w:proofErr w:type="gramStart"/>
      <w:r w:rsidRPr="00621BE8">
        <w:rPr>
          <w:rFonts w:ascii="Arial" w:hAnsi="Arial" w:cs="Arial"/>
          <w:sz w:val="20"/>
          <w:szCs w:val="20"/>
        </w:rPr>
        <w:t>)(</w:t>
      </w:r>
      <w:proofErr w:type="gramEnd"/>
      <w:r w:rsidRPr="00621BE8">
        <w:rPr>
          <w:rFonts w:ascii="Arial" w:hAnsi="Arial" w:cs="Arial"/>
          <w:sz w:val="20"/>
          <w:szCs w:val="20"/>
        </w:rPr>
        <w:t>1) are satisfied.</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t>2. The hearing on the 2018 Special Improvement District budget shall be on</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t xml:space="preserve">Tuesday, May 15, 2018 at City of Linden City Hall, Council Chambers, 301 </w:t>
      </w:r>
      <w:r w:rsidRPr="00621BE8">
        <w:rPr>
          <w:rFonts w:ascii="Arial" w:hAnsi="Arial" w:cs="Arial"/>
          <w:sz w:val="20"/>
          <w:szCs w:val="20"/>
        </w:rPr>
        <w:tab/>
        <w:t>North Wood Avenue, Linden New Jersey, at 7:00 p.m.</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t>3. The notice of the time and place for the holding of the public hearing upon the</w:t>
      </w:r>
    </w:p>
    <w:p w:rsidR="00621BE8" w:rsidRPr="00621BE8" w:rsidRDefault="00621BE8" w:rsidP="00621BE8">
      <w:pPr>
        <w:autoSpaceDE w:val="0"/>
        <w:autoSpaceDN w:val="0"/>
        <w:adjustRightInd w:val="0"/>
        <w:spacing w:line="240" w:lineRule="auto"/>
        <w:rPr>
          <w:rFonts w:ascii="Arial" w:hAnsi="Arial" w:cs="Arial"/>
          <w:sz w:val="20"/>
          <w:szCs w:val="20"/>
        </w:rPr>
      </w:pPr>
      <w:r w:rsidRPr="00621BE8">
        <w:rPr>
          <w:rFonts w:ascii="Arial" w:hAnsi="Arial" w:cs="Arial"/>
          <w:sz w:val="20"/>
          <w:szCs w:val="20"/>
        </w:rPr>
        <w:tab/>
      </w:r>
      <w:proofErr w:type="gramStart"/>
      <w:r w:rsidRPr="00621BE8">
        <w:rPr>
          <w:rFonts w:ascii="Arial" w:hAnsi="Arial" w:cs="Arial"/>
          <w:sz w:val="20"/>
          <w:szCs w:val="20"/>
        </w:rPr>
        <w:t>budget</w:t>
      </w:r>
      <w:proofErr w:type="gramEnd"/>
      <w:r w:rsidRPr="00621BE8">
        <w:rPr>
          <w:rFonts w:ascii="Arial" w:hAnsi="Arial" w:cs="Arial"/>
          <w:sz w:val="20"/>
          <w:szCs w:val="20"/>
        </w:rPr>
        <w:t>, and a copy of the budget shall be published in the Local Source on</w:t>
      </w:r>
    </w:p>
    <w:p w:rsidR="00621BE8" w:rsidRPr="00621BE8" w:rsidRDefault="00621BE8" w:rsidP="00621BE8">
      <w:pPr>
        <w:spacing w:line="240" w:lineRule="auto"/>
        <w:rPr>
          <w:rFonts w:ascii="Arial" w:hAnsi="Arial" w:cs="Arial"/>
          <w:sz w:val="20"/>
          <w:szCs w:val="20"/>
        </w:rPr>
      </w:pPr>
      <w:r w:rsidRPr="00621BE8">
        <w:rPr>
          <w:rFonts w:ascii="Arial" w:hAnsi="Arial" w:cs="Arial"/>
          <w:sz w:val="20"/>
          <w:szCs w:val="20"/>
        </w:rPr>
        <w:tab/>
        <w:t xml:space="preserve">April 26, 2018.  Same was posted in City Hall and made available to any person </w:t>
      </w:r>
      <w:r w:rsidRPr="00621BE8">
        <w:rPr>
          <w:rFonts w:ascii="Arial" w:hAnsi="Arial" w:cs="Arial"/>
          <w:sz w:val="20"/>
          <w:szCs w:val="20"/>
        </w:rPr>
        <w:tab/>
        <w:t>requesting same.</w:t>
      </w:r>
    </w:p>
    <w:p w:rsidR="00621BE8" w:rsidRDefault="00621BE8" w:rsidP="00621BE8">
      <w:pPr>
        <w:spacing w:line="240" w:lineRule="auto"/>
        <w:rPr>
          <w:rFonts w:ascii="Arial" w:hAnsi="Arial" w:cs="Arial"/>
          <w:b/>
          <w:sz w:val="20"/>
          <w:szCs w:val="20"/>
        </w:rPr>
      </w:pPr>
    </w:p>
    <w:p w:rsidR="00AA2C9C" w:rsidRPr="00AA2C9C" w:rsidRDefault="00AA2C9C" w:rsidP="00AA2C9C">
      <w:pPr>
        <w:spacing w:line="240" w:lineRule="auto"/>
        <w:rPr>
          <w:rFonts w:ascii="Arial" w:hAnsi="Arial" w:cs="Arial"/>
          <w:b/>
          <w:bCs/>
          <w:sz w:val="20"/>
          <w:szCs w:val="20"/>
          <w:u w:val="single"/>
        </w:rPr>
      </w:pPr>
      <w:r w:rsidRPr="00AA2C9C">
        <w:rPr>
          <w:rFonts w:ascii="Arial" w:hAnsi="Arial" w:cs="Arial"/>
          <w:b/>
          <w:bCs/>
          <w:sz w:val="20"/>
          <w:szCs w:val="20"/>
        </w:rPr>
        <w:t xml:space="preserve">RESOLUTION: </w:t>
      </w:r>
      <w:r w:rsidRPr="00AA2C9C">
        <w:rPr>
          <w:rFonts w:ascii="Arial" w:hAnsi="Arial" w:cs="Arial"/>
          <w:b/>
          <w:bCs/>
          <w:sz w:val="20"/>
          <w:szCs w:val="20"/>
          <w:u w:val="single"/>
        </w:rPr>
        <w:t>2018-186</w:t>
      </w:r>
    </w:p>
    <w:p w:rsidR="00AA2C9C" w:rsidRPr="00AA2C9C" w:rsidRDefault="00AA2C9C" w:rsidP="00AA2C9C">
      <w:pPr>
        <w:spacing w:line="240" w:lineRule="auto"/>
        <w:rPr>
          <w:rFonts w:ascii="Arial" w:hAnsi="Arial" w:cs="Arial"/>
          <w:b/>
          <w:bCs/>
          <w:sz w:val="20"/>
          <w:szCs w:val="20"/>
        </w:rPr>
      </w:pPr>
    </w:p>
    <w:p w:rsidR="00AA2C9C" w:rsidRPr="00AA2C9C" w:rsidRDefault="00AA2C9C" w:rsidP="00AA2C9C">
      <w:pPr>
        <w:spacing w:line="240" w:lineRule="auto"/>
        <w:rPr>
          <w:rFonts w:ascii="Arial" w:hAnsi="Arial" w:cs="Arial"/>
          <w:b/>
          <w:bCs/>
          <w:sz w:val="20"/>
          <w:szCs w:val="20"/>
        </w:rPr>
      </w:pPr>
    </w:p>
    <w:p w:rsidR="00AA2C9C" w:rsidRPr="00AA2C9C" w:rsidRDefault="00AA2C9C" w:rsidP="00AA2C9C">
      <w:pPr>
        <w:spacing w:line="240" w:lineRule="auto"/>
        <w:jc w:val="center"/>
        <w:rPr>
          <w:rFonts w:ascii="Arial" w:hAnsi="Arial" w:cs="Arial"/>
          <w:b/>
          <w:bCs/>
          <w:sz w:val="20"/>
          <w:szCs w:val="20"/>
        </w:rPr>
      </w:pPr>
      <w:r w:rsidRPr="00AA2C9C">
        <w:rPr>
          <w:rFonts w:ascii="Arial" w:hAnsi="Arial" w:cs="Arial"/>
          <w:b/>
          <w:bCs/>
          <w:sz w:val="20"/>
          <w:szCs w:val="20"/>
        </w:rPr>
        <w:t xml:space="preserve">RESOLUTION APPROVING A SUBORDINATION OF MORTGAGE FOR 1119 DEWITT TERRACE IN THE CITY OF LINDEN </w:t>
      </w:r>
    </w:p>
    <w:p w:rsidR="00AA2C9C" w:rsidRPr="00AA2C9C" w:rsidRDefault="00AA2C9C" w:rsidP="00AA2C9C">
      <w:pPr>
        <w:spacing w:line="240" w:lineRule="auto"/>
        <w:rPr>
          <w:rFonts w:ascii="Arial" w:hAnsi="Arial" w:cs="Arial"/>
          <w:b/>
          <w:bCs/>
          <w:sz w:val="20"/>
          <w:szCs w:val="20"/>
        </w:rPr>
      </w:pPr>
    </w:p>
    <w:p w:rsidR="00AA2C9C" w:rsidRPr="00AA2C9C" w:rsidRDefault="00AA2C9C" w:rsidP="00AA2C9C">
      <w:pPr>
        <w:spacing w:line="240" w:lineRule="auto"/>
        <w:rPr>
          <w:rFonts w:ascii="Arial" w:hAnsi="Arial" w:cs="Arial"/>
          <w:b/>
          <w:bCs/>
          <w:sz w:val="20"/>
          <w:szCs w:val="20"/>
        </w:rPr>
      </w:pPr>
    </w:p>
    <w:p w:rsidR="00AA2C9C" w:rsidRPr="00AA2C9C" w:rsidRDefault="00AA2C9C" w:rsidP="00AA2C9C">
      <w:pPr>
        <w:spacing w:line="240" w:lineRule="auto"/>
        <w:ind w:firstLine="720"/>
        <w:rPr>
          <w:rFonts w:ascii="Arial" w:hAnsi="Arial" w:cs="Arial"/>
          <w:sz w:val="20"/>
          <w:szCs w:val="20"/>
        </w:rPr>
      </w:pPr>
      <w:r w:rsidRPr="00AA2C9C">
        <w:rPr>
          <w:rFonts w:ascii="Arial" w:hAnsi="Arial" w:cs="Arial"/>
          <w:b/>
          <w:bCs/>
          <w:sz w:val="20"/>
          <w:szCs w:val="20"/>
        </w:rPr>
        <w:t xml:space="preserve">WHEREAS, </w:t>
      </w:r>
      <w:r w:rsidRPr="00AA2C9C">
        <w:rPr>
          <w:rFonts w:ascii="Arial" w:hAnsi="Arial" w:cs="Arial"/>
          <w:sz w:val="20"/>
          <w:szCs w:val="20"/>
        </w:rPr>
        <w:t xml:space="preserve">the City of Linden through the Neighborhood Preservation Program holds a mortgage with a perpetual lien on the property known as 1119 Dewitt Terrace, Linden, New Jersey; and </w:t>
      </w:r>
    </w:p>
    <w:p w:rsidR="00AA2C9C" w:rsidRPr="00AA2C9C" w:rsidRDefault="00AA2C9C" w:rsidP="00AA2C9C">
      <w:pPr>
        <w:spacing w:line="240" w:lineRule="auto"/>
        <w:ind w:firstLine="720"/>
        <w:rPr>
          <w:rFonts w:ascii="Arial" w:hAnsi="Arial" w:cs="Arial"/>
          <w:sz w:val="20"/>
          <w:szCs w:val="20"/>
        </w:rPr>
      </w:pPr>
      <w:r w:rsidRPr="00AA2C9C">
        <w:rPr>
          <w:rFonts w:ascii="Arial" w:hAnsi="Arial" w:cs="Arial"/>
          <w:b/>
          <w:bCs/>
          <w:sz w:val="20"/>
          <w:szCs w:val="20"/>
        </w:rPr>
        <w:t xml:space="preserve">WHEREAS, </w:t>
      </w:r>
      <w:r w:rsidRPr="00AA2C9C">
        <w:rPr>
          <w:rFonts w:ascii="Arial" w:hAnsi="Arial" w:cs="Arial"/>
          <w:sz w:val="20"/>
          <w:szCs w:val="20"/>
        </w:rPr>
        <w:t xml:space="preserve">the owner of the property has sought to refinance their first mortgage lien on the property; and </w:t>
      </w:r>
    </w:p>
    <w:p w:rsidR="00AA2C9C" w:rsidRPr="00AA2C9C" w:rsidRDefault="00AA2C9C" w:rsidP="00AA2C9C">
      <w:pPr>
        <w:spacing w:line="240" w:lineRule="auto"/>
        <w:ind w:firstLine="720"/>
        <w:rPr>
          <w:rFonts w:ascii="Arial" w:hAnsi="Arial" w:cs="Arial"/>
          <w:sz w:val="20"/>
          <w:szCs w:val="20"/>
        </w:rPr>
      </w:pPr>
      <w:r w:rsidRPr="00AA2C9C">
        <w:rPr>
          <w:rFonts w:ascii="Arial" w:hAnsi="Arial" w:cs="Arial"/>
          <w:b/>
          <w:bCs/>
          <w:sz w:val="20"/>
          <w:szCs w:val="20"/>
        </w:rPr>
        <w:t xml:space="preserve">WHEREAS, </w:t>
      </w:r>
      <w:r w:rsidRPr="00AA2C9C">
        <w:rPr>
          <w:rFonts w:ascii="Arial" w:hAnsi="Arial" w:cs="Arial"/>
          <w:sz w:val="20"/>
          <w:szCs w:val="20"/>
        </w:rPr>
        <w:t xml:space="preserve">the City of Linden has been requested to subordinate its mortgage on 1119 Dewitt Terrace to the new first mortgage; and </w:t>
      </w:r>
    </w:p>
    <w:p w:rsidR="00AA2C9C" w:rsidRPr="00AA2C9C" w:rsidRDefault="00AA2C9C" w:rsidP="00AA2C9C">
      <w:pPr>
        <w:spacing w:line="240" w:lineRule="auto"/>
        <w:ind w:firstLine="720"/>
        <w:rPr>
          <w:rFonts w:ascii="Arial" w:hAnsi="Arial" w:cs="Arial"/>
          <w:sz w:val="20"/>
          <w:szCs w:val="20"/>
        </w:rPr>
      </w:pPr>
      <w:r w:rsidRPr="00AA2C9C">
        <w:rPr>
          <w:rFonts w:ascii="Arial" w:hAnsi="Arial" w:cs="Arial"/>
          <w:b/>
          <w:bCs/>
          <w:sz w:val="20"/>
          <w:szCs w:val="20"/>
        </w:rPr>
        <w:t xml:space="preserve">WHEREAS, </w:t>
      </w:r>
      <w:r w:rsidRPr="00AA2C9C">
        <w:rPr>
          <w:rFonts w:ascii="Arial" w:hAnsi="Arial" w:cs="Arial"/>
          <w:sz w:val="20"/>
          <w:szCs w:val="20"/>
        </w:rPr>
        <w:t xml:space="preserve">it is in the best interests of the City to subordinate its mortgage on 1119 Dewitt Terrace to the new first mortgage issued by Freedom Mortgage Corporation; </w:t>
      </w:r>
    </w:p>
    <w:p w:rsidR="00AA2C9C" w:rsidRPr="00AA2C9C" w:rsidRDefault="00AA2C9C" w:rsidP="00AA2C9C">
      <w:pPr>
        <w:spacing w:line="240" w:lineRule="auto"/>
        <w:ind w:firstLine="720"/>
        <w:rPr>
          <w:rFonts w:ascii="Arial" w:hAnsi="Arial" w:cs="Arial"/>
          <w:sz w:val="20"/>
          <w:szCs w:val="20"/>
        </w:rPr>
      </w:pPr>
      <w:r w:rsidRPr="00AA2C9C">
        <w:rPr>
          <w:rFonts w:ascii="Arial" w:hAnsi="Arial" w:cs="Arial"/>
          <w:b/>
          <w:bCs/>
          <w:sz w:val="20"/>
          <w:szCs w:val="20"/>
        </w:rPr>
        <w:t xml:space="preserve">NOW, THEREFORE, BE IT RESOLVED BY THE CITY COUNCIL OF THE CITY OF LINDEN </w:t>
      </w:r>
      <w:r w:rsidRPr="00AA2C9C">
        <w:rPr>
          <w:rFonts w:ascii="Arial" w:hAnsi="Arial" w:cs="Arial"/>
          <w:sz w:val="20"/>
          <w:szCs w:val="20"/>
        </w:rPr>
        <w:t>as follows:</w:t>
      </w:r>
    </w:p>
    <w:p w:rsidR="00AA2C9C" w:rsidRPr="00AA2C9C" w:rsidRDefault="00AA2C9C" w:rsidP="00AA2C9C">
      <w:pPr>
        <w:tabs>
          <w:tab w:val="left" w:pos="-1440"/>
        </w:tabs>
        <w:spacing w:line="240" w:lineRule="auto"/>
        <w:ind w:left="1440" w:hanging="720"/>
        <w:rPr>
          <w:rFonts w:ascii="Arial" w:hAnsi="Arial" w:cs="Arial"/>
          <w:sz w:val="20"/>
          <w:szCs w:val="20"/>
        </w:rPr>
      </w:pPr>
      <w:r w:rsidRPr="00AA2C9C">
        <w:rPr>
          <w:rFonts w:ascii="Arial" w:hAnsi="Arial" w:cs="Arial"/>
          <w:sz w:val="20"/>
          <w:szCs w:val="20"/>
        </w:rPr>
        <w:t>1.</w:t>
      </w:r>
      <w:r w:rsidRPr="00AA2C9C">
        <w:rPr>
          <w:rFonts w:ascii="Arial" w:hAnsi="Arial" w:cs="Arial"/>
          <w:sz w:val="20"/>
          <w:szCs w:val="20"/>
        </w:rPr>
        <w:tab/>
        <w:t xml:space="preserve">The Mayor, and/or his designee, and the City Clerk, and/or his designee are hereby authorized to execute and attest to the subordination of the mortgage for 1119 Dewitt Terrace to Freedom Mortgage Corporation.  </w:t>
      </w:r>
    </w:p>
    <w:p w:rsidR="000D7DEB" w:rsidRDefault="00AA2C9C" w:rsidP="000D7DEB">
      <w:pPr>
        <w:tabs>
          <w:tab w:val="left" w:pos="-1440"/>
        </w:tabs>
        <w:spacing w:line="240" w:lineRule="auto"/>
        <w:ind w:left="1440" w:hanging="720"/>
        <w:rPr>
          <w:rFonts w:ascii="Arial" w:hAnsi="Arial" w:cs="Arial"/>
          <w:sz w:val="20"/>
          <w:szCs w:val="20"/>
        </w:rPr>
      </w:pPr>
      <w:r w:rsidRPr="00AA2C9C">
        <w:rPr>
          <w:rFonts w:ascii="Arial" w:hAnsi="Arial" w:cs="Arial"/>
          <w:sz w:val="20"/>
          <w:szCs w:val="20"/>
        </w:rPr>
        <w:t>2.</w:t>
      </w:r>
      <w:r w:rsidRPr="00AA2C9C">
        <w:rPr>
          <w:rFonts w:ascii="Arial" w:hAnsi="Arial" w:cs="Arial"/>
          <w:sz w:val="20"/>
          <w:szCs w:val="20"/>
        </w:rPr>
        <w:tab/>
        <w:t xml:space="preserve">This Resolution shall take effect immediately. </w:t>
      </w:r>
    </w:p>
    <w:p w:rsidR="000D7DEB" w:rsidRDefault="000D7DEB" w:rsidP="000D7DEB">
      <w:pPr>
        <w:tabs>
          <w:tab w:val="left" w:pos="-1440"/>
        </w:tabs>
        <w:spacing w:line="240" w:lineRule="auto"/>
        <w:rPr>
          <w:rFonts w:ascii="Arial" w:hAnsi="Arial" w:cs="Arial"/>
          <w:sz w:val="20"/>
          <w:szCs w:val="20"/>
        </w:rPr>
      </w:pPr>
    </w:p>
    <w:p w:rsidR="000D7DEB" w:rsidRDefault="000D7DEB" w:rsidP="000D7DEB">
      <w:pPr>
        <w:tabs>
          <w:tab w:val="left" w:pos="-1440"/>
        </w:tabs>
        <w:spacing w:line="240" w:lineRule="auto"/>
        <w:rPr>
          <w:rFonts w:ascii="Arial" w:hAnsi="Arial" w:cs="Arial"/>
          <w:sz w:val="20"/>
          <w:szCs w:val="20"/>
        </w:rPr>
      </w:pPr>
      <w:r>
        <w:rPr>
          <w:rFonts w:ascii="Arial" w:hAnsi="Arial" w:cs="Arial"/>
          <w:sz w:val="20"/>
          <w:szCs w:val="20"/>
        </w:rPr>
        <w:t xml:space="preserve">Virginia Malik, 1633 Lenape Rd. Mr. McCarthy explained the resolution and why it was necessary. He responded to various other questions from Ms. Malik. She noted that the answers satisfied her questions to resolution 2018-202. </w:t>
      </w:r>
    </w:p>
    <w:p w:rsidR="00137B8F" w:rsidRDefault="00137B8F" w:rsidP="000D7DEB">
      <w:pPr>
        <w:tabs>
          <w:tab w:val="left" w:pos="-1440"/>
        </w:tabs>
        <w:spacing w:line="240" w:lineRule="auto"/>
        <w:rPr>
          <w:rFonts w:ascii="Arial" w:hAnsi="Arial" w:cs="Arial"/>
          <w:sz w:val="20"/>
          <w:szCs w:val="20"/>
        </w:rPr>
      </w:pPr>
    </w:p>
    <w:p w:rsidR="00621BE8" w:rsidRDefault="00621BE8" w:rsidP="00AA2C9C">
      <w:pPr>
        <w:spacing w:line="240" w:lineRule="auto"/>
        <w:rPr>
          <w:rFonts w:ascii="Arial" w:hAnsi="Arial" w:cs="Arial"/>
          <w:b/>
          <w:sz w:val="20"/>
          <w:szCs w:val="20"/>
        </w:rPr>
      </w:pPr>
    </w:p>
    <w:p w:rsidR="00AA2C9C" w:rsidRDefault="000D7DEB" w:rsidP="00AA2C9C">
      <w:pPr>
        <w:rPr>
          <w:rFonts w:ascii="Arial" w:hAnsi="Arial" w:cs="Arial"/>
          <w:b/>
          <w:sz w:val="20"/>
          <w:szCs w:val="20"/>
        </w:rPr>
      </w:pPr>
      <w:r>
        <w:rPr>
          <w:rFonts w:ascii="Arial" w:hAnsi="Arial" w:cs="Arial"/>
          <w:b/>
          <w:sz w:val="20"/>
          <w:szCs w:val="20"/>
        </w:rPr>
        <w:t>FOR ROLL CALL</w:t>
      </w:r>
      <w:r w:rsidR="00AA2C9C">
        <w:rPr>
          <w:rFonts w:ascii="Arial" w:hAnsi="Arial" w:cs="Arial"/>
          <w:b/>
          <w:sz w:val="20"/>
          <w:szCs w:val="20"/>
        </w:rPr>
        <w:t xml:space="preserve"> REFER TO RESOLUTION #2018-202.</w:t>
      </w:r>
    </w:p>
    <w:p w:rsidR="00B44221" w:rsidRDefault="00B44221" w:rsidP="00B44221">
      <w:pPr>
        <w:pStyle w:val="Heading2"/>
        <w:jc w:val="left"/>
        <w:rPr>
          <w:rFonts w:ascii="Arial" w:eastAsiaTheme="minorHAnsi" w:hAnsi="Arial" w:cs="Arial"/>
          <w:sz w:val="20"/>
        </w:rPr>
      </w:pPr>
    </w:p>
    <w:p w:rsidR="00B44221" w:rsidRPr="00B44221" w:rsidRDefault="00B44221" w:rsidP="00B44221">
      <w:pPr>
        <w:pStyle w:val="Heading2"/>
        <w:jc w:val="left"/>
        <w:rPr>
          <w:rFonts w:ascii="Arial" w:hAnsi="Arial" w:cs="Arial"/>
          <w:sz w:val="20"/>
          <w:u w:val="single"/>
        </w:rPr>
      </w:pPr>
      <w:r w:rsidRPr="00B44221">
        <w:rPr>
          <w:rFonts w:ascii="Arial" w:hAnsi="Arial" w:cs="Arial"/>
          <w:sz w:val="20"/>
        </w:rPr>
        <w:t xml:space="preserve">RESOLUTION: </w:t>
      </w:r>
      <w:r w:rsidRPr="00B44221">
        <w:rPr>
          <w:rFonts w:ascii="Arial" w:hAnsi="Arial" w:cs="Arial"/>
          <w:sz w:val="20"/>
          <w:u w:val="single"/>
        </w:rPr>
        <w:t>2018-187</w:t>
      </w:r>
    </w:p>
    <w:p w:rsidR="00B44221" w:rsidRPr="00B44221" w:rsidRDefault="00B44221" w:rsidP="00B44221">
      <w:pPr>
        <w:rPr>
          <w:rFonts w:ascii="Arial" w:hAnsi="Arial" w:cs="Arial"/>
          <w:sz w:val="20"/>
          <w:szCs w:val="20"/>
        </w:rPr>
      </w:pPr>
    </w:p>
    <w:p w:rsidR="00B44221" w:rsidRPr="00B44221" w:rsidRDefault="00B44221" w:rsidP="00B44221">
      <w:pPr>
        <w:pStyle w:val="Heading1"/>
        <w:rPr>
          <w:rFonts w:ascii="Arial" w:hAnsi="Arial" w:cs="Arial"/>
          <w:b/>
          <w:caps/>
          <w:sz w:val="20"/>
        </w:rPr>
      </w:pPr>
      <w:r w:rsidRPr="00B44221">
        <w:rPr>
          <w:rFonts w:ascii="Arial" w:hAnsi="Arial" w:cs="Arial"/>
          <w:b/>
          <w:caps/>
          <w:sz w:val="20"/>
        </w:rPr>
        <w:t xml:space="preserve">Resolution Supporting the </w:t>
      </w:r>
    </w:p>
    <w:p w:rsidR="00B44221" w:rsidRPr="00B44221" w:rsidRDefault="00B44221" w:rsidP="00B44221">
      <w:pPr>
        <w:jc w:val="center"/>
        <w:rPr>
          <w:rFonts w:ascii="Arial" w:hAnsi="Arial" w:cs="Arial"/>
          <w:b/>
          <w:i/>
          <w:caps/>
          <w:sz w:val="20"/>
          <w:szCs w:val="20"/>
        </w:rPr>
      </w:pPr>
      <w:r w:rsidRPr="00B44221">
        <w:rPr>
          <w:rFonts w:ascii="Arial" w:hAnsi="Arial" w:cs="Arial"/>
          <w:b/>
          <w:i/>
          <w:caps/>
          <w:sz w:val="20"/>
          <w:szCs w:val="20"/>
        </w:rPr>
        <w:t xml:space="preserve">2018 UDrive. UText. UPay. </w:t>
      </w:r>
    </w:p>
    <w:p w:rsidR="00B44221" w:rsidRPr="00B44221" w:rsidRDefault="00B44221" w:rsidP="00B44221">
      <w:pPr>
        <w:jc w:val="center"/>
        <w:rPr>
          <w:rFonts w:ascii="Arial" w:hAnsi="Arial" w:cs="Arial"/>
          <w:b/>
          <w:i/>
          <w:caps/>
          <w:sz w:val="20"/>
          <w:szCs w:val="20"/>
        </w:rPr>
      </w:pPr>
      <w:r w:rsidRPr="00B44221">
        <w:rPr>
          <w:rFonts w:ascii="Arial" w:hAnsi="Arial" w:cs="Arial"/>
          <w:b/>
          <w:i/>
          <w:caps/>
          <w:sz w:val="20"/>
          <w:szCs w:val="20"/>
        </w:rPr>
        <w:t>Distracted Driving Crackdown</w:t>
      </w:r>
      <w:r w:rsidRPr="00B44221">
        <w:rPr>
          <w:rFonts w:ascii="Arial" w:hAnsi="Arial" w:cs="Arial"/>
          <w:b/>
          <w:caps/>
          <w:sz w:val="20"/>
          <w:szCs w:val="20"/>
        </w:rPr>
        <w:t xml:space="preserve"> </w:t>
      </w:r>
    </w:p>
    <w:p w:rsidR="00B44221" w:rsidRPr="00B44221" w:rsidRDefault="00B44221" w:rsidP="00B44221">
      <w:pPr>
        <w:jc w:val="center"/>
        <w:rPr>
          <w:rFonts w:ascii="Arial" w:hAnsi="Arial" w:cs="Arial"/>
          <w:b/>
          <w:sz w:val="20"/>
          <w:szCs w:val="20"/>
        </w:rPr>
      </w:pPr>
      <w:r w:rsidRPr="00B44221">
        <w:rPr>
          <w:rFonts w:ascii="Arial" w:hAnsi="Arial" w:cs="Arial"/>
          <w:b/>
          <w:sz w:val="20"/>
          <w:szCs w:val="20"/>
        </w:rPr>
        <w:t>April 1 - 21, 2018</w:t>
      </w:r>
    </w:p>
    <w:p w:rsidR="00B44221" w:rsidRPr="00B44221" w:rsidRDefault="00B44221" w:rsidP="00B44221">
      <w:pPr>
        <w:rPr>
          <w:rFonts w:ascii="Arial" w:hAnsi="Arial" w:cs="Arial"/>
          <w:sz w:val="20"/>
          <w:szCs w:val="20"/>
        </w:rPr>
      </w:pP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distracted driving is a serious, life-threatening practice that is preventable; and</w:t>
      </w:r>
    </w:p>
    <w:p w:rsidR="00B44221" w:rsidRPr="00B44221" w:rsidRDefault="00B44221" w:rsidP="00B44221">
      <w:pPr>
        <w:rPr>
          <w:rFonts w:ascii="Arial" w:hAnsi="Arial" w:cs="Arial"/>
          <w:b/>
          <w:sz w:val="20"/>
          <w:szCs w:val="20"/>
        </w:rPr>
      </w:pP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distracted driving can result in injuries and deaths to all road users (motorists, pedestrians and bicyclists); and</w:t>
      </w:r>
    </w:p>
    <w:p w:rsidR="00B44221" w:rsidRPr="00B44221" w:rsidRDefault="00B44221" w:rsidP="00B44221">
      <w:pPr>
        <w:rPr>
          <w:rFonts w:ascii="Arial" w:hAnsi="Arial" w:cs="Arial"/>
          <w:sz w:val="20"/>
          <w:szCs w:val="20"/>
        </w:rPr>
      </w:pP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distracted driving occurs when drivers divert their attention away from the task of driving to focus on another activity instead; and</w:t>
      </w:r>
    </w:p>
    <w:p w:rsidR="00B44221" w:rsidRPr="00B44221" w:rsidRDefault="00B44221" w:rsidP="00B44221">
      <w:pPr>
        <w:rPr>
          <w:rFonts w:ascii="Arial" w:hAnsi="Arial" w:cs="Arial"/>
          <w:sz w:val="20"/>
          <w:szCs w:val="20"/>
        </w:rPr>
      </w:pPr>
    </w:p>
    <w:p w:rsidR="00B44221" w:rsidRPr="00B44221" w:rsidRDefault="00B44221" w:rsidP="00B44221">
      <w:pPr>
        <w:shd w:val="clear" w:color="auto" w:fill="FFFFFF"/>
        <w:rPr>
          <w:rFonts w:ascii="Arial" w:hAnsi="Arial" w:cs="Arial"/>
          <w:sz w:val="20"/>
          <w:szCs w:val="20"/>
          <w:lang w:val="en"/>
        </w:rPr>
      </w:pPr>
      <w:r w:rsidRPr="00B44221">
        <w:rPr>
          <w:rFonts w:ascii="Arial" w:hAnsi="Arial" w:cs="Arial"/>
          <w:b/>
          <w:caps/>
          <w:sz w:val="20"/>
          <w:szCs w:val="20"/>
        </w:rPr>
        <w:t>Whereas</w:t>
      </w:r>
      <w:r w:rsidRPr="00B44221">
        <w:rPr>
          <w:rFonts w:ascii="Arial" w:hAnsi="Arial" w:cs="Arial"/>
          <w:sz w:val="20"/>
          <w:szCs w:val="20"/>
        </w:rPr>
        <w:t>, in 2015 alone distracted driving-related crashes resulted in 3,477 deaths and 391,000 injuries on our nation’s roads;</w:t>
      </w:r>
      <w:r w:rsidRPr="00B44221">
        <w:rPr>
          <w:rFonts w:ascii="Arial" w:hAnsi="Arial" w:cs="Arial"/>
          <w:sz w:val="20"/>
          <w:szCs w:val="20"/>
          <w:lang w:val="en"/>
        </w:rPr>
        <w:t xml:space="preserve"> and</w:t>
      </w:r>
    </w:p>
    <w:p w:rsidR="00B44221" w:rsidRPr="00B44221" w:rsidRDefault="00B44221" w:rsidP="00B44221">
      <w:pPr>
        <w:shd w:val="clear" w:color="auto" w:fill="FFFFFF"/>
        <w:spacing w:before="150" w:after="150"/>
        <w:rPr>
          <w:rFonts w:ascii="Arial" w:hAnsi="Arial" w:cs="Arial"/>
          <w:sz w:val="20"/>
          <w:szCs w:val="20"/>
          <w:lang w:val="en"/>
        </w:rPr>
      </w:pPr>
      <w:r w:rsidRPr="00B44221">
        <w:rPr>
          <w:rFonts w:ascii="Arial" w:hAnsi="Arial" w:cs="Arial"/>
          <w:b/>
          <w:caps/>
          <w:sz w:val="20"/>
          <w:szCs w:val="20"/>
        </w:rPr>
        <w:t>Whereas</w:t>
      </w:r>
      <w:r w:rsidRPr="00B44221">
        <w:rPr>
          <w:rFonts w:ascii="Arial" w:hAnsi="Arial" w:cs="Arial"/>
          <w:sz w:val="20"/>
          <w:szCs w:val="20"/>
        </w:rPr>
        <w:t>, in New Jersey distracted driving was listed as a contributing circumstance in nearly 750,000 crashes between 2011-2015; and</w:t>
      </w:r>
      <w:r w:rsidRPr="00B44221">
        <w:rPr>
          <w:rFonts w:ascii="Arial" w:hAnsi="Arial" w:cs="Arial"/>
          <w:sz w:val="20"/>
          <w:szCs w:val="20"/>
          <w:lang w:val="en"/>
        </w:rPr>
        <w:t xml:space="preserve"> </w:t>
      </w: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xml:space="preserve">, the State of New Jersey will participate in the nationwide </w:t>
      </w:r>
      <w:r w:rsidRPr="00B44221">
        <w:rPr>
          <w:rFonts w:ascii="Arial" w:hAnsi="Arial" w:cs="Arial"/>
          <w:i/>
          <w:sz w:val="20"/>
          <w:szCs w:val="20"/>
        </w:rPr>
        <w:t>Distracted Driving 2018 Crackdown</w:t>
      </w:r>
      <w:r w:rsidRPr="00B44221">
        <w:rPr>
          <w:rFonts w:ascii="Arial" w:hAnsi="Arial" w:cs="Arial"/>
          <w:sz w:val="20"/>
          <w:szCs w:val="20"/>
        </w:rPr>
        <w:t xml:space="preserve"> from April 1 - 21, 2018 in an effort to raise awareness and decrease driver distraction through a combination of enforcement and education; and</w:t>
      </w:r>
    </w:p>
    <w:p w:rsidR="00B44221" w:rsidRPr="00B44221" w:rsidRDefault="00B44221" w:rsidP="00B44221">
      <w:pPr>
        <w:rPr>
          <w:rFonts w:ascii="Arial" w:hAnsi="Arial" w:cs="Arial"/>
          <w:sz w:val="20"/>
          <w:szCs w:val="20"/>
        </w:rPr>
      </w:pP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xml:space="preserve">, the national slogan for the campaign is </w:t>
      </w:r>
      <w:proofErr w:type="spellStart"/>
      <w:r w:rsidRPr="00B44221">
        <w:rPr>
          <w:rFonts w:ascii="Arial" w:hAnsi="Arial" w:cs="Arial"/>
          <w:i/>
          <w:sz w:val="20"/>
          <w:szCs w:val="20"/>
          <w:u w:val="single"/>
        </w:rPr>
        <w:t>UDrive</w:t>
      </w:r>
      <w:proofErr w:type="spellEnd"/>
      <w:r w:rsidRPr="00B44221">
        <w:rPr>
          <w:rFonts w:ascii="Arial" w:hAnsi="Arial" w:cs="Arial"/>
          <w:i/>
          <w:sz w:val="20"/>
          <w:szCs w:val="20"/>
          <w:u w:val="single"/>
        </w:rPr>
        <w:t xml:space="preserve">. </w:t>
      </w:r>
      <w:proofErr w:type="spellStart"/>
      <w:r w:rsidRPr="00B44221">
        <w:rPr>
          <w:rFonts w:ascii="Arial" w:hAnsi="Arial" w:cs="Arial"/>
          <w:i/>
          <w:sz w:val="20"/>
          <w:szCs w:val="20"/>
          <w:u w:val="single"/>
        </w:rPr>
        <w:t>UText</w:t>
      </w:r>
      <w:proofErr w:type="spellEnd"/>
      <w:r w:rsidRPr="00B44221">
        <w:rPr>
          <w:rFonts w:ascii="Arial" w:hAnsi="Arial" w:cs="Arial"/>
          <w:i/>
          <w:sz w:val="20"/>
          <w:szCs w:val="20"/>
          <w:u w:val="single"/>
        </w:rPr>
        <w:t xml:space="preserve">. </w:t>
      </w:r>
      <w:proofErr w:type="spellStart"/>
      <w:r w:rsidRPr="00B44221">
        <w:rPr>
          <w:rFonts w:ascii="Arial" w:hAnsi="Arial" w:cs="Arial"/>
          <w:i/>
          <w:sz w:val="20"/>
          <w:szCs w:val="20"/>
          <w:u w:val="single"/>
        </w:rPr>
        <w:t>UPay</w:t>
      </w:r>
      <w:proofErr w:type="spellEnd"/>
      <w:r w:rsidRPr="00B44221">
        <w:rPr>
          <w:rFonts w:ascii="Arial" w:hAnsi="Arial" w:cs="Arial"/>
          <w:sz w:val="20"/>
          <w:szCs w:val="20"/>
        </w:rPr>
        <w:t>; and</w:t>
      </w:r>
    </w:p>
    <w:p w:rsidR="00B44221" w:rsidRPr="00B44221" w:rsidRDefault="00B44221" w:rsidP="00B44221">
      <w:pPr>
        <w:rPr>
          <w:rFonts w:ascii="Arial" w:hAnsi="Arial" w:cs="Arial"/>
          <w:sz w:val="20"/>
          <w:szCs w:val="20"/>
        </w:rPr>
      </w:pPr>
    </w:p>
    <w:p w:rsidR="00B44221" w:rsidRPr="00B44221" w:rsidRDefault="00B44221" w:rsidP="00B44221">
      <w:pPr>
        <w:rPr>
          <w:rFonts w:ascii="Arial" w:hAnsi="Arial" w:cs="Arial"/>
          <w:sz w:val="20"/>
          <w:szCs w:val="20"/>
        </w:rPr>
      </w:pPr>
      <w:r w:rsidRPr="00B44221">
        <w:rPr>
          <w:rFonts w:ascii="Arial" w:hAnsi="Arial" w:cs="Arial"/>
          <w:b/>
          <w:caps/>
          <w:sz w:val="20"/>
          <w:szCs w:val="20"/>
        </w:rPr>
        <w:t>Whereas</w:t>
      </w:r>
      <w:r w:rsidRPr="00B44221">
        <w:rPr>
          <w:rFonts w:ascii="Arial" w:hAnsi="Arial" w:cs="Arial"/>
          <w:sz w:val="20"/>
          <w:szCs w:val="20"/>
        </w:rPr>
        <w:t>, a reduction in distracted driving in New Jersey will save lives on our roadways;</w:t>
      </w:r>
    </w:p>
    <w:p w:rsidR="00B44221" w:rsidRPr="00B44221" w:rsidRDefault="00B44221" w:rsidP="00B44221">
      <w:pPr>
        <w:rPr>
          <w:rFonts w:ascii="Arial" w:hAnsi="Arial" w:cs="Arial"/>
          <w:sz w:val="20"/>
          <w:szCs w:val="20"/>
        </w:rPr>
      </w:pPr>
    </w:p>
    <w:p w:rsidR="00B44221" w:rsidRPr="00B44221" w:rsidRDefault="00B44221" w:rsidP="00B44221">
      <w:pPr>
        <w:rPr>
          <w:rFonts w:ascii="Arial" w:hAnsi="Arial" w:cs="Arial"/>
          <w:sz w:val="20"/>
          <w:szCs w:val="20"/>
        </w:rPr>
      </w:pPr>
      <w:r w:rsidRPr="00B44221">
        <w:rPr>
          <w:rFonts w:ascii="Arial" w:hAnsi="Arial" w:cs="Arial"/>
          <w:b/>
          <w:sz w:val="20"/>
          <w:szCs w:val="20"/>
        </w:rPr>
        <w:t>THEREFORE, BE IT RESOLVED BY THE CITY COUNCIL OF THE CITY OF LINDEN</w:t>
      </w:r>
      <w:r w:rsidRPr="00B44221">
        <w:rPr>
          <w:rFonts w:ascii="Arial" w:hAnsi="Arial" w:cs="Arial"/>
          <w:sz w:val="20"/>
          <w:szCs w:val="20"/>
        </w:rPr>
        <w:t xml:space="preserve"> that the City of Linden declares its support for the </w:t>
      </w:r>
      <w:r w:rsidRPr="00B44221">
        <w:rPr>
          <w:rFonts w:ascii="Arial" w:hAnsi="Arial" w:cs="Arial"/>
          <w:i/>
          <w:sz w:val="20"/>
          <w:szCs w:val="20"/>
        </w:rPr>
        <w:t>Distracted Driving 2018 Crackdown</w:t>
      </w:r>
      <w:r w:rsidRPr="00B44221">
        <w:rPr>
          <w:rFonts w:ascii="Arial" w:hAnsi="Arial" w:cs="Arial"/>
          <w:sz w:val="20"/>
          <w:szCs w:val="20"/>
        </w:rPr>
        <w:t xml:space="preserve"> both locally and nationally from April 1 - 21, 2018 and pledges to increase awareness of the dangers of distracted driving.</w:t>
      </w:r>
    </w:p>
    <w:p w:rsidR="00AA2C9C" w:rsidRDefault="00AA2C9C" w:rsidP="00AA2C9C">
      <w:pPr>
        <w:spacing w:line="240" w:lineRule="auto"/>
        <w:rPr>
          <w:rFonts w:ascii="Arial" w:hAnsi="Arial" w:cs="Arial"/>
          <w:b/>
          <w:sz w:val="20"/>
          <w:szCs w:val="20"/>
        </w:rPr>
      </w:pPr>
    </w:p>
    <w:p w:rsidR="00D52346" w:rsidRPr="00D52346" w:rsidRDefault="00D52346" w:rsidP="00D52346">
      <w:pPr>
        <w:spacing w:line="240" w:lineRule="auto"/>
        <w:rPr>
          <w:rFonts w:ascii="Arial" w:hAnsi="Arial" w:cs="Arial"/>
          <w:b/>
          <w:sz w:val="20"/>
          <w:szCs w:val="20"/>
          <w:u w:val="single"/>
        </w:rPr>
      </w:pPr>
      <w:r w:rsidRPr="00D52346">
        <w:rPr>
          <w:rFonts w:ascii="Arial" w:hAnsi="Arial" w:cs="Arial"/>
          <w:b/>
          <w:sz w:val="20"/>
          <w:szCs w:val="20"/>
        </w:rPr>
        <w:t xml:space="preserve">RESOLUTION: </w:t>
      </w:r>
      <w:r w:rsidRPr="00D52346">
        <w:rPr>
          <w:rFonts w:ascii="Arial" w:hAnsi="Arial" w:cs="Arial"/>
          <w:b/>
          <w:sz w:val="20"/>
          <w:szCs w:val="20"/>
          <w:u w:val="single"/>
        </w:rPr>
        <w:t>2018-188</w:t>
      </w:r>
    </w:p>
    <w:p w:rsidR="00D52346" w:rsidRPr="00D52346" w:rsidRDefault="00D52346" w:rsidP="00D52346">
      <w:pPr>
        <w:spacing w:line="240" w:lineRule="auto"/>
        <w:ind w:left="5760" w:firstLine="720"/>
        <w:jc w:val="both"/>
        <w:rPr>
          <w:rFonts w:ascii="Arial" w:hAnsi="Arial" w:cs="Arial"/>
          <w:sz w:val="20"/>
          <w:szCs w:val="20"/>
          <w:u w:val="single"/>
        </w:rPr>
      </w:pPr>
    </w:p>
    <w:p w:rsidR="00D52346" w:rsidRPr="00D52346" w:rsidRDefault="00D52346" w:rsidP="00D52346">
      <w:pPr>
        <w:spacing w:line="240" w:lineRule="auto"/>
        <w:ind w:left="5760" w:firstLine="720"/>
        <w:rPr>
          <w:rFonts w:ascii="Arial" w:hAnsi="Arial" w:cs="Arial"/>
          <w:sz w:val="20"/>
          <w:szCs w:val="20"/>
          <w:u w:val="single"/>
        </w:rPr>
      </w:pPr>
    </w:p>
    <w:p w:rsidR="00D52346" w:rsidRPr="00D52346" w:rsidRDefault="00D52346" w:rsidP="00D52346">
      <w:pPr>
        <w:spacing w:line="240" w:lineRule="auto"/>
        <w:rPr>
          <w:rFonts w:ascii="Arial" w:hAnsi="Arial" w:cs="Arial"/>
          <w:b/>
          <w:sz w:val="20"/>
          <w:szCs w:val="20"/>
        </w:rPr>
      </w:pPr>
      <w:r w:rsidRPr="00D52346">
        <w:rPr>
          <w:rFonts w:ascii="Arial" w:hAnsi="Arial" w:cs="Arial"/>
          <w:b/>
          <w:sz w:val="20"/>
          <w:szCs w:val="20"/>
        </w:rPr>
        <w:t xml:space="preserve">RESOLUTION WAIVING FEES FOR A COMMUNITY WIDE GARAGE SALE </w:t>
      </w:r>
    </w:p>
    <w:p w:rsidR="00D52346" w:rsidRPr="00D52346" w:rsidRDefault="00D52346" w:rsidP="00D52346">
      <w:pPr>
        <w:spacing w:line="240" w:lineRule="auto"/>
        <w:rPr>
          <w:rFonts w:ascii="Arial" w:hAnsi="Arial" w:cs="Arial"/>
          <w:sz w:val="20"/>
          <w:szCs w:val="20"/>
        </w:rPr>
      </w:pPr>
      <w:r w:rsidRPr="00D52346">
        <w:rPr>
          <w:rFonts w:ascii="Arial" w:hAnsi="Arial" w:cs="Arial"/>
          <w:b/>
          <w:sz w:val="20"/>
          <w:szCs w:val="20"/>
        </w:rPr>
        <w:t>TO BE HELD IN THE NINTH AND TENTH WARDS</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spacing w:line="240" w:lineRule="auto"/>
        <w:jc w:val="both"/>
        <w:rPr>
          <w:rFonts w:ascii="Arial" w:hAnsi="Arial" w:cs="Arial"/>
          <w:sz w:val="20"/>
          <w:szCs w:val="20"/>
        </w:rPr>
      </w:pPr>
      <w:r w:rsidRPr="00D52346">
        <w:rPr>
          <w:rFonts w:ascii="Arial" w:hAnsi="Arial" w:cs="Arial"/>
          <w:sz w:val="20"/>
          <w:szCs w:val="20"/>
        </w:rPr>
        <w:t xml:space="preserve">WHEREAS, the City Council has determined to allow a community wide  garage sale in the Ninth and Tenth Wards  on April 28, 2018 and April 29, 2018 with a rain date of May 5, 2018 and May 6, 2018; and </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spacing w:line="240" w:lineRule="auto"/>
        <w:jc w:val="both"/>
        <w:rPr>
          <w:rFonts w:ascii="Arial" w:hAnsi="Arial" w:cs="Arial"/>
          <w:sz w:val="20"/>
          <w:szCs w:val="20"/>
        </w:rPr>
      </w:pPr>
      <w:r w:rsidRPr="00D52346">
        <w:rPr>
          <w:rFonts w:ascii="Arial" w:hAnsi="Arial" w:cs="Arial"/>
          <w:sz w:val="20"/>
          <w:szCs w:val="20"/>
        </w:rPr>
        <w:t>WHEREAS, the City of Linden shall waive all fees for permits for a garage sale including the completion of an application form pursuant to City Code 4-3.1 entitled “Garage Sales”; and</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spacing w:line="240" w:lineRule="auto"/>
        <w:jc w:val="both"/>
        <w:rPr>
          <w:rFonts w:ascii="Arial" w:hAnsi="Arial" w:cs="Arial"/>
          <w:sz w:val="20"/>
          <w:szCs w:val="20"/>
        </w:rPr>
      </w:pPr>
      <w:r w:rsidRPr="00D52346">
        <w:rPr>
          <w:rFonts w:ascii="Arial" w:hAnsi="Arial" w:cs="Arial"/>
          <w:sz w:val="20"/>
          <w:szCs w:val="20"/>
        </w:rPr>
        <w:t>WHEREAS, the city wide garage sale shall not impact a resident’s right to conduct up to two garage sales in a year; and</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spacing w:line="240" w:lineRule="auto"/>
        <w:jc w:val="both"/>
        <w:rPr>
          <w:rFonts w:ascii="Arial" w:hAnsi="Arial" w:cs="Arial"/>
          <w:sz w:val="20"/>
          <w:szCs w:val="20"/>
        </w:rPr>
      </w:pPr>
      <w:r w:rsidRPr="00D52346">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spacing w:line="240" w:lineRule="auto"/>
        <w:jc w:val="both"/>
        <w:rPr>
          <w:rFonts w:ascii="Arial" w:hAnsi="Arial" w:cs="Arial"/>
          <w:sz w:val="20"/>
          <w:szCs w:val="20"/>
        </w:rPr>
      </w:pPr>
      <w:r w:rsidRPr="00D52346">
        <w:rPr>
          <w:rFonts w:ascii="Arial" w:hAnsi="Arial" w:cs="Arial"/>
          <w:sz w:val="20"/>
          <w:szCs w:val="20"/>
        </w:rPr>
        <w:t>NOW, THEREFORE, BE IT RESOLVED BY THE CITY COUNCIL OF THE CITY OF LINDEN as follows:</w:t>
      </w:r>
    </w:p>
    <w:p w:rsidR="00D52346" w:rsidRPr="00D52346" w:rsidRDefault="00D52346" w:rsidP="00D52346">
      <w:pPr>
        <w:spacing w:line="240" w:lineRule="auto"/>
        <w:jc w:val="both"/>
        <w:rPr>
          <w:rFonts w:ascii="Arial" w:hAnsi="Arial" w:cs="Arial"/>
          <w:sz w:val="20"/>
          <w:szCs w:val="20"/>
        </w:rPr>
      </w:pPr>
    </w:p>
    <w:p w:rsidR="00D52346" w:rsidRPr="00D52346" w:rsidRDefault="00D52346" w:rsidP="00D52346">
      <w:pPr>
        <w:pStyle w:val="ListParagraph"/>
        <w:numPr>
          <w:ilvl w:val="0"/>
          <w:numId w:val="7"/>
        </w:numPr>
        <w:spacing w:line="240" w:lineRule="auto"/>
        <w:jc w:val="both"/>
        <w:rPr>
          <w:rFonts w:ascii="Arial" w:hAnsi="Arial" w:cs="Arial"/>
          <w:b/>
          <w:sz w:val="20"/>
          <w:szCs w:val="20"/>
        </w:rPr>
      </w:pPr>
      <w:r w:rsidRPr="00D52346">
        <w:rPr>
          <w:rFonts w:ascii="Arial" w:hAnsi="Arial" w:cs="Arial"/>
          <w:sz w:val="20"/>
          <w:szCs w:val="20"/>
        </w:rPr>
        <w:t>The City of Linden hereby waives fees for permits for a community wide garage sale in the Ninth and Tenth Wards to be held on April 28, 2018 and April 29, 2018 with a rain date on May 5, 2018 and May 6, 2018;.</w:t>
      </w:r>
    </w:p>
    <w:p w:rsidR="00D52346" w:rsidRPr="00D52346" w:rsidRDefault="00D52346" w:rsidP="00D52346">
      <w:pPr>
        <w:pStyle w:val="ListParagraph"/>
        <w:spacing w:line="240" w:lineRule="auto"/>
        <w:jc w:val="both"/>
        <w:rPr>
          <w:rFonts w:ascii="Arial" w:hAnsi="Arial" w:cs="Arial"/>
          <w:b/>
          <w:sz w:val="20"/>
          <w:szCs w:val="20"/>
        </w:rPr>
      </w:pPr>
    </w:p>
    <w:p w:rsidR="00D52346" w:rsidRPr="00D52346" w:rsidRDefault="00D52346" w:rsidP="00D52346">
      <w:pPr>
        <w:pStyle w:val="ListParagraph"/>
        <w:numPr>
          <w:ilvl w:val="0"/>
          <w:numId w:val="7"/>
        </w:numPr>
        <w:spacing w:line="240" w:lineRule="auto"/>
        <w:jc w:val="both"/>
        <w:rPr>
          <w:rFonts w:ascii="Arial" w:hAnsi="Arial" w:cs="Arial"/>
          <w:b/>
          <w:sz w:val="20"/>
          <w:szCs w:val="20"/>
        </w:rPr>
      </w:pPr>
      <w:r w:rsidRPr="00D52346">
        <w:rPr>
          <w:rFonts w:ascii="Arial" w:hAnsi="Arial" w:cs="Arial"/>
          <w:sz w:val="20"/>
          <w:szCs w:val="20"/>
        </w:rPr>
        <w:t>The city wide garage sale shall not impact a resident’s right to conduct up to two garage sales in a year.</w:t>
      </w:r>
    </w:p>
    <w:p w:rsidR="00D52346" w:rsidRPr="00D52346" w:rsidRDefault="00D52346" w:rsidP="00D52346">
      <w:pPr>
        <w:pStyle w:val="ListParagraph"/>
        <w:spacing w:line="240" w:lineRule="auto"/>
        <w:rPr>
          <w:rFonts w:ascii="Arial" w:hAnsi="Arial" w:cs="Arial"/>
          <w:b/>
          <w:sz w:val="20"/>
          <w:szCs w:val="20"/>
        </w:rPr>
      </w:pPr>
    </w:p>
    <w:p w:rsidR="00D52346" w:rsidRPr="00D52346" w:rsidRDefault="00D52346" w:rsidP="00D52346">
      <w:pPr>
        <w:pStyle w:val="ListParagraph"/>
        <w:numPr>
          <w:ilvl w:val="0"/>
          <w:numId w:val="7"/>
        </w:numPr>
        <w:spacing w:line="240" w:lineRule="auto"/>
        <w:jc w:val="both"/>
        <w:rPr>
          <w:rFonts w:ascii="Arial" w:hAnsi="Arial" w:cs="Arial"/>
          <w:b/>
          <w:sz w:val="20"/>
          <w:szCs w:val="20"/>
        </w:rPr>
      </w:pPr>
      <w:r w:rsidRPr="00D52346">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D52346" w:rsidRPr="00D52346" w:rsidRDefault="00D52346" w:rsidP="00D52346">
      <w:pPr>
        <w:pStyle w:val="ListParagraph"/>
        <w:spacing w:line="240" w:lineRule="auto"/>
        <w:jc w:val="both"/>
        <w:rPr>
          <w:rFonts w:ascii="Arial" w:hAnsi="Arial" w:cs="Arial"/>
          <w:b/>
          <w:sz w:val="20"/>
          <w:szCs w:val="20"/>
        </w:rPr>
      </w:pPr>
    </w:p>
    <w:p w:rsidR="00D52346" w:rsidRPr="00D52346" w:rsidRDefault="00D52346" w:rsidP="00D52346">
      <w:pPr>
        <w:pStyle w:val="ListParagraph"/>
        <w:numPr>
          <w:ilvl w:val="0"/>
          <w:numId w:val="7"/>
        </w:numPr>
        <w:spacing w:line="240" w:lineRule="auto"/>
        <w:jc w:val="both"/>
        <w:rPr>
          <w:rFonts w:ascii="Arial" w:hAnsi="Arial" w:cs="Arial"/>
          <w:b/>
          <w:sz w:val="20"/>
          <w:szCs w:val="20"/>
        </w:rPr>
      </w:pPr>
      <w:r w:rsidRPr="00D52346">
        <w:rPr>
          <w:rFonts w:ascii="Arial" w:hAnsi="Arial" w:cs="Arial"/>
          <w:sz w:val="20"/>
          <w:szCs w:val="20"/>
        </w:rPr>
        <w:t>This Resolution shall take effect pursuant to law.</w:t>
      </w:r>
    </w:p>
    <w:p w:rsidR="00D52346" w:rsidRPr="00D52346" w:rsidRDefault="00D52346" w:rsidP="00D52346">
      <w:pPr>
        <w:spacing w:line="240" w:lineRule="auto"/>
        <w:jc w:val="both"/>
        <w:rPr>
          <w:rFonts w:ascii="Arial" w:hAnsi="Arial" w:cs="Arial"/>
          <w:b/>
          <w:sz w:val="20"/>
          <w:szCs w:val="20"/>
        </w:rPr>
      </w:pPr>
    </w:p>
    <w:p w:rsidR="00D52346" w:rsidRPr="00D52346" w:rsidRDefault="00D52346" w:rsidP="00D52346">
      <w:pPr>
        <w:spacing w:line="240" w:lineRule="auto"/>
        <w:jc w:val="both"/>
        <w:rPr>
          <w:rFonts w:ascii="Arial" w:hAnsi="Arial" w:cs="Arial"/>
          <w:sz w:val="20"/>
          <w:szCs w:val="20"/>
        </w:rPr>
      </w:pPr>
    </w:p>
    <w:p w:rsidR="003E47F2" w:rsidRPr="003E47F2" w:rsidRDefault="003E47F2" w:rsidP="003E47F2">
      <w:pPr>
        <w:spacing w:line="240" w:lineRule="auto"/>
        <w:rPr>
          <w:rFonts w:ascii="Arial" w:hAnsi="Arial" w:cs="Arial"/>
          <w:sz w:val="20"/>
          <w:szCs w:val="20"/>
          <w:u w:val="single"/>
        </w:rPr>
      </w:pPr>
      <w:r w:rsidRPr="003E47F2">
        <w:rPr>
          <w:rFonts w:ascii="Arial" w:hAnsi="Arial" w:cs="Arial"/>
          <w:b/>
          <w:sz w:val="20"/>
          <w:szCs w:val="20"/>
        </w:rPr>
        <w:t xml:space="preserve">RESOLUTION: </w:t>
      </w:r>
      <w:r w:rsidRPr="003E47F2">
        <w:rPr>
          <w:rFonts w:ascii="Arial" w:hAnsi="Arial" w:cs="Arial"/>
          <w:b/>
          <w:sz w:val="20"/>
          <w:szCs w:val="20"/>
          <w:u w:val="single"/>
        </w:rPr>
        <w:t>2018-189</w:t>
      </w:r>
    </w:p>
    <w:p w:rsidR="003E47F2" w:rsidRPr="003E47F2" w:rsidRDefault="003E47F2" w:rsidP="003E47F2">
      <w:pPr>
        <w:spacing w:line="240" w:lineRule="auto"/>
        <w:rPr>
          <w:rFonts w:ascii="Arial" w:hAnsi="Arial" w:cs="Arial"/>
          <w:b/>
          <w:sz w:val="20"/>
          <w:szCs w:val="20"/>
        </w:rPr>
      </w:pPr>
    </w:p>
    <w:p w:rsidR="003E47F2" w:rsidRPr="003E47F2" w:rsidRDefault="003E47F2" w:rsidP="003E47F2">
      <w:pPr>
        <w:spacing w:line="240" w:lineRule="auto"/>
        <w:jc w:val="center"/>
        <w:rPr>
          <w:rFonts w:ascii="Arial" w:hAnsi="Arial" w:cs="Arial"/>
          <w:b/>
          <w:sz w:val="20"/>
          <w:szCs w:val="20"/>
        </w:rPr>
      </w:pPr>
      <w:r w:rsidRPr="003E47F2">
        <w:rPr>
          <w:rFonts w:ascii="Arial" w:hAnsi="Arial" w:cs="Arial"/>
          <w:b/>
          <w:sz w:val="20"/>
          <w:szCs w:val="20"/>
        </w:rPr>
        <w:t>SELF-EXAMINATION OF BUDGET RESOLUTION</w:t>
      </w:r>
    </w:p>
    <w:p w:rsidR="003E47F2" w:rsidRPr="003E47F2" w:rsidRDefault="003E47F2" w:rsidP="003E47F2">
      <w:pPr>
        <w:spacing w:line="240" w:lineRule="auto"/>
        <w:jc w:val="center"/>
        <w:rPr>
          <w:rFonts w:ascii="Arial" w:hAnsi="Arial" w:cs="Arial"/>
          <w:b/>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b/>
          <w:sz w:val="20"/>
          <w:szCs w:val="20"/>
        </w:rPr>
        <w:t>WHEREAS,</w:t>
      </w:r>
      <w:r w:rsidRPr="003E47F2">
        <w:rPr>
          <w:rFonts w:ascii="Arial" w:hAnsi="Arial" w:cs="Arial"/>
          <w:sz w:val="20"/>
          <w:szCs w:val="20"/>
        </w:rPr>
        <w:t xml:space="preserve"> N.J.S.A. 40A:4-78b has authorized the Local Finance Board to adopt rules that permit municipalities in sound fiscal condition to assume the responsibility, normally granted to the Director of the Division of Local Government Services, of conducting the annual budget examination; and</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b/>
          <w:sz w:val="20"/>
          <w:szCs w:val="20"/>
        </w:rPr>
        <w:t>WHEREAS,</w:t>
      </w:r>
      <w:r w:rsidRPr="003E47F2">
        <w:rPr>
          <w:rFonts w:ascii="Arial" w:hAnsi="Arial" w:cs="Arial"/>
          <w:sz w:val="20"/>
          <w:szCs w:val="20"/>
        </w:rPr>
        <w:t xml:space="preserve"> N.J.A.C. 5:30-7 was adopted by the Local Finance Board on February 11, 1997; and</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b/>
          <w:sz w:val="20"/>
          <w:szCs w:val="20"/>
        </w:rPr>
        <w:t>WHEREAS,</w:t>
      </w:r>
      <w:r w:rsidRPr="003E47F2">
        <w:rPr>
          <w:rFonts w:ascii="Arial" w:hAnsi="Arial" w:cs="Arial"/>
          <w:sz w:val="20"/>
          <w:szCs w:val="20"/>
        </w:rPr>
        <w:t xml:space="preserve"> pursuant to N.J.A.C. 5:30-7.2 through 7.5, the</w:t>
      </w:r>
      <w:r w:rsidRPr="003E47F2">
        <w:rPr>
          <w:rFonts w:ascii="Arial" w:hAnsi="Arial" w:cs="Arial"/>
          <w:iCs/>
          <w:sz w:val="20"/>
          <w:szCs w:val="20"/>
        </w:rPr>
        <w:t xml:space="preserve"> City of Linden </w:t>
      </w:r>
      <w:r w:rsidRPr="003E47F2">
        <w:rPr>
          <w:rFonts w:ascii="Arial" w:hAnsi="Arial" w:cs="Arial"/>
          <w:sz w:val="20"/>
          <w:szCs w:val="20"/>
        </w:rPr>
        <w:t>has been declared eligible to participate in the program by the Division of Local government Services, and the Chief Financial officer has determined that the local government meets the necessary conditions to participate in the program for the 2018 budget year.</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b/>
          <w:sz w:val="20"/>
          <w:szCs w:val="20"/>
        </w:rPr>
        <w:t>NOW THEREFORE BE IT RESOLVED</w:t>
      </w:r>
      <w:r w:rsidRPr="003E47F2">
        <w:rPr>
          <w:rFonts w:ascii="Arial" w:hAnsi="Arial" w:cs="Arial"/>
          <w:sz w:val="20"/>
          <w:szCs w:val="20"/>
        </w:rPr>
        <w:t xml:space="preserve"> by the governing body of the </w:t>
      </w:r>
      <w:r w:rsidRPr="003E47F2">
        <w:rPr>
          <w:rFonts w:ascii="Arial" w:hAnsi="Arial" w:cs="Arial"/>
          <w:iCs/>
          <w:sz w:val="20"/>
          <w:szCs w:val="20"/>
        </w:rPr>
        <w:t>City of Linden</w:t>
      </w:r>
      <w:r w:rsidRPr="003E47F2">
        <w:rPr>
          <w:rFonts w:ascii="Arial" w:hAnsi="Arial" w:cs="Arial"/>
          <w:sz w:val="20"/>
          <w:szCs w:val="20"/>
        </w:rPr>
        <w:t xml:space="preserve"> that in accordance with N.J.A.C. 5:30-7.6a &amp; 7.6b and based upon the Chief Financial Officer's certification, the governing body has found the budget has met the following requirements:</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1.</w:t>
      </w:r>
      <w:r w:rsidRPr="003E47F2">
        <w:rPr>
          <w:rFonts w:ascii="Arial" w:hAnsi="Arial" w:cs="Arial"/>
          <w:sz w:val="20"/>
          <w:szCs w:val="20"/>
        </w:rPr>
        <w:tab/>
        <w:t xml:space="preserve">That with reference to the following items, the amounts have been </w:t>
      </w:r>
      <w:r w:rsidRPr="003E47F2">
        <w:rPr>
          <w:rFonts w:ascii="Arial" w:hAnsi="Arial" w:cs="Arial"/>
          <w:sz w:val="20"/>
          <w:szCs w:val="20"/>
        </w:rPr>
        <w:tab/>
      </w:r>
      <w:r w:rsidRPr="003E47F2">
        <w:rPr>
          <w:rFonts w:ascii="Arial" w:hAnsi="Arial" w:cs="Arial"/>
          <w:sz w:val="20"/>
          <w:szCs w:val="20"/>
        </w:rPr>
        <w:tab/>
      </w:r>
      <w:r w:rsidRPr="003E47F2">
        <w:rPr>
          <w:rFonts w:ascii="Arial" w:hAnsi="Arial" w:cs="Arial"/>
          <w:sz w:val="20"/>
          <w:szCs w:val="20"/>
        </w:rPr>
        <w:tab/>
        <w:t>calculated pursuant to law and appropriated as such in the budget:</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a.</w:t>
      </w:r>
      <w:r w:rsidRPr="003E47F2">
        <w:rPr>
          <w:rFonts w:ascii="Arial" w:hAnsi="Arial" w:cs="Arial"/>
          <w:sz w:val="20"/>
          <w:szCs w:val="20"/>
        </w:rPr>
        <w:tab/>
        <w:t>Payment of interest and debt redemption charges</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b.</w:t>
      </w:r>
      <w:r w:rsidRPr="003E47F2">
        <w:rPr>
          <w:rFonts w:ascii="Arial" w:hAnsi="Arial" w:cs="Arial"/>
          <w:sz w:val="20"/>
          <w:szCs w:val="20"/>
        </w:rPr>
        <w:tab/>
        <w:t>Deferred charges and statutory expenditures</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c.</w:t>
      </w:r>
      <w:r w:rsidRPr="003E47F2">
        <w:rPr>
          <w:rFonts w:ascii="Arial" w:hAnsi="Arial" w:cs="Arial"/>
          <w:sz w:val="20"/>
          <w:szCs w:val="20"/>
        </w:rPr>
        <w:tab/>
        <w:t>Cash deficit of preceding year</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d.</w:t>
      </w:r>
      <w:r w:rsidRPr="003E47F2">
        <w:rPr>
          <w:rFonts w:ascii="Arial" w:hAnsi="Arial" w:cs="Arial"/>
          <w:sz w:val="20"/>
          <w:szCs w:val="20"/>
        </w:rPr>
        <w:tab/>
        <w:t>Reserve for uncollected taxes</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e.</w:t>
      </w:r>
      <w:r w:rsidRPr="003E47F2">
        <w:rPr>
          <w:rFonts w:ascii="Arial" w:hAnsi="Arial" w:cs="Arial"/>
          <w:sz w:val="20"/>
          <w:szCs w:val="20"/>
        </w:rPr>
        <w:tab/>
        <w:t>Other reserves and non-disbursement items</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f.</w:t>
      </w:r>
      <w:r w:rsidRPr="003E47F2">
        <w:rPr>
          <w:rFonts w:ascii="Arial" w:hAnsi="Arial" w:cs="Arial"/>
          <w:sz w:val="20"/>
          <w:szCs w:val="20"/>
        </w:rPr>
        <w:tab/>
        <w:t xml:space="preserve">Any inclusions of amounts required for school </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r>
      <w:r w:rsidRPr="003E47F2">
        <w:rPr>
          <w:rFonts w:ascii="Arial" w:hAnsi="Arial" w:cs="Arial"/>
          <w:sz w:val="20"/>
          <w:szCs w:val="20"/>
        </w:rPr>
        <w:tab/>
      </w:r>
      <w:proofErr w:type="gramStart"/>
      <w:r w:rsidRPr="003E47F2">
        <w:rPr>
          <w:rFonts w:ascii="Arial" w:hAnsi="Arial" w:cs="Arial"/>
          <w:sz w:val="20"/>
          <w:szCs w:val="20"/>
        </w:rPr>
        <w:t>purposes</w:t>
      </w:r>
      <w:proofErr w:type="gramEnd"/>
      <w:r w:rsidRPr="003E47F2">
        <w:rPr>
          <w:rFonts w:ascii="Arial" w:hAnsi="Arial" w:cs="Arial"/>
          <w:sz w:val="20"/>
          <w:szCs w:val="20"/>
        </w:rPr>
        <w:t>.</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2.</w:t>
      </w:r>
      <w:r w:rsidRPr="003E47F2">
        <w:rPr>
          <w:rFonts w:ascii="Arial" w:hAnsi="Arial" w:cs="Arial"/>
          <w:sz w:val="20"/>
          <w:szCs w:val="20"/>
        </w:rPr>
        <w:tab/>
        <w:t>That the provisions relating to limitation on increases of appropriations pursuant to N.J.S.A. 40A:4-45.2 and appropriations for exceptions to limits on appropriations found at N.J.S.A. 40A:4-45.3 et seq., are fully met (complies with CAP law).</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3.</w:t>
      </w:r>
      <w:r w:rsidRPr="003E47F2">
        <w:rPr>
          <w:rFonts w:ascii="Arial" w:hAnsi="Arial" w:cs="Arial"/>
          <w:sz w:val="20"/>
          <w:szCs w:val="20"/>
        </w:rPr>
        <w:tab/>
        <w:t>That the budget is in such form, arrangement, and content as required by the Local Budget Law and N.J.A.C. 5:30-4 and 5:30-5.</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4.</w:t>
      </w:r>
      <w:r w:rsidRPr="003E47F2">
        <w:rPr>
          <w:rFonts w:ascii="Arial" w:hAnsi="Arial" w:cs="Arial"/>
          <w:sz w:val="20"/>
          <w:szCs w:val="20"/>
        </w:rPr>
        <w:tab/>
        <w:t>That pursuant to the Local Budget Law:</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ind w:left="2160" w:hanging="720"/>
        <w:jc w:val="both"/>
        <w:rPr>
          <w:rFonts w:ascii="Arial" w:hAnsi="Arial" w:cs="Arial"/>
          <w:sz w:val="20"/>
          <w:szCs w:val="20"/>
        </w:rPr>
      </w:pPr>
      <w:r w:rsidRPr="003E47F2">
        <w:rPr>
          <w:rFonts w:ascii="Arial" w:hAnsi="Arial" w:cs="Arial"/>
          <w:sz w:val="20"/>
          <w:szCs w:val="20"/>
        </w:rPr>
        <w:t>a.</w:t>
      </w:r>
      <w:r w:rsidRPr="003E47F2">
        <w:rPr>
          <w:rFonts w:ascii="Arial" w:hAnsi="Arial" w:cs="Arial"/>
          <w:sz w:val="20"/>
          <w:szCs w:val="20"/>
        </w:rPr>
        <w:tab/>
        <w:t>All estimates of revenue are reasonable, accurate and correctly stated,</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b.</w:t>
      </w:r>
      <w:r w:rsidRPr="003E47F2">
        <w:rPr>
          <w:rFonts w:ascii="Arial" w:hAnsi="Arial" w:cs="Arial"/>
          <w:sz w:val="20"/>
          <w:szCs w:val="20"/>
        </w:rPr>
        <w:tab/>
        <w:t>Items of appropriation are properly set forth</w:t>
      </w:r>
    </w:p>
    <w:p w:rsidR="003E47F2" w:rsidRPr="003E47F2" w:rsidRDefault="003E47F2" w:rsidP="003E47F2">
      <w:pPr>
        <w:spacing w:line="240" w:lineRule="auto"/>
        <w:ind w:left="720" w:hanging="720"/>
        <w:jc w:val="both"/>
        <w:rPr>
          <w:rFonts w:ascii="Arial" w:hAnsi="Arial" w:cs="Arial"/>
          <w:sz w:val="20"/>
          <w:szCs w:val="20"/>
        </w:rPr>
      </w:pPr>
      <w:r w:rsidRPr="003E47F2">
        <w:rPr>
          <w:rFonts w:ascii="Arial" w:hAnsi="Arial" w:cs="Arial"/>
          <w:sz w:val="20"/>
          <w:szCs w:val="20"/>
        </w:rPr>
        <w:tab/>
      </w:r>
      <w:r w:rsidRPr="003E47F2">
        <w:rPr>
          <w:rFonts w:ascii="Arial" w:hAnsi="Arial" w:cs="Arial"/>
          <w:sz w:val="20"/>
          <w:szCs w:val="20"/>
        </w:rPr>
        <w:tab/>
        <w:t>c.</w:t>
      </w:r>
      <w:r w:rsidRPr="003E47F2">
        <w:rPr>
          <w:rFonts w:ascii="Arial" w:hAnsi="Arial" w:cs="Arial"/>
          <w:sz w:val="20"/>
          <w:szCs w:val="20"/>
        </w:rPr>
        <w:tab/>
        <w:t xml:space="preserve">In itemization, form, arrangement and content, the budget </w:t>
      </w:r>
      <w:r w:rsidRPr="003E47F2">
        <w:rPr>
          <w:rFonts w:ascii="Arial" w:hAnsi="Arial" w:cs="Arial"/>
          <w:sz w:val="20"/>
          <w:szCs w:val="20"/>
        </w:rPr>
        <w:tab/>
      </w:r>
      <w:r w:rsidRPr="003E47F2">
        <w:rPr>
          <w:rFonts w:ascii="Arial" w:hAnsi="Arial" w:cs="Arial"/>
          <w:sz w:val="20"/>
          <w:szCs w:val="20"/>
        </w:rPr>
        <w:tab/>
      </w:r>
      <w:r w:rsidRPr="003E47F2">
        <w:rPr>
          <w:rFonts w:ascii="Arial" w:hAnsi="Arial" w:cs="Arial"/>
          <w:sz w:val="20"/>
          <w:szCs w:val="20"/>
        </w:rPr>
        <w:tab/>
        <w:t xml:space="preserve">will permit the exercise of the comptroller function within </w:t>
      </w:r>
      <w:r w:rsidRPr="003E47F2">
        <w:rPr>
          <w:rFonts w:ascii="Arial" w:hAnsi="Arial" w:cs="Arial"/>
          <w:sz w:val="20"/>
          <w:szCs w:val="20"/>
        </w:rPr>
        <w:tab/>
      </w:r>
      <w:r w:rsidRPr="003E47F2">
        <w:rPr>
          <w:rFonts w:ascii="Arial" w:hAnsi="Arial" w:cs="Arial"/>
          <w:sz w:val="20"/>
          <w:szCs w:val="20"/>
        </w:rPr>
        <w:tab/>
      </w:r>
      <w:r w:rsidRPr="003E47F2">
        <w:rPr>
          <w:rFonts w:ascii="Arial" w:hAnsi="Arial" w:cs="Arial"/>
          <w:sz w:val="20"/>
          <w:szCs w:val="20"/>
        </w:rPr>
        <w:tab/>
        <w:t>the municipality.</w:t>
      </w: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5.</w:t>
      </w:r>
      <w:r w:rsidRPr="003E47F2">
        <w:rPr>
          <w:rFonts w:ascii="Arial" w:hAnsi="Arial" w:cs="Arial"/>
          <w:sz w:val="20"/>
          <w:szCs w:val="20"/>
        </w:rPr>
        <w:tab/>
        <w:t>The budget and associated amendments have been introduced and publicly advertised in accordance with the relevant provisions of the Local Budget Law, except that failure to meet the deadlines of N.J.S.A. 40A:4-5 shall not prevent such certification.</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t>6.</w:t>
      </w:r>
      <w:r w:rsidRPr="003E47F2">
        <w:rPr>
          <w:rFonts w:ascii="Arial" w:hAnsi="Arial" w:cs="Arial"/>
          <w:sz w:val="20"/>
          <w:szCs w:val="20"/>
        </w:rPr>
        <w:tab/>
        <w:t>That all other applicable statutory requirements have been fulfilled.</w:t>
      </w:r>
    </w:p>
    <w:p w:rsidR="003E47F2" w:rsidRPr="003E47F2" w:rsidRDefault="003E47F2" w:rsidP="003E47F2">
      <w:pPr>
        <w:spacing w:line="240" w:lineRule="auto"/>
        <w:jc w:val="both"/>
        <w:rPr>
          <w:rFonts w:ascii="Arial" w:hAnsi="Arial" w:cs="Arial"/>
          <w:sz w:val="20"/>
          <w:szCs w:val="20"/>
        </w:rPr>
      </w:pPr>
    </w:p>
    <w:p w:rsidR="003E47F2" w:rsidRPr="003E47F2" w:rsidRDefault="003E47F2" w:rsidP="003E47F2">
      <w:pPr>
        <w:spacing w:line="240" w:lineRule="auto"/>
        <w:jc w:val="both"/>
        <w:rPr>
          <w:rFonts w:ascii="Arial" w:hAnsi="Arial" w:cs="Arial"/>
          <w:sz w:val="20"/>
          <w:szCs w:val="20"/>
        </w:rPr>
      </w:pPr>
      <w:r w:rsidRPr="003E47F2">
        <w:rPr>
          <w:rFonts w:ascii="Arial" w:hAnsi="Arial" w:cs="Arial"/>
          <w:sz w:val="20"/>
          <w:szCs w:val="20"/>
        </w:rPr>
        <w:tab/>
      </w:r>
      <w:r w:rsidRPr="003E47F2">
        <w:rPr>
          <w:rFonts w:ascii="Arial" w:hAnsi="Arial" w:cs="Arial"/>
          <w:b/>
          <w:sz w:val="20"/>
          <w:szCs w:val="20"/>
        </w:rPr>
        <w:t>BE IT FURTHER RESOLVED</w:t>
      </w:r>
      <w:r w:rsidRPr="003E47F2">
        <w:rPr>
          <w:rFonts w:ascii="Arial" w:hAnsi="Arial" w:cs="Arial"/>
          <w:sz w:val="20"/>
          <w:szCs w:val="20"/>
        </w:rPr>
        <w:t xml:space="preserve"> that a copy of this resolution will be forwarded to the Director of the Division of Local Government Services upon adoption.</w:t>
      </w:r>
    </w:p>
    <w:p w:rsidR="00B44221" w:rsidRDefault="00B44221" w:rsidP="003E47F2">
      <w:pPr>
        <w:spacing w:line="240" w:lineRule="auto"/>
        <w:rPr>
          <w:rFonts w:ascii="Arial" w:hAnsi="Arial" w:cs="Arial"/>
          <w:b/>
          <w:sz w:val="20"/>
          <w:szCs w:val="20"/>
        </w:rPr>
      </w:pPr>
    </w:p>
    <w:p w:rsidR="005F737B" w:rsidRPr="005F737B" w:rsidRDefault="005F737B" w:rsidP="005F737B">
      <w:pPr>
        <w:tabs>
          <w:tab w:val="left" w:pos="-2160"/>
          <w:tab w:val="left" w:pos="-1440"/>
          <w:tab w:val="left" w:pos="708"/>
          <w:tab w:val="left" w:pos="5706"/>
        </w:tabs>
        <w:spacing w:line="240" w:lineRule="auto"/>
        <w:rPr>
          <w:rFonts w:ascii="Arial" w:hAnsi="Arial" w:cs="Arial"/>
          <w:b/>
          <w:bCs/>
          <w:sz w:val="20"/>
          <w:szCs w:val="20"/>
          <w:u w:val="single"/>
        </w:rPr>
      </w:pPr>
      <w:r w:rsidRPr="005F737B">
        <w:rPr>
          <w:rFonts w:ascii="Arial" w:hAnsi="Arial" w:cs="Arial"/>
          <w:b/>
          <w:bCs/>
          <w:sz w:val="20"/>
          <w:szCs w:val="20"/>
        </w:rPr>
        <w:t xml:space="preserve">RESOLUTION: </w:t>
      </w:r>
      <w:r w:rsidRPr="005F737B">
        <w:rPr>
          <w:rFonts w:ascii="Arial" w:hAnsi="Arial" w:cs="Arial"/>
          <w:b/>
          <w:bCs/>
          <w:sz w:val="20"/>
          <w:szCs w:val="20"/>
          <w:u w:val="single"/>
        </w:rPr>
        <w:t>2018-190</w:t>
      </w:r>
    </w:p>
    <w:p w:rsidR="005F737B" w:rsidRPr="005F737B" w:rsidRDefault="005F737B" w:rsidP="005F737B">
      <w:pPr>
        <w:tabs>
          <w:tab w:val="left" w:pos="-2160"/>
          <w:tab w:val="left" w:pos="-1440"/>
          <w:tab w:val="left" w:pos="708"/>
          <w:tab w:val="left" w:pos="5706"/>
        </w:tabs>
        <w:spacing w:line="240" w:lineRule="auto"/>
        <w:jc w:val="center"/>
        <w:rPr>
          <w:rFonts w:ascii="Arial" w:hAnsi="Arial" w:cs="Arial"/>
          <w:b/>
          <w:bCs/>
          <w:sz w:val="20"/>
          <w:szCs w:val="20"/>
        </w:rPr>
      </w:pPr>
    </w:p>
    <w:p w:rsidR="005F737B" w:rsidRPr="005F737B" w:rsidRDefault="005F737B" w:rsidP="005F737B">
      <w:pPr>
        <w:tabs>
          <w:tab w:val="left" w:pos="-2160"/>
          <w:tab w:val="left" w:pos="-1440"/>
          <w:tab w:val="left" w:pos="708"/>
          <w:tab w:val="left" w:pos="5706"/>
        </w:tabs>
        <w:spacing w:line="240" w:lineRule="auto"/>
        <w:jc w:val="center"/>
        <w:rPr>
          <w:rFonts w:ascii="Arial" w:hAnsi="Arial" w:cs="Arial"/>
          <w:b/>
          <w:bCs/>
          <w:sz w:val="20"/>
          <w:szCs w:val="20"/>
        </w:rPr>
      </w:pPr>
      <w:r w:rsidRPr="005F737B">
        <w:rPr>
          <w:rFonts w:ascii="Arial" w:hAnsi="Arial" w:cs="Arial"/>
          <w:b/>
          <w:bCs/>
          <w:sz w:val="20"/>
          <w:szCs w:val="20"/>
        </w:rPr>
        <w:t>CITY OF LINDEN RESOLUTION TO</w:t>
      </w:r>
    </w:p>
    <w:p w:rsidR="005F737B" w:rsidRPr="005F737B" w:rsidRDefault="005F737B" w:rsidP="005F737B">
      <w:pPr>
        <w:tabs>
          <w:tab w:val="left" w:pos="-2160"/>
          <w:tab w:val="left" w:pos="-1440"/>
          <w:tab w:val="left" w:pos="708"/>
          <w:tab w:val="left" w:pos="5706"/>
        </w:tabs>
        <w:spacing w:line="240" w:lineRule="auto"/>
        <w:jc w:val="center"/>
        <w:rPr>
          <w:rFonts w:ascii="Arial" w:hAnsi="Arial" w:cs="Arial"/>
          <w:b/>
          <w:bCs/>
          <w:sz w:val="20"/>
          <w:szCs w:val="20"/>
        </w:rPr>
      </w:pPr>
      <w:r w:rsidRPr="005F737B">
        <w:rPr>
          <w:rFonts w:ascii="Arial" w:hAnsi="Arial" w:cs="Arial"/>
          <w:b/>
          <w:bCs/>
          <w:sz w:val="20"/>
          <w:szCs w:val="20"/>
        </w:rPr>
        <w:t xml:space="preserve">ESTABLISH THE CURRENT FUND </w:t>
      </w:r>
    </w:p>
    <w:p w:rsidR="005F737B" w:rsidRPr="005F737B" w:rsidRDefault="005F737B" w:rsidP="005F737B">
      <w:pPr>
        <w:tabs>
          <w:tab w:val="left" w:pos="-2160"/>
          <w:tab w:val="left" w:pos="-1440"/>
          <w:tab w:val="left" w:pos="708"/>
          <w:tab w:val="left" w:pos="5706"/>
        </w:tabs>
        <w:spacing w:line="240" w:lineRule="auto"/>
        <w:jc w:val="center"/>
        <w:rPr>
          <w:rFonts w:ascii="Arial" w:hAnsi="Arial" w:cs="Arial"/>
          <w:b/>
          <w:bCs/>
          <w:sz w:val="20"/>
          <w:szCs w:val="20"/>
        </w:rPr>
      </w:pPr>
      <w:r w:rsidRPr="005F737B">
        <w:rPr>
          <w:rFonts w:ascii="Arial" w:hAnsi="Arial" w:cs="Arial"/>
          <w:b/>
          <w:bCs/>
          <w:sz w:val="20"/>
          <w:szCs w:val="20"/>
        </w:rPr>
        <w:t xml:space="preserve">OPERATING BUDGET FOR THE PERIOD OF </w:t>
      </w:r>
    </w:p>
    <w:p w:rsidR="005F737B" w:rsidRPr="005F737B" w:rsidRDefault="005F737B" w:rsidP="005F737B">
      <w:pPr>
        <w:tabs>
          <w:tab w:val="left" w:pos="-2160"/>
          <w:tab w:val="left" w:pos="-1440"/>
          <w:tab w:val="left" w:pos="708"/>
          <w:tab w:val="left" w:pos="5706"/>
        </w:tabs>
        <w:spacing w:line="240" w:lineRule="auto"/>
        <w:jc w:val="center"/>
        <w:rPr>
          <w:rFonts w:ascii="Arial" w:hAnsi="Arial" w:cs="Arial"/>
          <w:b/>
          <w:bCs/>
          <w:sz w:val="20"/>
          <w:szCs w:val="20"/>
        </w:rPr>
      </w:pPr>
      <w:r w:rsidRPr="005F737B">
        <w:rPr>
          <w:rFonts w:ascii="Arial" w:hAnsi="Arial" w:cs="Arial"/>
          <w:b/>
          <w:bCs/>
          <w:sz w:val="20"/>
          <w:szCs w:val="20"/>
        </w:rPr>
        <w:t>JANUARY 1, 2018 THROUGH MAY 31, 2018</w:t>
      </w:r>
    </w:p>
    <w:p w:rsidR="005F737B" w:rsidRPr="005F737B" w:rsidRDefault="005F737B" w:rsidP="005F737B">
      <w:pPr>
        <w:tabs>
          <w:tab w:val="left" w:pos="-2160"/>
          <w:tab w:val="left" w:pos="-1440"/>
          <w:tab w:val="left" w:pos="708"/>
          <w:tab w:val="left" w:pos="5706"/>
        </w:tabs>
        <w:spacing w:line="240" w:lineRule="auto"/>
        <w:jc w:val="both"/>
        <w:rPr>
          <w:rFonts w:ascii="Arial" w:hAnsi="Arial" w:cs="Arial"/>
          <w:sz w:val="20"/>
          <w:szCs w:val="20"/>
        </w:rPr>
      </w:pPr>
    </w:p>
    <w:p w:rsidR="005F737B" w:rsidRPr="005F737B" w:rsidRDefault="005F737B" w:rsidP="005F737B">
      <w:pPr>
        <w:tabs>
          <w:tab w:val="left" w:pos="-2160"/>
          <w:tab w:val="left" w:pos="-1440"/>
          <w:tab w:val="left" w:pos="708"/>
          <w:tab w:val="left" w:pos="5706"/>
        </w:tabs>
        <w:spacing w:line="240" w:lineRule="auto"/>
        <w:ind w:firstLine="708"/>
        <w:jc w:val="both"/>
        <w:rPr>
          <w:rFonts w:ascii="Arial" w:hAnsi="Arial" w:cs="Arial"/>
          <w:sz w:val="20"/>
          <w:szCs w:val="20"/>
        </w:rPr>
      </w:pPr>
      <w:r w:rsidRPr="005F737B">
        <w:rPr>
          <w:rFonts w:ascii="Arial" w:hAnsi="Arial" w:cs="Arial"/>
          <w:b/>
          <w:bCs/>
          <w:sz w:val="20"/>
          <w:szCs w:val="20"/>
        </w:rPr>
        <w:t>WHEREAS,</w:t>
      </w:r>
      <w:r w:rsidRPr="005F737B">
        <w:rPr>
          <w:rFonts w:ascii="Arial" w:hAnsi="Arial" w:cs="Arial"/>
          <w:sz w:val="20"/>
          <w:szCs w:val="20"/>
        </w:rPr>
        <w:t xml:space="preserve"> N.J.S. 40A:4-19 provides that where any contract, commitment or payments are to be made prior to the final adoption of the 2018 Current Operating Budget,  temporary appropriations should be made for the purpose and amounts required in the manner and time therein provided; and</w:t>
      </w:r>
    </w:p>
    <w:p w:rsidR="005F737B" w:rsidRPr="005F737B" w:rsidRDefault="005F737B" w:rsidP="005F737B">
      <w:pPr>
        <w:tabs>
          <w:tab w:val="left" w:pos="-2160"/>
          <w:tab w:val="left" w:pos="-1440"/>
          <w:tab w:val="left" w:pos="708"/>
          <w:tab w:val="left" w:pos="5706"/>
        </w:tabs>
        <w:spacing w:line="240" w:lineRule="auto"/>
        <w:ind w:firstLine="708"/>
        <w:jc w:val="both"/>
        <w:rPr>
          <w:rFonts w:ascii="Arial" w:hAnsi="Arial" w:cs="Arial"/>
          <w:sz w:val="20"/>
          <w:szCs w:val="20"/>
        </w:rPr>
      </w:pPr>
      <w:r w:rsidRPr="005F737B">
        <w:rPr>
          <w:rFonts w:ascii="Arial" w:hAnsi="Arial" w:cs="Arial"/>
          <w:b/>
          <w:bCs/>
          <w:sz w:val="20"/>
          <w:szCs w:val="20"/>
        </w:rPr>
        <w:t>WHEREAS,</w:t>
      </w:r>
      <w:r w:rsidRPr="005F737B">
        <w:rPr>
          <w:rFonts w:ascii="Arial" w:hAnsi="Arial" w:cs="Arial"/>
          <w:sz w:val="20"/>
          <w:szCs w:val="20"/>
        </w:rPr>
        <w:t xml:space="preserve"> the total appropriations in the 2017 Current Operating Budget, exclusive of any appropriations made for interest and debt redemption charges, capital improvement fund and public assistance, is the sum of $88,813,515.58 and</w:t>
      </w:r>
    </w:p>
    <w:p w:rsidR="005F737B" w:rsidRPr="005F737B" w:rsidRDefault="005F737B" w:rsidP="005F737B">
      <w:pPr>
        <w:tabs>
          <w:tab w:val="left" w:pos="-2160"/>
          <w:tab w:val="left" w:pos="-1440"/>
          <w:tab w:val="left" w:pos="708"/>
          <w:tab w:val="left" w:pos="5706"/>
        </w:tabs>
        <w:spacing w:line="240" w:lineRule="auto"/>
        <w:ind w:firstLine="708"/>
        <w:jc w:val="both"/>
        <w:rPr>
          <w:rFonts w:ascii="Arial" w:hAnsi="Arial" w:cs="Arial"/>
          <w:sz w:val="20"/>
          <w:szCs w:val="20"/>
        </w:rPr>
      </w:pPr>
      <w:r w:rsidRPr="005F737B">
        <w:rPr>
          <w:rFonts w:ascii="Arial" w:hAnsi="Arial" w:cs="Arial"/>
          <w:b/>
          <w:bCs/>
          <w:sz w:val="20"/>
          <w:szCs w:val="20"/>
        </w:rPr>
        <w:t>WHEREAS,</w:t>
      </w:r>
      <w:r w:rsidRPr="005F737B">
        <w:rPr>
          <w:rFonts w:ascii="Arial" w:hAnsi="Arial" w:cs="Arial"/>
          <w:sz w:val="20"/>
          <w:szCs w:val="20"/>
        </w:rPr>
        <w:t xml:space="preserve"> five  months of the total appropriations in the 2017 Current Operating Budget, exclusive of any appropriations made for interest and debt  redemption charges, capital improvement fund and public assistance in said Current Operating Budget is the sum of $37,005,631.49; and</w:t>
      </w:r>
    </w:p>
    <w:p w:rsidR="005F737B" w:rsidRPr="005F737B" w:rsidRDefault="005F737B" w:rsidP="005F737B">
      <w:pPr>
        <w:tabs>
          <w:tab w:val="left" w:pos="-2160"/>
          <w:tab w:val="left" w:pos="-1440"/>
          <w:tab w:val="left" w:pos="708"/>
          <w:tab w:val="left" w:pos="5706"/>
        </w:tabs>
        <w:spacing w:line="240" w:lineRule="auto"/>
        <w:ind w:firstLine="708"/>
        <w:jc w:val="both"/>
        <w:rPr>
          <w:rFonts w:ascii="Arial" w:hAnsi="Arial" w:cs="Arial"/>
          <w:sz w:val="20"/>
          <w:szCs w:val="20"/>
        </w:rPr>
      </w:pPr>
      <w:r w:rsidRPr="005F737B">
        <w:rPr>
          <w:rFonts w:ascii="Arial" w:hAnsi="Arial" w:cs="Arial"/>
          <w:b/>
          <w:bCs/>
          <w:sz w:val="20"/>
          <w:szCs w:val="20"/>
        </w:rPr>
        <w:t>NOW, THEREFORE, BE IT RESOLVED</w:t>
      </w:r>
      <w:r w:rsidRPr="005F737B">
        <w:rPr>
          <w:rFonts w:ascii="Arial" w:hAnsi="Arial" w:cs="Arial"/>
          <w:sz w:val="20"/>
          <w:szCs w:val="20"/>
        </w:rPr>
        <w:t xml:space="preserve"> that the following appropriations be made for current fund and that a certified copy of this resolution be transmitted to the Chief Financial Officer for his records.</w:t>
      </w:r>
    </w:p>
    <w:p w:rsidR="003E47F2" w:rsidRDefault="003E47F2" w:rsidP="005F737B">
      <w:pPr>
        <w:spacing w:line="240" w:lineRule="auto"/>
        <w:rPr>
          <w:rFonts w:ascii="Arial" w:hAnsi="Arial" w:cs="Arial"/>
          <w:b/>
          <w:sz w:val="20"/>
          <w:szCs w:val="20"/>
        </w:rPr>
      </w:pPr>
    </w:p>
    <w:p w:rsidR="005F737B" w:rsidRDefault="005F737B" w:rsidP="005F737B">
      <w:pPr>
        <w:spacing w:line="240" w:lineRule="auto"/>
        <w:rPr>
          <w:rFonts w:ascii="Arial" w:hAnsi="Arial" w:cs="Arial"/>
          <w:b/>
          <w:sz w:val="20"/>
          <w:szCs w:val="20"/>
        </w:rPr>
      </w:pPr>
      <w:r>
        <w:rPr>
          <w:rFonts w:ascii="Arial" w:hAnsi="Arial" w:cs="Arial"/>
          <w:b/>
          <w:sz w:val="20"/>
          <w:szCs w:val="20"/>
        </w:rPr>
        <w:t xml:space="preserve">RESOLUTION #2018-190 WAS REMOVED FROM CONSIDERATION </w:t>
      </w:r>
    </w:p>
    <w:p w:rsidR="00075BD3" w:rsidRDefault="00075BD3" w:rsidP="005F737B">
      <w:pPr>
        <w:spacing w:line="240" w:lineRule="auto"/>
        <w:rPr>
          <w:rFonts w:ascii="Arial" w:hAnsi="Arial" w:cs="Arial"/>
          <w:b/>
          <w:sz w:val="20"/>
          <w:szCs w:val="20"/>
        </w:rPr>
      </w:pPr>
    </w:p>
    <w:p w:rsidR="00075BD3" w:rsidRPr="00075BD3" w:rsidRDefault="00075BD3" w:rsidP="00075BD3">
      <w:pPr>
        <w:spacing w:line="240" w:lineRule="auto"/>
        <w:rPr>
          <w:rFonts w:ascii="Arial" w:hAnsi="Arial" w:cs="Arial"/>
          <w:b/>
          <w:bCs/>
          <w:sz w:val="20"/>
          <w:szCs w:val="20"/>
          <w:u w:val="single"/>
        </w:rPr>
      </w:pPr>
      <w:r w:rsidRPr="00075BD3">
        <w:rPr>
          <w:rFonts w:ascii="Arial" w:hAnsi="Arial" w:cs="Arial"/>
          <w:b/>
          <w:bCs/>
          <w:sz w:val="20"/>
          <w:szCs w:val="20"/>
        </w:rPr>
        <w:t xml:space="preserve">RESOLUTION: </w:t>
      </w:r>
      <w:r w:rsidRPr="00075BD3">
        <w:rPr>
          <w:rFonts w:ascii="Arial" w:hAnsi="Arial" w:cs="Arial"/>
          <w:b/>
          <w:bCs/>
          <w:sz w:val="20"/>
          <w:szCs w:val="20"/>
          <w:u w:val="single"/>
        </w:rPr>
        <w:t>2018-191</w:t>
      </w:r>
    </w:p>
    <w:p w:rsidR="00075BD3" w:rsidRPr="00075BD3" w:rsidRDefault="00075BD3" w:rsidP="00075BD3">
      <w:pPr>
        <w:spacing w:line="240" w:lineRule="auto"/>
        <w:jc w:val="center"/>
        <w:rPr>
          <w:rFonts w:ascii="Arial" w:hAnsi="Arial" w:cs="Arial"/>
          <w:b/>
          <w:bCs/>
          <w:sz w:val="20"/>
          <w:szCs w:val="20"/>
        </w:rPr>
      </w:pPr>
    </w:p>
    <w:p w:rsidR="00075BD3" w:rsidRPr="00075BD3" w:rsidRDefault="00075BD3" w:rsidP="00075BD3">
      <w:pPr>
        <w:spacing w:line="240" w:lineRule="auto"/>
        <w:jc w:val="center"/>
        <w:rPr>
          <w:rFonts w:ascii="Arial" w:hAnsi="Arial" w:cs="Arial"/>
          <w:b/>
          <w:bCs/>
          <w:sz w:val="20"/>
          <w:szCs w:val="20"/>
        </w:rPr>
      </w:pPr>
      <w:r w:rsidRPr="00075BD3">
        <w:rPr>
          <w:rFonts w:ascii="Arial" w:hAnsi="Arial" w:cs="Arial"/>
          <w:b/>
          <w:bCs/>
          <w:sz w:val="20"/>
          <w:szCs w:val="20"/>
        </w:rPr>
        <w:t>CITY OF LINDEN RESOLUTION TO</w:t>
      </w:r>
    </w:p>
    <w:p w:rsidR="00075BD3" w:rsidRPr="00075BD3" w:rsidRDefault="00075BD3" w:rsidP="00075BD3">
      <w:pPr>
        <w:spacing w:line="240" w:lineRule="auto"/>
        <w:jc w:val="center"/>
        <w:rPr>
          <w:rFonts w:ascii="Arial" w:hAnsi="Arial" w:cs="Arial"/>
          <w:b/>
          <w:bCs/>
          <w:sz w:val="20"/>
          <w:szCs w:val="20"/>
        </w:rPr>
      </w:pPr>
      <w:r w:rsidRPr="00075BD3">
        <w:rPr>
          <w:rFonts w:ascii="Arial" w:hAnsi="Arial" w:cs="Arial"/>
          <w:b/>
          <w:bCs/>
          <w:sz w:val="20"/>
          <w:szCs w:val="20"/>
        </w:rPr>
        <w:t>ESTABLISH THE SANITARY LANDFILL</w:t>
      </w:r>
    </w:p>
    <w:p w:rsidR="00075BD3" w:rsidRPr="00075BD3" w:rsidRDefault="00075BD3" w:rsidP="00075BD3">
      <w:pPr>
        <w:spacing w:line="240" w:lineRule="auto"/>
        <w:jc w:val="center"/>
        <w:rPr>
          <w:rFonts w:ascii="Arial" w:hAnsi="Arial" w:cs="Arial"/>
          <w:b/>
          <w:bCs/>
          <w:sz w:val="20"/>
          <w:szCs w:val="20"/>
        </w:rPr>
      </w:pPr>
      <w:r w:rsidRPr="00075BD3">
        <w:rPr>
          <w:rFonts w:ascii="Arial" w:hAnsi="Arial" w:cs="Arial"/>
          <w:b/>
          <w:bCs/>
          <w:sz w:val="20"/>
          <w:szCs w:val="20"/>
        </w:rPr>
        <w:t>UTILITY OPERATING BUDGET</w:t>
      </w:r>
    </w:p>
    <w:p w:rsidR="00075BD3" w:rsidRPr="00075BD3" w:rsidRDefault="00075BD3" w:rsidP="00075BD3">
      <w:pPr>
        <w:spacing w:line="240" w:lineRule="auto"/>
        <w:jc w:val="center"/>
        <w:rPr>
          <w:rFonts w:ascii="Arial" w:hAnsi="Arial" w:cs="Arial"/>
          <w:b/>
          <w:bCs/>
          <w:sz w:val="20"/>
          <w:szCs w:val="20"/>
        </w:rPr>
      </w:pPr>
      <w:r w:rsidRPr="00075BD3">
        <w:rPr>
          <w:rFonts w:ascii="Arial" w:hAnsi="Arial" w:cs="Arial"/>
          <w:b/>
          <w:bCs/>
          <w:sz w:val="20"/>
          <w:szCs w:val="20"/>
        </w:rPr>
        <w:t>FOR THE PERIOD OF</w:t>
      </w:r>
    </w:p>
    <w:p w:rsidR="00075BD3" w:rsidRPr="00075BD3" w:rsidRDefault="00075BD3" w:rsidP="00075BD3">
      <w:pPr>
        <w:spacing w:line="240" w:lineRule="auto"/>
        <w:jc w:val="center"/>
        <w:rPr>
          <w:rFonts w:ascii="Arial" w:hAnsi="Arial" w:cs="Arial"/>
          <w:b/>
          <w:bCs/>
          <w:sz w:val="20"/>
          <w:szCs w:val="20"/>
        </w:rPr>
      </w:pPr>
      <w:r w:rsidRPr="00075BD3">
        <w:rPr>
          <w:rFonts w:ascii="Arial" w:hAnsi="Arial" w:cs="Arial"/>
          <w:b/>
          <w:bCs/>
          <w:sz w:val="20"/>
          <w:szCs w:val="20"/>
        </w:rPr>
        <w:t>JANUARY 1, 2018 THROUGH MAY 31, 2018</w:t>
      </w:r>
    </w:p>
    <w:p w:rsidR="00075BD3" w:rsidRPr="00075BD3" w:rsidRDefault="00075BD3" w:rsidP="00075BD3">
      <w:pPr>
        <w:spacing w:line="240" w:lineRule="auto"/>
        <w:rPr>
          <w:rFonts w:ascii="Arial" w:hAnsi="Arial" w:cs="Arial"/>
          <w:sz w:val="20"/>
          <w:szCs w:val="20"/>
        </w:rPr>
      </w:pPr>
    </w:p>
    <w:p w:rsidR="00075BD3" w:rsidRPr="00075BD3" w:rsidRDefault="00075BD3" w:rsidP="00075BD3">
      <w:pPr>
        <w:spacing w:line="240" w:lineRule="auto"/>
        <w:jc w:val="both"/>
        <w:rPr>
          <w:rFonts w:ascii="Arial" w:hAnsi="Arial" w:cs="Arial"/>
          <w:sz w:val="20"/>
          <w:szCs w:val="20"/>
        </w:rPr>
      </w:pPr>
    </w:p>
    <w:p w:rsidR="00075BD3" w:rsidRPr="00075BD3" w:rsidRDefault="00075BD3" w:rsidP="00075BD3">
      <w:pPr>
        <w:spacing w:line="240" w:lineRule="auto"/>
        <w:ind w:firstLine="720"/>
        <w:jc w:val="both"/>
        <w:rPr>
          <w:rFonts w:ascii="Arial" w:hAnsi="Arial" w:cs="Arial"/>
          <w:sz w:val="20"/>
          <w:szCs w:val="20"/>
        </w:rPr>
      </w:pPr>
      <w:r w:rsidRPr="00075BD3">
        <w:rPr>
          <w:rFonts w:ascii="Arial" w:hAnsi="Arial" w:cs="Arial"/>
          <w:b/>
          <w:bCs/>
          <w:sz w:val="20"/>
          <w:szCs w:val="20"/>
        </w:rPr>
        <w:t>WHEREAS</w:t>
      </w:r>
      <w:r w:rsidRPr="00075BD3">
        <w:rPr>
          <w:rFonts w:ascii="Arial" w:hAnsi="Arial" w:cs="Arial"/>
          <w:sz w:val="20"/>
          <w:szCs w:val="20"/>
        </w:rPr>
        <w:t>, N.J.S. 40A:4-19 provides that where any contract, commitment or payments are to be made prior to the final adoption of the 2018 Sanitary Landfill Utility Operating Budget, temporary appropriations should be made for the purpose and amounts required in the manner and time therein provided; and</w:t>
      </w:r>
    </w:p>
    <w:p w:rsidR="00075BD3" w:rsidRPr="00075BD3" w:rsidRDefault="00075BD3" w:rsidP="00075BD3">
      <w:pPr>
        <w:spacing w:line="240" w:lineRule="auto"/>
        <w:ind w:firstLine="720"/>
        <w:jc w:val="both"/>
        <w:rPr>
          <w:rFonts w:ascii="Arial" w:hAnsi="Arial" w:cs="Arial"/>
          <w:sz w:val="20"/>
          <w:szCs w:val="20"/>
        </w:rPr>
      </w:pPr>
      <w:r w:rsidRPr="00075BD3">
        <w:rPr>
          <w:rFonts w:ascii="Arial" w:hAnsi="Arial" w:cs="Arial"/>
          <w:b/>
          <w:bCs/>
          <w:sz w:val="20"/>
          <w:szCs w:val="20"/>
        </w:rPr>
        <w:t>WHEREAS</w:t>
      </w:r>
      <w:r w:rsidRPr="00075BD3">
        <w:rPr>
          <w:rFonts w:ascii="Arial" w:hAnsi="Arial" w:cs="Arial"/>
          <w:sz w:val="20"/>
          <w:szCs w:val="20"/>
        </w:rPr>
        <w:t>, the total appropriations in the 2017 Sanitary Landfill Utility Operating Budget, exclusive of any appropriations made for interest and debt redemption charges, capital improvement fund and public assistance, is the sum of 128,900.00; and</w:t>
      </w:r>
      <w:r w:rsidRPr="00075BD3">
        <w:rPr>
          <w:rFonts w:ascii="Arial" w:hAnsi="Arial" w:cs="Arial"/>
          <w:sz w:val="20"/>
          <w:szCs w:val="20"/>
        </w:rPr>
        <w:tab/>
      </w:r>
      <w:r w:rsidRPr="00075BD3">
        <w:rPr>
          <w:rFonts w:ascii="Arial" w:hAnsi="Arial" w:cs="Arial"/>
          <w:b/>
          <w:bCs/>
          <w:sz w:val="20"/>
          <w:szCs w:val="20"/>
        </w:rPr>
        <w:t>WHEREAS,</w:t>
      </w:r>
      <w:r w:rsidRPr="00075BD3">
        <w:rPr>
          <w:rFonts w:ascii="Arial" w:hAnsi="Arial" w:cs="Arial"/>
          <w:sz w:val="20"/>
          <w:szCs w:val="20"/>
        </w:rPr>
        <w:t xml:space="preserve"> five months of the total temporary appropriations for  the Sanitary Landfill Utility Operating Budget cannot exceed the sum of $53,708.33; and</w:t>
      </w:r>
    </w:p>
    <w:p w:rsidR="00075BD3" w:rsidRPr="00075BD3" w:rsidRDefault="00075BD3" w:rsidP="00075BD3">
      <w:pPr>
        <w:spacing w:line="240" w:lineRule="auto"/>
        <w:ind w:firstLine="720"/>
        <w:jc w:val="both"/>
        <w:rPr>
          <w:rFonts w:ascii="Arial" w:hAnsi="Arial" w:cs="Arial"/>
          <w:sz w:val="20"/>
          <w:szCs w:val="20"/>
        </w:rPr>
      </w:pPr>
      <w:r w:rsidRPr="00075BD3">
        <w:rPr>
          <w:rFonts w:ascii="Arial" w:hAnsi="Arial" w:cs="Arial"/>
          <w:b/>
          <w:bCs/>
          <w:sz w:val="20"/>
          <w:szCs w:val="20"/>
        </w:rPr>
        <w:t>NOW, THEREFORE, BE IT RESOLVED</w:t>
      </w:r>
      <w:r w:rsidRPr="00075BD3">
        <w:rPr>
          <w:rFonts w:ascii="Arial" w:hAnsi="Arial" w:cs="Arial"/>
          <w:sz w:val="20"/>
          <w:szCs w:val="20"/>
        </w:rPr>
        <w:t xml:space="preserve"> that the following temporary appropriations be made in the amount of $53,708.33 and that a certified copy of this resolution be transmitted to the Chief Financial Officer for his records.</w:t>
      </w:r>
    </w:p>
    <w:p w:rsidR="00075BD3" w:rsidRDefault="00075BD3" w:rsidP="00075BD3">
      <w:pPr>
        <w:spacing w:line="240" w:lineRule="auto"/>
        <w:rPr>
          <w:rFonts w:ascii="Arial" w:hAnsi="Arial" w:cs="Arial"/>
          <w:b/>
          <w:sz w:val="20"/>
          <w:szCs w:val="20"/>
        </w:rPr>
      </w:pPr>
    </w:p>
    <w:p w:rsidR="00075BD3" w:rsidRDefault="00075BD3" w:rsidP="00075BD3">
      <w:pPr>
        <w:spacing w:line="240" w:lineRule="auto"/>
        <w:rPr>
          <w:rFonts w:ascii="Arial" w:hAnsi="Arial" w:cs="Arial"/>
          <w:b/>
          <w:sz w:val="20"/>
          <w:szCs w:val="20"/>
        </w:rPr>
      </w:pPr>
      <w:r>
        <w:rPr>
          <w:rFonts w:ascii="Arial" w:hAnsi="Arial" w:cs="Arial"/>
          <w:b/>
          <w:sz w:val="20"/>
          <w:szCs w:val="20"/>
        </w:rPr>
        <w:t xml:space="preserve">RESOLUTION #2018-191 WAS REMOVED FROM CONSIDERATION </w:t>
      </w:r>
    </w:p>
    <w:p w:rsidR="00075BD3" w:rsidRDefault="00075BD3" w:rsidP="00075BD3">
      <w:pPr>
        <w:spacing w:line="240" w:lineRule="auto"/>
        <w:rPr>
          <w:rFonts w:ascii="Arial" w:hAnsi="Arial" w:cs="Arial"/>
          <w:b/>
          <w:sz w:val="20"/>
          <w:szCs w:val="20"/>
        </w:rPr>
      </w:pPr>
    </w:p>
    <w:p w:rsidR="00F638CC" w:rsidRDefault="00F638CC" w:rsidP="00075BD3">
      <w:pPr>
        <w:spacing w:line="240" w:lineRule="auto"/>
        <w:rPr>
          <w:rFonts w:ascii="Arial" w:hAnsi="Arial" w:cs="Arial"/>
          <w:b/>
          <w:sz w:val="20"/>
          <w:szCs w:val="20"/>
        </w:rPr>
      </w:pPr>
    </w:p>
    <w:p w:rsidR="00F638CC" w:rsidRPr="00F638CC" w:rsidRDefault="00F638CC" w:rsidP="00F638CC">
      <w:pPr>
        <w:spacing w:line="240" w:lineRule="auto"/>
        <w:rPr>
          <w:rFonts w:ascii="Arial" w:hAnsi="Arial" w:cs="Arial"/>
          <w:b/>
          <w:bCs/>
          <w:sz w:val="20"/>
          <w:szCs w:val="20"/>
          <w:u w:val="single"/>
        </w:rPr>
      </w:pPr>
      <w:r w:rsidRPr="00F638CC">
        <w:rPr>
          <w:rFonts w:ascii="Arial" w:hAnsi="Arial" w:cs="Arial"/>
          <w:b/>
          <w:bCs/>
          <w:sz w:val="20"/>
          <w:szCs w:val="20"/>
        </w:rPr>
        <w:t xml:space="preserve">RESOLUTION: </w:t>
      </w:r>
      <w:r w:rsidRPr="00F638CC">
        <w:rPr>
          <w:rFonts w:ascii="Arial" w:hAnsi="Arial" w:cs="Arial"/>
          <w:b/>
          <w:bCs/>
          <w:sz w:val="20"/>
          <w:szCs w:val="20"/>
          <w:u w:val="single"/>
        </w:rPr>
        <w:t>2018-192</w:t>
      </w:r>
    </w:p>
    <w:p w:rsidR="00F638CC" w:rsidRPr="00F638CC" w:rsidRDefault="00F638CC" w:rsidP="00F638CC">
      <w:pPr>
        <w:spacing w:line="240" w:lineRule="auto"/>
        <w:jc w:val="both"/>
        <w:rPr>
          <w:rFonts w:ascii="Arial" w:hAnsi="Arial" w:cs="Arial"/>
          <w:sz w:val="20"/>
          <w:szCs w:val="20"/>
        </w:rPr>
      </w:pPr>
      <w:r w:rsidRPr="00F638CC">
        <w:rPr>
          <w:rFonts w:ascii="Arial" w:hAnsi="Arial" w:cs="Arial"/>
          <w:b/>
          <w:bCs/>
          <w:sz w:val="20"/>
          <w:szCs w:val="20"/>
        </w:rPr>
        <w:t xml:space="preserve"> </w:t>
      </w:r>
    </w:p>
    <w:p w:rsidR="00F638CC" w:rsidRPr="00F638CC" w:rsidRDefault="00F638CC" w:rsidP="00F638CC">
      <w:pPr>
        <w:spacing w:line="240" w:lineRule="auto"/>
        <w:jc w:val="center"/>
        <w:rPr>
          <w:rFonts w:ascii="Arial" w:hAnsi="Arial" w:cs="Arial"/>
          <w:b/>
          <w:bCs/>
          <w:sz w:val="20"/>
          <w:szCs w:val="20"/>
        </w:rPr>
      </w:pPr>
      <w:r w:rsidRPr="00F638CC">
        <w:rPr>
          <w:rFonts w:ascii="Arial" w:hAnsi="Arial" w:cs="Arial"/>
          <w:b/>
          <w:bCs/>
          <w:sz w:val="20"/>
          <w:szCs w:val="20"/>
        </w:rPr>
        <w:t>RESOLUTION APPOINTING MONTY BROOKS</w:t>
      </w:r>
    </w:p>
    <w:p w:rsidR="00F638CC" w:rsidRPr="00F638CC" w:rsidRDefault="00F638CC" w:rsidP="00F638CC">
      <w:pPr>
        <w:spacing w:line="240" w:lineRule="auto"/>
        <w:jc w:val="center"/>
        <w:rPr>
          <w:rFonts w:ascii="Arial" w:hAnsi="Arial" w:cs="Arial"/>
          <w:sz w:val="20"/>
          <w:szCs w:val="20"/>
        </w:rPr>
      </w:pPr>
      <w:r w:rsidRPr="00F638CC">
        <w:rPr>
          <w:rFonts w:ascii="Arial" w:hAnsi="Arial" w:cs="Arial"/>
          <w:b/>
          <w:bCs/>
          <w:sz w:val="20"/>
          <w:szCs w:val="20"/>
        </w:rPr>
        <w:t xml:space="preserve">A MEMBER OF THE BOARD OF HEALTH </w:t>
      </w:r>
    </w:p>
    <w:p w:rsidR="00F638CC" w:rsidRPr="00F638CC" w:rsidRDefault="00F638CC" w:rsidP="00F638CC">
      <w:pPr>
        <w:spacing w:line="240" w:lineRule="auto"/>
        <w:rPr>
          <w:rFonts w:ascii="Arial" w:hAnsi="Arial" w:cs="Arial"/>
          <w:sz w:val="20"/>
          <w:szCs w:val="20"/>
        </w:rPr>
      </w:pPr>
    </w:p>
    <w:p w:rsidR="00F638CC" w:rsidRPr="00F638CC" w:rsidRDefault="00F638CC" w:rsidP="00F638CC">
      <w:pPr>
        <w:spacing w:line="240" w:lineRule="auto"/>
        <w:ind w:firstLine="720"/>
        <w:rPr>
          <w:rFonts w:ascii="Arial" w:hAnsi="Arial" w:cs="Arial"/>
          <w:b/>
          <w:bCs/>
          <w:sz w:val="20"/>
          <w:szCs w:val="20"/>
        </w:rPr>
      </w:pPr>
      <w:r w:rsidRPr="00F638CC">
        <w:rPr>
          <w:rFonts w:ascii="Arial" w:hAnsi="Arial" w:cs="Arial"/>
          <w:b/>
          <w:bCs/>
          <w:sz w:val="20"/>
          <w:szCs w:val="20"/>
        </w:rPr>
        <w:t>BE IT RESOLVED BY THE COUNCIL OF THE CITY OF LINDEN:</w:t>
      </w:r>
    </w:p>
    <w:p w:rsidR="00F638CC" w:rsidRPr="00F638CC" w:rsidRDefault="00F638CC" w:rsidP="00F638CC">
      <w:pPr>
        <w:spacing w:line="240" w:lineRule="auto"/>
        <w:ind w:firstLine="720"/>
        <w:rPr>
          <w:rFonts w:ascii="Arial" w:hAnsi="Arial" w:cs="Arial"/>
          <w:sz w:val="20"/>
          <w:szCs w:val="20"/>
        </w:rPr>
      </w:pPr>
      <w:r w:rsidRPr="00F638CC">
        <w:rPr>
          <w:rFonts w:ascii="Arial" w:hAnsi="Arial" w:cs="Arial"/>
          <w:sz w:val="20"/>
          <w:szCs w:val="20"/>
        </w:rPr>
        <w:t xml:space="preserve">That MONTY BROOKS, </w:t>
      </w:r>
      <w:r w:rsidRPr="00F638CC">
        <w:rPr>
          <w:rFonts w:ascii="Arial" w:hAnsi="Arial" w:cs="Arial"/>
          <w:bCs/>
          <w:sz w:val="20"/>
          <w:szCs w:val="20"/>
        </w:rPr>
        <w:t>residing in the</w:t>
      </w:r>
      <w:r w:rsidRPr="00F638CC">
        <w:rPr>
          <w:rFonts w:ascii="Arial" w:hAnsi="Arial" w:cs="Arial"/>
          <w:sz w:val="20"/>
          <w:szCs w:val="20"/>
        </w:rPr>
        <w:t xml:space="preserve"> City of Linden, County of Union and State of New Jersey, be and he hereby is appointed a member of the Board of Health of the City of Linden according to an ordinance entitled, "AN ORDINANCE REGULATING THE BOARD OF HEALTH OF THE CITY OF LINDEN", as amended, to serve the remainder of the unexpired term of Joseph </w:t>
      </w:r>
      <w:proofErr w:type="spellStart"/>
      <w:r w:rsidRPr="00F638CC">
        <w:rPr>
          <w:rFonts w:ascii="Arial" w:hAnsi="Arial" w:cs="Arial"/>
          <w:sz w:val="20"/>
          <w:szCs w:val="20"/>
        </w:rPr>
        <w:t>Eckenrode</w:t>
      </w:r>
      <w:proofErr w:type="spellEnd"/>
      <w:r w:rsidRPr="00F638CC">
        <w:rPr>
          <w:rFonts w:ascii="Arial" w:hAnsi="Arial" w:cs="Arial"/>
          <w:sz w:val="20"/>
          <w:szCs w:val="20"/>
        </w:rPr>
        <w:t>, Jr., that commenced January 1, 2015 and expiring December 31, 2018, and until his/her successor is appointed and qualifies.</w:t>
      </w:r>
    </w:p>
    <w:p w:rsidR="00F638CC" w:rsidRDefault="00F638CC" w:rsidP="00075BD3">
      <w:pPr>
        <w:spacing w:line="240" w:lineRule="auto"/>
        <w:rPr>
          <w:rFonts w:ascii="Arial" w:hAnsi="Arial" w:cs="Arial"/>
          <w:b/>
          <w:sz w:val="20"/>
          <w:szCs w:val="20"/>
        </w:rPr>
      </w:pPr>
    </w:p>
    <w:tbl>
      <w:tblPr>
        <w:tblW w:w="9821" w:type="dxa"/>
        <w:tblInd w:w="-30" w:type="dxa"/>
        <w:tblLayout w:type="fixed"/>
        <w:tblLook w:val="0000" w:firstRow="0" w:lastRow="0" w:firstColumn="0" w:lastColumn="0" w:noHBand="0" w:noVBand="0"/>
      </w:tblPr>
      <w:tblGrid>
        <w:gridCol w:w="2916"/>
        <w:gridCol w:w="1392"/>
        <w:gridCol w:w="1747"/>
        <w:gridCol w:w="1896"/>
        <w:gridCol w:w="1870"/>
      </w:tblGrid>
      <w:tr w:rsidR="00FC33F6" w:rsidRPr="00D71BBD" w:rsidTr="00FC33F6">
        <w:trPr>
          <w:trHeight w:val="522"/>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b/>
                <w:color w:val="000000"/>
                <w:sz w:val="20"/>
                <w:szCs w:val="20"/>
              </w:rPr>
            </w:pPr>
            <w:r w:rsidRPr="00D71BBD">
              <w:rPr>
                <w:rFonts w:ascii="Arial" w:hAnsi="Arial" w:cs="Arial"/>
                <w:b/>
                <w:color w:val="000000"/>
                <w:sz w:val="20"/>
                <w:szCs w:val="20"/>
              </w:rPr>
              <w:t xml:space="preserve">Resolution </w:t>
            </w:r>
            <w:r w:rsidRPr="00FC690E">
              <w:rPr>
                <w:rFonts w:ascii="Arial" w:hAnsi="Arial" w:cs="Arial"/>
                <w:b/>
                <w:color w:val="000000"/>
                <w:sz w:val="20"/>
                <w:szCs w:val="20"/>
                <w:u w:val="single"/>
              </w:rPr>
              <w:t># 2018-193</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b/>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b/>
                <w:color w:val="000000"/>
                <w:sz w:val="20"/>
                <w:szCs w:val="20"/>
              </w:rPr>
            </w:pPr>
          </w:p>
        </w:tc>
      </w:tr>
      <w:tr w:rsidR="00FC33F6" w:rsidRPr="00D71BBD" w:rsidTr="00FC33F6">
        <w:trPr>
          <w:trHeight w:val="317"/>
        </w:trPr>
        <w:tc>
          <w:tcPr>
            <w:tcW w:w="6055" w:type="dxa"/>
            <w:gridSpan w:val="3"/>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rPr>
            </w:pPr>
            <w:r w:rsidRPr="00D71BBD">
              <w:rPr>
                <w:rFonts w:ascii="Arial" w:hAnsi="Arial" w:cs="Arial"/>
                <w:b/>
                <w:bCs/>
                <w:color w:val="000000"/>
                <w:sz w:val="20"/>
                <w:szCs w:val="20"/>
              </w:rPr>
              <w:t>RESOLUTION AUTHORIZING THE CANCELLATION</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b/>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b/>
                <w:color w:val="000000"/>
                <w:sz w:val="20"/>
                <w:szCs w:val="20"/>
              </w:rPr>
            </w:pPr>
          </w:p>
        </w:tc>
      </w:tr>
      <w:tr w:rsidR="00FC33F6" w:rsidRPr="00D71BBD" w:rsidTr="00FC33F6">
        <w:trPr>
          <w:trHeight w:val="317"/>
        </w:trPr>
        <w:tc>
          <w:tcPr>
            <w:tcW w:w="6055" w:type="dxa"/>
            <w:gridSpan w:val="3"/>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rPr>
            </w:pPr>
            <w:r w:rsidRPr="00D71BBD">
              <w:rPr>
                <w:rFonts w:ascii="Arial" w:hAnsi="Arial" w:cs="Arial"/>
                <w:b/>
                <w:bCs/>
                <w:color w:val="000000"/>
                <w:sz w:val="20"/>
                <w:szCs w:val="20"/>
              </w:rPr>
              <w:t>OF OUTSTANDING CLAIMS CHECKS</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r>
      <w:tr w:rsidR="00FC33F6" w:rsidRPr="00D71BBD" w:rsidTr="00D71BBD">
        <w:trPr>
          <w:trHeight w:val="209"/>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Helv" w:hAnsi="Helv" w:cs="Helv"/>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color w:val="000000"/>
                <w:sz w:val="20"/>
                <w:szCs w:val="20"/>
              </w:rPr>
            </w:pPr>
          </w:p>
        </w:tc>
      </w:tr>
      <w:tr w:rsidR="00FC33F6" w:rsidRPr="00D71BBD" w:rsidTr="00FC33F6">
        <w:trPr>
          <w:trHeight w:val="269"/>
        </w:trPr>
        <w:tc>
          <w:tcPr>
            <w:tcW w:w="9821" w:type="dxa"/>
            <w:gridSpan w:val="5"/>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b/>
                <w:bCs/>
                <w:color w:val="000000"/>
                <w:sz w:val="20"/>
                <w:szCs w:val="20"/>
              </w:rPr>
              <w:t>WHEREAS</w:t>
            </w:r>
            <w:r w:rsidRPr="00D71BBD">
              <w:rPr>
                <w:rFonts w:ascii="Arial" w:hAnsi="Arial" w:cs="Arial"/>
                <w:color w:val="000000"/>
                <w:sz w:val="20"/>
                <w:szCs w:val="20"/>
              </w:rPr>
              <w:t xml:space="preserve">, the City of Linden hereby desires to cancel the following un-cashed checks </w:t>
            </w:r>
          </w:p>
        </w:tc>
      </w:tr>
      <w:tr w:rsidR="00FC33F6" w:rsidRPr="00D71BBD" w:rsidTr="00FC33F6">
        <w:trPr>
          <w:trHeight w:val="269"/>
        </w:trPr>
        <w:tc>
          <w:tcPr>
            <w:tcW w:w="7951" w:type="dxa"/>
            <w:gridSpan w:val="4"/>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from the City of Linden Claims Account, which are over one year old,</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FC33F6">
        <w:trPr>
          <w:trHeight w:val="451"/>
        </w:trPr>
        <w:tc>
          <w:tcPr>
            <w:tcW w:w="7951" w:type="dxa"/>
            <w:gridSpan w:val="4"/>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b/>
                <w:bCs/>
                <w:color w:val="000000"/>
                <w:sz w:val="20"/>
                <w:szCs w:val="20"/>
              </w:rPr>
              <w:t>WHEREAS</w:t>
            </w:r>
            <w:r w:rsidRPr="00D71BBD">
              <w:rPr>
                <w:rFonts w:ascii="Arial" w:hAnsi="Arial" w:cs="Arial"/>
                <w:color w:val="000000"/>
                <w:sz w:val="20"/>
                <w:szCs w:val="20"/>
              </w:rPr>
              <w:t>, these checks are outdated and hereby void,</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Helv" w:hAnsi="Helv" w:cs="Helv"/>
                <w:color w:val="000000"/>
                <w:sz w:val="20"/>
                <w:szCs w:val="20"/>
              </w:rPr>
            </w:pPr>
          </w:p>
        </w:tc>
      </w:tr>
      <w:tr w:rsidR="00FC33F6" w:rsidRPr="00D71BBD" w:rsidTr="00D71BBD">
        <w:trPr>
          <w:trHeight w:val="221"/>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b/>
                <w:bCs/>
                <w:color w:val="000000"/>
                <w:sz w:val="20"/>
                <w:szCs w:val="20"/>
                <w:u w:val="single"/>
              </w:rPr>
            </w:pPr>
            <w:r w:rsidRPr="00D71BBD">
              <w:rPr>
                <w:rFonts w:ascii="Arial" w:hAnsi="Arial" w:cs="Arial"/>
                <w:b/>
                <w:bCs/>
                <w:color w:val="000000"/>
                <w:sz w:val="20"/>
                <w:szCs w:val="20"/>
                <w:u w:val="single"/>
              </w:rPr>
              <w:t>Vendor Name</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b/>
                <w:bCs/>
                <w:color w:val="000000"/>
                <w:sz w:val="20"/>
                <w:szCs w:val="20"/>
                <w:u w:val="single"/>
              </w:rPr>
            </w:pPr>
            <w:r w:rsidRPr="00D71BBD">
              <w:rPr>
                <w:rFonts w:ascii="Arial" w:hAnsi="Arial" w:cs="Arial"/>
                <w:b/>
                <w:bCs/>
                <w:color w:val="000000"/>
                <w:sz w:val="20"/>
                <w:szCs w:val="20"/>
                <w:u w:val="single"/>
              </w:rPr>
              <w:t>Check Date</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u w:val="single"/>
              </w:rPr>
            </w:pPr>
            <w:r w:rsidRPr="00D71BBD">
              <w:rPr>
                <w:rFonts w:ascii="Arial" w:hAnsi="Arial" w:cs="Arial"/>
                <w:b/>
                <w:bCs/>
                <w:color w:val="000000"/>
                <w:sz w:val="20"/>
                <w:szCs w:val="20"/>
                <w:u w:val="single"/>
              </w:rPr>
              <w:t>Check Number</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u w:val="single"/>
              </w:rPr>
            </w:pPr>
            <w:r w:rsidRPr="00D71BBD">
              <w:rPr>
                <w:rFonts w:ascii="Arial" w:hAnsi="Arial" w:cs="Arial"/>
                <w:b/>
                <w:bCs/>
                <w:color w:val="000000"/>
                <w:sz w:val="20"/>
                <w:szCs w:val="20"/>
                <w:u w:val="single"/>
              </w:rPr>
              <w:t>Check Amount</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u w:val="single"/>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ABA Equities, LLC</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6/8/2016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162275</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540.00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 xml:space="preserve">Joanna </w:t>
            </w:r>
            <w:proofErr w:type="spellStart"/>
            <w:r w:rsidRPr="00D71BBD">
              <w:rPr>
                <w:rFonts w:ascii="Arial" w:hAnsi="Arial" w:cs="Arial"/>
                <w:color w:val="000000"/>
                <w:sz w:val="20"/>
                <w:szCs w:val="20"/>
              </w:rPr>
              <w:t>Babiarz</w:t>
            </w:r>
            <w:proofErr w:type="spellEnd"/>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6/22/2016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162564</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25.00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 xml:space="preserve">Estate of Pauline </w:t>
            </w:r>
            <w:proofErr w:type="spellStart"/>
            <w:r w:rsidRPr="00D71BBD">
              <w:rPr>
                <w:rFonts w:ascii="Arial" w:hAnsi="Arial" w:cs="Arial"/>
                <w:color w:val="000000"/>
                <w:sz w:val="20"/>
                <w:szCs w:val="20"/>
              </w:rPr>
              <w:t>Lahita</w:t>
            </w:r>
            <w:proofErr w:type="spellEnd"/>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6/22/2016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162706</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629.40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 xml:space="preserve">Estate of Esther </w:t>
            </w:r>
            <w:proofErr w:type="spellStart"/>
            <w:r w:rsidRPr="00D71BBD">
              <w:rPr>
                <w:rFonts w:ascii="Arial" w:hAnsi="Arial" w:cs="Arial"/>
                <w:color w:val="000000"/>
                <w:sz w:val="20"/>
                <w:szCs w:val="20"/>
              </w:rPr>
              <w:t>Hergenhan</w:t>
            </w:r>
            <w:proofErr w:type="spellEnd"/>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6/30/2016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162807</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629.40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The Rogers Group</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7/20/2016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162948</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5,535.34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M&amp;T Bank</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7/27/2016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163041</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2,500.00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US Bank N.A.</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7/27/2016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163044</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3,000.00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Linden Board of Education</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8/17/2016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163176</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200.00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Pascack Data</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8/17/2016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163280</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8,570.02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Motorola</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9/21/2016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163495</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1,560.00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Verizon</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9/21/2016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163502</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13.10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NJ Municipal Manager Assoc.</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9/21/2016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163557</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10.00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Core Logic Tax Services</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10/19/2016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163851</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393.15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roofErr w:type="spellStart"/>
            <w:r w:rsidRPr="00D71BBD">
              <w:rPr>
                <w:rFonts w:ascii="Arial" w:hAnsi="Arial" w:cs="Arial"/>
                <w:color w:val="000000"/>
                <w:sz w:val="20"/>
                <w:szCs w:val="20"/>
              </w:rPr>
              <w:t>Azmo</w:t>
            </w:r>
            <w:proofErr w:type="spellEnd"/>
            <w:r w:rsidRPr="00D71BBD">
              <w:rPr>
                <w:rFonts w:ascii="Arial" w:hAnsi="Arial" w:cs="Arial"/>
                <w:color w:val="000000"/>
                <w:sz w:val="20"/>
                <w:szCs w:val="20"/>
              </w:rPr>
              <w:t xml:space="preserve"> Mechanical Inc</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11/23/2016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163902</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795.00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Emergency Manager Project LLC</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11/23/2016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164030</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450.00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Pennsylvania State University</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11/23/2016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164076</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2,250.00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Core Logic Tax Services</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11/23/2016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164195</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15,090.20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Star Ledger</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12/21/2016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164553</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198.50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81"/>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Linden Dr. Martin Luther King</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12/21/2016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164639</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80.00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Core Logic Tax Services</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12/21/2016</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164687</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807.88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 xml:space="preserve">Wayne </w:t>
            </w:r>
            <w:proofErr w:type="spellStart"/>
            <w:r w:rsidRPr="00D71BBD">
              <w:rPr>
                <w:rFonts w:ascii="Arial" w:hAnsi="Arial" w:cs="Arial"/>
                <w:color w:val="000000"/>
                <w:sz w:val="20"/>
                <w:szCs w:val="20"/>
              </w:rPr>
              <w:t>Hanns</w:t>
            </w:r>
            <w:proofErr w:type="spellEnd"/>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2/22/2017</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165279</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45.00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Core Logic Tax Services</w:t>
            </w: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2/22/2017</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165281</w:t>
            </w: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r w:rsidRPr="00D71BBD">
              <w:rPr>
                <w:rFonts w:ascii="Arial" w:hAnsi="Arial" w:cs="Arial"/>
                <w:color w:val="000000"/>
                <w:sz w:val="20"/>
                <w:szCs w:val="20"/>
              </w:rPr>
              <w:t xml:space="preserve">6,454.51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57"/>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b/>
                <w:bCs/>
                <w:color w:val="000000"/>
                <w:sz w:val="20"/>
                <w:szCs w:val="20"/>
              </w:rPr>
            </w:pPr>
            <w:r w:rsidRPr="00D71BBD">
              <w:rPr>
                <w:rFonts w:ascii="Arial" w:hAnsi="Arial" w:cs="Arial"/>
                <w:b/>
                <w:bCs/>
                <w:color w:val="000000"/>
                <w:sz w:val="20"/>
                <w:szCs w:val="20"/>
              </w:rPr>
              <w:t>TOTAL</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b/>
                <w:bCs/>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b/>
                <w:bCs/>
                <w:color w:val="000000"/>
                <w:sz w:val="20"/>
                <w:szCs w:val="20"/>
              </w:rPr>
            </w:pPr>
            <w:r w:rsidRPr="00D71BBD">
              <w:rPr>
                <w:rFonts w:ascii="Arial" w:hAnsi="Arial" w:cs="Arial"/>
                <w:b/>
                <w:bCs/>
                <w:color w:val="000000"/>
                <w:sz w:val="20"/>
                <w:szCs w:val="20"/>
              </w:rPr>
              <w:t xml:space="preserve"> $      49,776.50       </w:t>
            </w: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b/>
                <w:bCs/>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D71BBD">
        <w:trPr>
          <w:trHeight w:val="245"/>
        </w:trPr>
        <w:tc>
          <w:tcPr>
            <w:tcW w:w="2916"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392"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r w:rsidR="00FC33F6" w:rsidRPr="00D71BBD" w:rsidTr="00FC33F6">
        <w:trPr>
          <w:trHeight w:val="209"/>
        </w:trPr>
        <w:tc>
          <w:tcPr>
            <w:tcW w:w="9821" w:type="dxa"/>
            <w:gridSpan w:val="5"/>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r w:rsidRPr="00D71BBD">
              <w:rPr>
                <w:rFonts w:ascii="Arial" w:hAnsi="Arial" w:cs="Arial"/>
                <w:color w:val="000000"/>
                <w:sz w:val="20"/>
                <w:szCs w:val="20"/>
              </w:rPr>
              <w:t xml:space="preserve">    </w:t>
            </w:r>
            <w:r w:rsidRPr="00D71BBD">
              <w:rPr>
                <w:rFonts w:ascii="Arial" w:hAnsi="Arial" w:cs="Arial"/>
                <w:b/>
                <w:bCs/>
                <w:color w:val="000000"/>
                <w:sz w:val="20"/>
                <w:szCs w:val="20"/>
              </w:rPr>
              <w:t>NOW, THEREFORE, BE IT RESOLVED</w:t>
            </w:r>
            <w:r w:rsidRPr="00D71BBD">
              <w:rPr>
                <w:rFonts w:ascii="Arial" w:hAnsi="Arial" w:cs="Arial"/>
                <w:color w:val="000000"/>
                <w:sz w:val="20"/>
                <w:szCs w:val="20"/>
              </w:rPr>
              <w:t xml:space="preserve"> that the Council of the City of Linden is hereby </w:t>
            </w:r>
          </w:p>
        </w:tc>
      </w:tr>
      <w:tr w:rsidR="00FC33F6" w:rsidRPr="00D71BBD" w:rsidTr="00FC33F6">
        <w:trPr>
          <w:trHeight w:val="245"/>
        </w:trPr>
        <w:tc>
          <w:tcPr>
            <w:tcW w:w="4308" w:type="dxa"/>
            <w:gridSpan w:val="2"/>
            <w:tcBorders>
              <w:top w:val="nil"/>
              <w:left w:val="nil"/>
              <w:bottom w:val="nil"/>
              <w:right w:val="nil"/>
            </w:tcBorders>
          </w:tcPr>
          <w:p w:rsidR="00FC33F6" w:rsidRPr="00D71BBD" w:rsidRDefault="00FC33F6" w:rsidP="00FC33F6">
            <w:pPr>
              <w:autoSpaceDE w:val="0"/>
              <w:autoSpaceDN w:val="0"/>
              <w:adjustRightInd w:val="0"/>
              <w:spacing w:line="240" w:lineRule="auto"/>
              <w:rPr>
                <w:rFonts w:ascii="Arial" w:hAnsi="Arial" w:cs="Arial"/>
                <w:color w:val="000000"/>
                <w:sz w:val="20"/>
                <w:szCs w:val="20"/>
              </w:rPr>
            </w:pPr>
            <w:proofErr w:type="gramStart"/>
            <w:r w:rsidRPr="00D71BBD">
              <w:rPr>
                <w:rFonts w:ascii="Arial" w:hAnsi="Arial" w:cs="Arial"/>
                <w:color w:val="000000"/>
                <w:sz w:val="20"/>
                <w:szCs w:val="20"/>
              </w:rPr>
              <w:t>cancelling</w:t>
            </w:r>
            <w:proofErr w:type="gramEnd"/>
            <w:r w:rsidRPr="00D71BBD">
              <w:rPr>
                <w:rFonts w:ascii="Arial" w:hAnsi="Arial" w:cs="Arial"/>
                <w:color w:val="000000"/>
                <w:sz w:val="20"/>
                <w:szCs w:val="20"/>
              </w:rPr>
              <w:t xml:space="preserve"> these checks from the City records.</w:t>
            </w:r>
          </w:p>
        </w:tc>
        <w:tc>
          <w:tcPr>
            <w:tcW w:w="1747" w:type="dxa"/>
            <w:tcBorders>
              <w:top w:val="nil"/>
              <w:left w:val="nil"/>
              <w:bottom w:val="nil"/>
              <w:right w:val="nil"/>
            </w:tcBorders>
          </w:tcPr>
          <w:p w:rsidR="00FC33F6" w:rsidRPr="00D71BBD" w:rsidRDefault="00FC33F6" w:rsidP="00FC33F6">
            <w:pPr>
              <w:autoSpaceDE w:val="0"/>
              <w:autoSpaceDN w:val="0"/>
              <w:adjustRightInd w:val="0"/>
              <w:spacing w:line="240" w:lineRule="auto"/>
              <w:jc w:val="center"/>
              <w:rPr>
                <w:rFonts w:ascii="Arial" w:hAnsi="Arial" w:cs="Arial"/>
                <w:color w:val="000000"/>
                <w:sz w:val="20"/>
                <w:szCs w:val="20"/>
              </w:rPr>
            </w:pPr>
          </w:p>
        </w:tc>
        <w:tc>
          <w:tcPr>
            <w:tcW w:w="1896"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c>
          <w:tcPr>
            <w:tcW w:w="1870" w:type="dxa"/>
            <w:tcBorders>
              <w:top w:val="nil"/>
              <w:left w:val="nil"/>
              <w:bottom w:val="nil"/>
              <w:right w:val="nil"/>
            </w:tcBorders>
          </w:tcPr>
          <w:p w:rsidR="00FC33F6" w:rsidRPr="00D71BBD" w:rsidRDefault="00FC33F6" w:rsidP="00FC33F6">
            <w:pPr>
              <w:autoSpaceDE w:val="0"/>
              <w:autoSpaceDN w:val="0"/>
              <w:adjustRightInd w:val="0"/>
              <w:spacing w:line="240" w:lineRule="auto"/>
              <w:jc w:val="right"/>
              <w:rPr>
                <w:rFonts w:ascii="Arial" w:hAnsi="Arial" w:cs="Arial"/>
                <w:color w:val="000000"/>
                <w:sz w:val="20"/>
                <w:szCs w:val="20"/>
              </w:rPr>
            </w:pPr>
          </w:p>
        </w:tc>
      </w:tr>
    </w:tbl>
    <w:p w:rsidR="00F638CC" w:rsidRDefault="00F638CC" w:rsidP="00075BD3">
      <w:pPr>
        <w:spacing w:line="240" w:lineRule="auto"/>
        <w:rPr>
          <w:rFonts w:ascii="Arial" w:hAnsi="Arial" w:cs="Arial"/>
          <w:b/>
          <w:sz w:val="20"/>
          <w:szCs w:val="20"/>
        </w:rPr>
      </w:pPr>
    </w:p>
    <w:p w:rsidR="00FC690E" w:rsidRDefault="00FC690E" w:rsidP="00075BD3">
      <w:pPr>
        <w:spacing w:line="240" w:lineRule="auto"/>
        <w:rPr>
          <w:rFonts w:ascii="Arial" w:hAnsi="Arial" w:cs="Arial"/>
          <w:b/>
          <w:sz w:val="20"/>
          <w:szCs w:val="20"/>
        </w:rPr>
      </w:pPr>
    </w:p>
    <w:p w:rsidR="00214800" w:rsidRPr="00214800" w:rsidRDefault="00214800" w:rsidP="00214800">
      <w:pPr>
        <w:widowControl w:val="0"/>
        <w:tabs>
          <w:tab w:val="left" w:pos="-2160"/>
          <w:tab w:val="left" w:pos="-1440"/>
          <w:tab w:val="left" w:pos="72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
          <w:bCs/>
          <w:sz w:val="16"/>
          <w:szCs w:val="16"/>
        </w:rPr>
        <w:t xml:space="preserve">RESOLUTION: </w:t>
      </w:r>
      <w:r w:rsidRPr="00214800">
        <w:rPr>
          <w:rFonts w:eastAsiaTheme="minorEastAsia" w:cstheme="minorHAnsi"/>
          <w:b/>
          <w:bCs/>
          <w:sz w:val="16"/>
          <w:szCs w:val="16"/>
          <w:u w:val="single"/>
        </w:rPr>
        <w:t>2018-194</w:t>
      </w:r>
    </w:p>
    <w:p w:rsidR="00214800" w:rsidRPr="00214800" w:rsidRDefault="00214800" w:rsidP="00214800">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214800" w:rsidRPr="00214800" w:rsidRDefault="00214800" w:rsidP="00214800">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p>
    <w:p w:rsidR="00214800" w:rsidRPr="00214800" w:rsidRDefault="00214800" w:rsidP="00214800">
      <w:pPr>
        <w:widowControl w:val="0"/>
        <w:tabs>
          <w:tab w:val="left" w:pos="-2160"/>
          <w:tab w:val="left" w:pos="-1440"/>
          <w:tab w:val="left" w:pos="720"/>
        </w:tabs>
        <w:autoSpaceDE w:val="0"/>
        <w:autoSpaceDN w:val="0"/>
        <w:adjustRightInd w:val="0"/>
        <w:spacing w:line="240" w:lineRule="auto"/>
        <w:jc w:val="center"/>
        <w:rPr>
          <w:rFonts w:eastAsiaTheme="minorEastAsia" w:cstheme="minorHAnsi"/>
          <w:b/>
          <w:bCs/>
          <w:sz w:val="16"/>
          <w:szCs w:val="16"/>
        </w:rPr>
      </w:pPr>
      <w:r w:rsidRPr="00214800">
        <w:rPr>
          <w:rFonts w:eastAsiaTheme="minorEastAsia" w:cstheme="minorHAnsi"/>
          <w:b/>
          <w:bCs/>
          <w:sz w:val="16"/>
          <w:szCs w:val="16"/>
        </w:rPr>
        <w:t>CITY OF LINDEN RESOLUTION</w:t>
      </w:r>
    </w:p>
    <w:p w:rsidR="00214800" w:rsidRPr="00214800" w:rsidRDefault="00214800" w:rsidP="00214800">
      <w:pPr>
        <w:widowControl w:val="0"/>
        <w:tabs>
          <w:tab w:val="left" w:pos="-2160"/>
          <w:tab w:val="left" w:pos="-1440"/>
          <w:tab w:val="left" w:pos="720"/>
        </w:tabs>
        <w:autoSpaceDE w:val="0"/>
        <w:autoSpaceDN w:val="0"/>
        <w:adjustRightInd w:val="0"/>
        <w:spacing w:line="480" w:lineRule="auto"/>
        <w:ind w:left="720"/>
        <w:rPr>
          <w:rFonts w:eastAsiaTheme="minorEastAsia" w:cstheme="minorHAnsi"/>
          <w:sz w:val="16"/>
          <w:szCs w:val="16"/>
        </w:rPr>
      </w:pPr>
      <w:r w:rsidRPr="00214800">
        <w:rPr>
          <w:rFonts w:eastAsiaTheme="minorEastAsia" w:cstheme="minorHAnsi"/>
          <w:b/>
          <w:bCs/>
          <w:sz w:val="16"/>
          <w:szCs w:val="16"/>
        </w:rPr>
        <w:t>WHEREAS,</w:t>
      </w:r>
      <w:r w:rsidRPr="00214800">
        <w:rPr>
          <w:rFonts w:eastAsiaTheme="minorEastAsia" w:cstheme="minorHAnsi"/>
          <w:sz w:val="16"/>
          <w:szCs w:val="16"/>
        </w:rPr>
        <w:t xml:space="preserve"> there were certain payments made by the Municipal Treasurer during the month of March, 2018 which do not appear on the Claims list,</w:t>
      </w:r>
    </w:p>
    <w:p w:rsidR="00214800" w:rsidRPr="00214800" w:rsidRDefault="00214800" w:rsidP="00214800">
      <w:pPr>
        <w:widowControl w:val="0"/>
        <w:tabs>
          <w:tab w:val="left" w:pos="-2160"/>
          <w:tab w:val="left" w:pos="-1440"/>
          <w:tab w:val="left" w:pos="720"/>
        </w:tabs>
        <w:autoSpaceDE w:val="0"/>
        <w:autoSpaceDN w:val="0"/>
        <w:adjustRightInd w:val="0"/>
        <w:spacing w:line="480" w:lineRule="auto"/>
        <w:ind w:firstLine="720"/>
        <w:rPr>
          <w:rFonts w:eastAsiaTheme="minorEastAsia" w:cstheme="minorHAnsi"/>
          <w:sz w:val="16"/>
          <w:szCs w:val="16"/>
        </w:rPr>
      </w:pPr>
      <w:r w:rsidRPr="00214800">
        <w:rPr>
          <w:rFonts w:eastAsiaTheme="minorEastAsia" w:cstheme="minorHAnsi"/>
          <w:b/>
          <w:bCs/>
          <w:sz w:val="16"/>
          <w:szCs w:val="16"/>
        </w:rPr>
        <w:t xml:space="preserve">WHEREAS, </w:t>
      </w:r>
      <w:r w:rsidRPr="00214800">
        <w:rPr>
          <w:rFonts w:eastAsiaTheme="minorEastAsia" w:cstheme="minorHAnsi"/>
          <w:sz w:val="16"/>
          <w:szCs w:val="16"/>
        </w:rPr>
        <w:t>said payment must be ratified by the Governing Body of the City of Linden,</w:t>
      </w:r>
    </w:p>
    <w:p w:rsidR="00214800" w:rsidRPr="00214800" w:rsidRDefault="00214800" w:rsidP="00214800">
      <w:pPr>
        <w:widowControl w:val="0"/>
        <w:tabs>
          <w:tab w:val="left" w:pos="-2160"/>
          <w:tab w:val="left" w:pos="-1440"/>
          <w:tab w:val="left" w:pos="720"/>
        </w:tabs>
        <w:autoSpaceDE w:val="0"/>
        <w:autoSpaceDN w:val="0"/>
        <w:adjustRightInd w:val="0"/>
        <w:spacing w:line="240" w:lineRule="auto"/>
        <w:ind w:firstLine="720"/>
        <w:rPr>
          <w:rFonts w:eastAsiaTheme="minorEastAsia" w:cstheme="minorHAnsi"/>
          <w:sz w:val="16"/>
          <w:szCs w:val="16"/>
        </w:rPr>
      </w:pPr>
      <w:r w:rsidRPr="00214800">
        <w:rPr>
          <w:rFonts w:eastAsiaTheme="minorEastAsia" w:cstheme="minorHAnsi"/>
          <w:b/>
          <w:bCs/>
          <w:sz w:val="16"/>
          <w:szCs w:val="16"/>
        </w:rPr>
        <w:t>NOW, THEREFORE, BE IT RESOLVED</w:t>
      </w:r>
      <w:r w:rsidRPr="00214800">
        <w:rPr>
          <w:rFonts w:eastAsiaTheme="minorEastAsia" w:cstheme="minorHAnsi"/>
          <w:sz w:val="16"/>
          <w:szCs w:val="16"/>
        </w:rPr>
        <w:t xml:space="preserve"> that the following payments be and hereby are approved:</w:t>
      </w:r>
    </w:p>
    <w:p w:rsidR="00214800" w:rsidRPr="00214800" w:rsidRDefault="00214800" w:rsidP="00214800">
      <w:pPr>
        <w:widowControl w:val="0"/>
        <w:tabs>
          <w:tab w:val="decimal" w:pos="-1800"/>
          <w:tab w:val="left" w:pos="-1440"/>
          <w:tab w:val="decimal" w:pos="-1080"/>
          <w:tab w:val="left" w:pos="1142"/>
          <w:tab w:val="left" w:pos="2570"/>
          <w:tab w:val="left" w:pos="5580"/>
          <w:tab w:val="left" w:pos="7920"/>
          <w:tab w:val="decimal" w:pos="8460"/>
          <w:tab w:val="left" w:pos="9360"/>
        </w:tabs>
        <w:autoSpaceDE w:val="0"/>
        <w:autoSpaceDN w:val="0"/>
        <w:adjustRightInd w:val="0"/>
        <w:spacing w:line="240" w:lineRule="auto"/>
        <w:ind w:firstLine="7920"/>
        <w:rPr>
          <w:rFonts w:eastAsiaTheme="minorEastAsia" w:cstheme="minorHAnsi"/>
          <w:b/>
          <w:bCs/>
          <w:sz w:val="16"/>
          <w:szCs w:val="16"/>
        </w:rPr>
      </w:pPr>
      <w:r w:rsidRPr="00214800">
        <w:rPr>
          <w:rFonts w:eastAsiaTheme="minorEastAsia" w:cstheme="minorHAnsi"/>
          <w:b/>
          <w:bCs/>
          <w:sz w:val="16"/>
          <w:szCs w:val="16"/>
        </w:rPr>
        <w:t>CURRENT</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
          <w:bCs/>
          <w:sz w:val="16"/>
          <w:szCs w:val="16"/>
          <w:u w:val="single"/>
        </w:rPr>
        <w:t>CK#</w:t>
      </w:r>
      <w:r w:rsidRPr="00214800">
        <w:rPr>
          <w:rFonts w:eastAsiaTheme="minorEastAsia" w:cstheme="minorHAnsi"/>
          <w:b/>
          <w:bCs/>
          <w:sz w:val="16"/>
          <w:szCs w:val="16"/>
        </w:rPr>
        <w:tab/>
      </w:r>
      <w:r w:rsidRPr="00214800">
        <w:rPr>
          <w:rFonts w:eastAsiaTheme="minorEastAsia" w:cstheme="minorHAnsi"/>
          <w:b/>
          <w:bCs/>
          <w:sz w:val="16"/>
          <w:szCs w:val="16"/>
          <w:u w:val="single"/>
        </w:rPr>
        <w:t>DATE</w:t>
      </w:r>
      <w:r w:rsidRPr="00214800">
        <w:rPr>
          <w:rFonts w:eastAsiaTheme="minorEastAsia" w:cstheme="minorHAnsi"/>
          <w:b/>
          <w:bCs/>
          <w:sz w:val="16"/>
          <w:szCs w:val="16"/>
        </w:rPr>
        <w:tab/>
      </w:r>
      <w:r w:rsidRPr="00214800">
        <w:rPr>
          <w:rFonts w:eastAsiaTheme="minorEastAsia" w:cstheme="minorHAnsi"/>
          <w:b/>
          <w:bCs/>
          <w:sz w:val="16"/>
          <w:szCs w:val="16"/>
        </w:rPr>
        <w:tab/>
      </w:r>
      <w:r w:rsidRPr="00214800">
        <w:rPr>
          <w:rFonts w:eastAsiaTheme="minorEastAsia" w:cstheme="minorHAnsi"/>
          <w:b/>
          <w:bCs/>
          <w:sz w:val="16"/>
          <w:szCs w:val="16"/>
          <w:u w:val="single"/>
        </w:rPr>
        <w:t>PAYABLE TO:</w:t>
      </w:r>
      <w:r w:rsidRPr="00214800">
        <w:rPr>
          <w:rFonts w:eastAsiaTheme="minorEastAsia" w:cstheme="minorHAnsi"/>
          <w:b/>
          <w:bCs/>
          <w:sz w:val="16"/>
          <w:szCs w:val="16"/>
        </w:rPr>
        <w:tab/>
      </w:r>
      <w:r w:rsidRPr="00214800">
        <w:rPr>
          <w:rFonts w:eastAsiaTheme="minorEastAsia" w:cstheme="minorHAnsi"/>
          <w:b/>
          <w:bCs/>
          <w:sz w:val="16"/>
          <w:szCs w:val="16"/>
          <w:u w:val="single"/>
        </w:rPr>
        <w:t>PURPOSE</w:t>
      </w:r>
      <w:r w:rsidRPr="00214800">
        <w:rPr>
          <w:rFonts w:eastAsiaTheme="minorEastAsia" w:cstheme="minorHAnsi"/>
          <w:b/>
          <w:bCs/>
          <w:sz w:val="16"/>
          <w:szCs w:val="16"/>
        </w:rPr>
        <w:tab/>
      </w:r>
      <w:r w:rsidRPr="00214800">
        <w:rPr>
          <w:rFonts w:eastAsiaTheme="minorEastAsia" w:cstheme="minorHAnsi"/>
          <w:b/>
          <w:bCs/>
          <w:sz w:val="16"/>
          <w:szCs w:val="16"/>
          <w:u w:val="single"/>
        </w:rPr>
        <w:t xml:space="preserve"> AMOUNT</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169016</w:t>
      </w:r>
      <w:r w:rsidRPr="00214800">
        <w:rPr>
          <w:rFonts w:eastAsiaTheme="minorEastAsia" w:cstheme="minorHAnsi"/>
          <w:bCs/>
          <w:sz w:val="16"/>
          <w:szCs w:val="16"/>
        </w:rPr>
        <w:tab/>
        <w:t>3/2/18</w:t>
      </w:r>
      <w:r w:rsidRPr="00214800">
        <w:rPr>
          <w:rFonts w:eastAsiaTheme="minorEastAsia" w:cstheme="minorHAnsi"/>
          <w:bCs/>
          <w:sz w:val="16"/>
          <w:szCs w:val="16"/>
        </w:rPr>
        <w:tab/>
        <w:t xml:space="preserve">Muller </w:t>
      </w:r>
      <w:proofErr w:type="spellStart"/>
      <w:r w:rsidRPr="00214800">
        <w:rPr>
          <w:rFonts w:eastAsiaTheme="minorEastAsia" w:cstheme="minorHAnsi"/>
          <w:bCs/>
          <w:sz w:val="16"/>
          <w:szCs w:val="16"/>
        </w:rPr>
        <w:t>Bohlin</w:t>
      </w:r>
      <w:proofErr w:type="spellEnd"/>
      <w:r w:rsidRPr="00214800">
        <w:rPr>
          <w:rFonts w:eastAsiaTheme="minorEastAsia" w:cstheme="minorHAnsi"/>
          <w:bCs/>
          <w:sz w:val="16"/>
          <w:szCs w:val="16"/>
        </w:rPr>
        <w:tab/>
        <w:t>Dec payment</w:t>
      </w:r>
      <w:r w:rsidRPr="00214800">
        <w:rPr>
          <w:rFonts w:eastAsiaTheme="minorEastAsia" w:cstheme="minorHAnsi"/>
          <w:bCs/>
          <w:sz w:val="16"/>
          <w:szCs w:val="16"/>
        </w:rPr>
        <w:tab/>
        <w:t>7,853.75</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3/7/18</w:t>
      </w:r>
      <w:r w:rsidRPr="00214800">
        <w:rPr>
          <w:rFonts w:eastAsiaTheme="minorEastAsia" w:cstheme="minorHAnsi"/>
          <w:bCs/>
          <w:sz w:val="16"/>
          <w:szCs w:val="16"/>
        </w:rPr>
        <w:tab/>
        <w:t>Vision Service Plan</w:t>
      </w:r>
      <w:r w:rsidRPr="00214800">
        <w:rPr>
          <w:rFonts w:eastAsiaTheme="minorEastAsia" w:cstheme="minorHAnsi"/>
          <w:bCs/>
          <w:sz w:val="16"/>
          <w:szCs w:val="16"/>
        </w:rPr>
        <w:tab/>
        <w:t>claims</w:t>
      </w:r>
      <w:r w:rsidRPr="00214800">
        <w:rPr>
          <w:rFonts w:eastAsiaTheme="minorEastAsia" w:cstheme="minorHAnsi"/>
          <w:bCs/>
          <w:sz w:val="16"/>
          <w:szCs w:val="16"/>
        </w:rPr>
        <w:tab/>
        <w:t>4,476.00</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3/7/18</w:t>
      </w:r>
      <w:r w:rsidRPr="00214800">
        <w:rPr>
          <w:rFonts w:eastAsiaTheme="minorEastAsia" w:cstheme="minorHAnsi"/>
          <w:bCs/>
          <w:sz w:val="16"/>
          <w:szCs w:val="16"/>
        </w:rPr>
        <w:tab/>
        <w:t>Worker’s Comp.</w:t>
      </w:r>
      <w:r w:rsidRPr="00214800">
        <w:rPr>
          <w:rFonts w:eastAsiaTheme="minorEastAsia" w:cstheme="minorHAnsi"/>
          <w:bCs/>
          <w:sz w:val="16"/>
          <w:szCs w:val="16"/>
        </w:rPr>
        <w:tab/>
        <w:t>claims</w:t>
      </w:r>
      <w:r w:rsidRPr="00214800">
        <w:rPr>
          <w:rFonts w:eastAsiaTheme="minorEastAsia" w:cstheme="minorHAnsi"/>
          <w:bCs/>
          <w:sz w:val="16"/>
          <w:szCs w:val="16"/>
        </w:rPr>
        <w:tab/>
        <w:t>31,664.19</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3/12/18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1,898,406.87</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3/13/18</w:t>
      </w:r>
      <w:r w:rsidRPr="00214800">
        <w:rPr>
          <w:rFonts w:eastAsiaTheme="minorEastAsia" w:cstheme="minorHAnsi"/>
          <w:bCs/>
          <w:sz w:val="16"/>
          <w:szCs w:val="16"/>
        </w:rPr>
        <w:tab/>
        <w:t>Medco</w:t>
      </w:r>
      <w:r w:rsidRPr="00214800">
        <w:rPr>
          <w:rFonts w:eastAsiaTheme="minorEastAsia" w:cstheme="minorHAnsi"/>
          <w:bCs/>
          <w:sz w:val="16"/>
          <w:szCs w:val="16"/>
        </w:rPr>
        <w:tab/>
        <w:t>claims</w:t>
      </w:r>
      <w:r w:rsidRPr="00214800">
        <w:rPr>
          <w:rFonts w:eastAsiaTheme="minorEastAsia" w:cstheme="minorHAnsi"/>
          <w:bCs/>
          <w:sz w:val="16"/>
          <w:szCs w:val="16"/>
        </w:rPr>
        <w:tab/>
        <w:t>78,164.99</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3/13/18</w:t>
      </w:r>
      <w:r w:rsidRPr="00214800">
        <w:rPr>
          <w:rFonts w:eastAsiaTheme="minorEastAsia" w:cstheme="minorHAnsi"/>
          <w:bCs/>
          <w:sz w:val="16"/>
          <w:szCs w:val="16"/>
        </w:rPr>
        <w:tab/>
        <w:t>Worker’s Comp.</w:t>
      </w:r>
      <w:r w:rsidRPr="00214800">
        <w:rPr>
          <w:rFonts w:eastAsiaTheme="minorEastAsia" w:cstheme="minorHAnsi"/>
          <w:bCs/>
          <w:sz w:val="16"/>
          <w:szCs w:val="16"/>
        </w:rPr>
        <w:tab/>
        <w:t>claims</w:t>
      </w:r>
      <w:r w:rsidRPr="00214800">
        <w:rPr>
          <w:rFonts w:eastAsiaTheme="minorEastAsia" w:cstheme="minorHAnsi"/>
          <w:bCs/>
          <w:sz w:val="16"/>
          <w:szCs w:val="16"/>
        </w:rPr>
        <w:tab/>
        <w:t>35,409.42</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3/14/18</w:t>
      </w:r>
      <w:r w:rsidRPr="00214800">
        <w:rPr>
          <w:rFonts w:eastAsiaTheme="minorEastAsia" w:cstheme="minorHAnsi"/>
          <w:bCs/>
          <w:sz w:val="16"/>
          <w:szCs w:val="16"/>
        </w:rPr>
        <w:tab/>
        <w:t>SHBP Retirees</w:t>
      </w:r>
      <w:r w:rsidRPr="00214800">
        <w:rPr>
          <w:rFonts w:eastAsiaTheme="minorEastAsia" w:cstheme="minorHAnsi"/>
          <w:bCs/>
          <w:sz w:val="16"/>
          <w:szCs w:val="16"/>
        </w:rPr>
        <w:tab/>
        <w:t>March Health Premium</w:t>
      </w:r>
      <w:r w:rsidRPr="00214800">
        <w:rPr>
          <w:rFonts w:eastAsiaTheme="minorEastAsia" w:cstheme="minorHAnsi"/>
          <w:bCs/>
          <w:sz w:val="16"/>
          <w:szCs w:val="16"/>
        </w:rPr>
        <w:tab/>
        <w:t>622,138.71</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3/14/18</w:t>
      </w:r>
      <w:r w:rsidRPr="00214800">
        <w:rPr>
          <w:rFonts w:eastAsiaTheme="minorEastAsia" w:cstheme="minorHAnsi"/>
          <w:bCs/>
          <w:sz w:val="16"/>
          <w:szCs w:val="16"/>
        </w:rPr>
        <w:tab/>
        <w:t>SHBP Active</w:t>
      </w:r>
      <w:r w:rsidRPr="00214800">
        <w:rPr>
          <w:rFonts w:eastAsiaTheme="minorEastAsia" w:cstheme="minorHAnsi"/>
          <w:bCs/>
          <w:sz w:val="16"/>
          <w:szCs w:val="16"/>
        </w:rPr>
        <w:tab/>
        <w:t>Jan Health Premium</w:t>
      </w:r>
      <w:r w:rsidRPr="00214800">
        <w:rPr>
          <w:rFonts w:eastAsiaTheme="minorEastAsia" w:cstheme="minorHAnsi"/>
          <w:bCs/>
          <w:sz w:val="16"/>
          <w:szCs w:val="16"/>
        </w:rPr>
        <w:tab/>
        <w:t>655,753.03</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3/20/18</w:t>
      </w:r>
      <w:r w:rsidRPr="00214800">
        <w:rPr>
          <w:rFonts w:eastAsiaTheme="minorEastAsia" w:cstheme="minorHAnsi"/>
          <w:bCs/>
          <w:sz w:val="16"/>
          <w:szCs w:val="16"/>
        </w:rPr>
        <w:tab/>
        <w:t>Worker’s Comp</w:t>
      </w:r>
      <w:r w:rsidRPr="00214800">
        <w:rPr>
          <w:rFonts w:eastAsiaTheme="minorEastAsia" w:cstheme="minorHAnsi"/>
          <w:bCs/>
          <w:sz w:val="16"/>
          <w:szCs w:val="16"/>
        </w:rPr>
        <w:tab/>
        <w:t>claims</w:t>
      </w:r>
      <w:r w:rsidRPr="00214800">
        <w:rPr>
          <w:rFonts w:eastAsiaTheme="minorEastAsia" w:cstheme="minorHAnsi"/>
          <w:bCs/>
          <w:sz w:val="16"/>
          <w:szCs w:val="16"/>
        </w:rPr>
        <w:tab/>
        <w:t>22,500.44</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169254</w:t>
      </w:r>
      <w:r w:rsidRPr="00214800">
        <w:rPr>
          <w:rFonts w:eastAsiaTheme="minorEastAsia" w:cstheme="minorHAnsi"/>
          <w:bCs/>
          <w:sz w:val="16"/>
          <w:szCs w:val="16"/>
        </w:rPr>
        <w:tab/>
        <w:t>3/22/18</w:t>
      </w:r>
      <w:r w:rsidRPr="00214800">
        <w:rPr>
          <w:rFonts w:eastAsiaTheme="minorEastAsia" w:cstheme="minorHAnsi"/>
          <w:bCs/>
          <w:sz w:val="16"/>
          <w:szCs w:val="16"/>
        </w:rPr>
        <w:tab/>
        <w:t>Superior Court of NJ</w:t>
      </w:r>
      <w:r w:rsidRPr="00214800">
        <w:rPr>
          <w:rFonts w:eastAsiaTheme="minorEastAsia" w:cstheme="minorHAnsi"/>
          <w:bCs/>
          <w:sz w:val="16"/>
          <w:szCs w:val="16"/>
        </w:rPr>
        <w:tab/>
        <w:t>filing fee</w:t>
      </w:r>
      <w:r w:rsidRPr="00214800">
        <w:rPr>
          <w:rFonts w:eastAsiaTheme="minorEastAsia" w:cstheme="minorHAnsi"/>
          <w:bCs/>
          <w:sz w:val="16"/>
          <w:szCs w:val="16"/>
        </w:rPr>
        <w:tab/>
        <w:t>52.00</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169255</w:t>
      </w:r>
      <w:r w:rsidRPr="00214800">
        <w:rPr>
          <w:rFonts w:eastAsiaTheme="minorEastAsia" w:cstheme="minorHAnsi"/>
          <w:bCs/>
          <w:sz w:val="16"/>
          <w:szCs w:val="16"/>
        </w:rPr>
        <w:tab/>
        <w:t>3/22/18</w:t>
      </w:r>
      <w:r w:rsidRPr="00214800">
        <w:rPr>
          <w:rFonts w:eastAsiaTheme="minorEastAsia" w:cstheme="minorHAnsi"/>
          <w:bCs/>
          <w:sz w:val="16"/>
          <w:szCs w:val="16"/>
        </w:rPr>
        <w:tab/>
        <w:t>T&amp;L Catering</w:t>
      </w:r>
      <w:r w:rsidRPr="00214800">
        <w:rPr>
          <w:rFonts w:eastAsiaTheme="minorEastAsia" w:cstheme="minorHAnsi"/>
          <w:bCs/>
          <w:sz w:val="16"/>
          <w:szCs w:val="16"/>
        </w:rPr>
        <w:tab/>
        <w:t>Chamber Breakfast</w:t>
      </w:r>
      <w:r w:rsidRPr="00214800">
        <w:rPr>
          <w:rFonts w:eastAsiaTheme="minorEastAsia" w:cstheme="minorHAnsi"/>
          <w:bCs/>
          <w:sz w:val="16"/>
          <w:szCs w:val="16"/>
        </w:rPr>
        <w:tab/>
        <w:t>648.50</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3/26/18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1,229,833.94</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
          <w:bCs/>
          <w:sz w:val="16"/>
          <w:szCs w:val="16"/>
        </w:rPr>
        <w:tab/>
      </w:r>
      <w:r w:rsidRPr="00214800">
        <w:rPr>
          <w:rFonts w:eastAsiaTheme="minorEastAsia" w:cstheme="minorHAnsi"/>
          <w:b/>
          <w:bCs/>
          <w:sz w:val="16"/>
          <w:szCs w:val="16"/>
        </w:rPr>
        <w:tab/>
      </w:r>
      <w:r w:rsidRPr="00214800">
        <w:rPr>
          <w:rFonts w:eastAsiaTheme="minorEastAsia" w:cstheme="minorHAnsi"/>
          <w:b/>
          <w:bCs/>
          <w:sz w:val="16"/>
          <w:szCs w:val="16"/>
        </w:rPr>
        <w:tab/>
      </w:r>
      <w:r w:rsidRPr="00214800">
        <w:rPr>
          <w:rFonts w:eastAsiaTheme="minorEastAsia" w:cstheme="minorHAnsi"/>
          <w:b/>
          <w:bCs/>
          <w:sz w:val="16"/>
          <w:szCs w:val="16"/>
        </w:rPr>
        <w:tab/>
      </w:r>
      <w:r w:rsidRPr="00214800">
        <w:rPr>
          <w:rFonts w:eastAsiaTheme="minorEastAsia" w:cstheme="minorHAnsi"/>
          <w:b/>
          <w:bCs/>
          <w:sz w:val="16"/>
          <w:szCs w:val="16"/>
        </w:rPr>
        <w:tab/>
      </w:r>
      <w:r w:rsidRPr="00214800">
        <w:rPr>
          <w:rFonts w:eastAsiaTheme="minorEastAsia" w:cstheme="minorHAnsi"/>
          <w:b/>
          <w:bCs/>
          <w:sz w:val="16"/>
          <w:szCs w:val="16"/>
          <w:u w:val="single"/>
        </w:rPr>
        <w:t>TRUST</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3/12/18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57,503.54</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3/26/18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19,235.54</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sz w:val="16"/>
          <w:szCs w:val="16"/>
        </w:rPr>
        <w:tab/>
      </w:r>
      <w:r w:rsidRPr="00214800">
        <w:rPr>
          <w:rFonts w:eastAsiaTheme="minorEastAsia" w:cstheme="minorHAnsi"/>
          <w:sz w:val="16"/>
          <w:szCs w:val="16"/>
        </w:rPr>
        <w:tab/>
      </w:r>
      <w:r w:rsidRPr="00214800">
        <w:rPr>
          <w:rFonts w:eastAsiaTheme="minorEastAsia" w:cstheme="minorHAnsi"/>
          <w:sz w:val="16"/>
          <w:szCs w:val="16"/>
        </w:rPr>
        <w:tab/>
      </w:r>
      <w:r w:rsidRPr="00214800">
        <w:rPr>
          <w:rFonts w:eastAsiaTheme="minorEastAsia" w:cstheme="minorHAnsi"/>
          <w:sz w:val="16"/>
          <w:szCs w:val="16"/>
        </w:rPr>
        <w:tab/>
      </w:r>
      <w:r w:rsidRPr="00214800">
        <w:rPr>
          <w:rFonts w:eastAsiaTheme="minorEastAsia" w:cstheme="minorHAnsi"/>
          <w:sz w:val="16"/>
          <w:szCs w:val="16"/>
        </w:rPr>
        <w:tab/>
      </w:r>
      <w:r w:rsidRPr="00214800">
        <w:rPr>
          <w:rFonts w:eastAsiaTheme="minorEastAsia" w:cstheme="minorHAnsi"/>
          <w:b/>
          <w:bCs/>
          <w:sz w:val="16"/>
          <w:szCs w:val="16"/>
          <w:u w:val="single"/>
        </w:rPr>
        <w:t>GRANT</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3/12/18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8,039.22</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3/26/18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4,222.26</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
          <w:bCs/>
          <w:sz w:val="16"/>
          <w:szCs w:val="16"/>
          <w:u w:val="single"/>
        </w:rPr>
        <w:t>SANITARY LANDFILL</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3/12/18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512.00</w:t>
      </w:r>
      <w:r w:rsidRPr="00214800">
        <w:rPr>
          <w:rFonts w:eastAsiaTheme="minorEastAsia" w:cstheme="minorHAnsi"/>
          <w:bCs/>
          <w:sz w:val="16"/>
          <w:szCs w:val="16"/>
        </w:rPr>
        <w:tab/>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
          <w:bCs/>
          <w:sz w:val="16"/>
          <w:szCs w:val="16"/>
          <w:u w:val="single"/>
        </w:rPr>
      </w:pP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Cs/>
          <w:sz w:val="16"/>
          <w:szCs w:val="16"/>
        </w:rPr>
        <w:tab/>
      </w:r>
      <w:r w:rsidRPr="00214800">
        <w:rPr>
          <w:rFonts w:eastAsiaTheme="minorEastAsia" w:cstheme="minorHAnsi"/>
          <w:b/>
          <w:bCs/>
          <w:sz w:val="16"/>
          <w:szCs w:val="16"/>
          <w:u w:val="single"/>
        </w:rPr>
        <w:t>UNEMPLOYMENT</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rPr>
          <w:rFonts w:eastAsiaTheme="minorEastAsia" w:cstheme="minorHAnsi"/>
          <w:bCs/>
          <w:sz w:val="16"/>
          <w:szCs w:val="16"/>
        </w:rPr>
      </w:pPr>
      <w:r w:rsidRPr="00214800">
        <w:rPr>
          <w:rFonts w:eastAsiaTheme="minorEastAsia" w:cstheme="minorHAnsi"/>
          <w:bCs/>
          <w:sz w:val="16"/>
          <w:szCs w:val="16"/>
        </w:rPr>
        <w:tab/>
        <w:t>3/26/18</w:t>
      </w:r>
      <w:r w:rsidRPr="00214800">
        <w:rPr>
          <w:rFonts w:eastAsiaTheme="minorEastAsia" w:cstheme="minorHAnsi"/>
          <w:bCs/>
          <w:sz w:val="16"/>
          <w:szCs w:val="16"/>
        </w:rPr>
        <w:tab/>
        <w:t>Payroll</w:t>
      </w:r>
      <w:r w:rsidRPr="00214800">
        <w:rPr>
          <w:rFonts w:eastAsiaTheme="minorEastAsia" w:cstheme="minorHAnsi"/>
          <w:bCs/>
          <w:sz w:val="16"/>
          <w:szCs w:val="16"/>
        </w:rPr>
        <w:tab/>
      </w:r>
      <w:proofErr w:type="spellStart"/>
      <w:r w:rsidRPr="00214800">
        <w:rPr>
          <w:rFonts w:eastAsiaTheme="minorEastAsia" w:cstheme="minorHAnsi"/>
          <w:bCs/>
          <w:sz w:val="16"/>
          <w:szCs w:val="16"/>
        </w:rPr>
        <w:t>payroll</w:t>
      </w:r>
      <w:proofErr w:type="spellEnd"/>
      <w:r w:rsidRPr="00214800">
        <w:rPr>
          <w:rFonts w:eastAsiaTheme="minorEastAsia" w:cstheme="minorHAnsi"/>
          <w:bCs/>
          <w:sz w:val="16"/>
          <w:szCs w:val="16"/>
        </w:rPr>
        <w:tab/>
        <w:t>1,473.11</w:t>
      </w:r>
    </w:p>
    <w:p w:rsidR="00214800" w:rsidRPr="00214800" w:rsidRDefault="00214800" w:rsidP="00214800">
      <w:pPr>
        <w:widowControl w:val="0"/>
        <w:tabs>
          <w:tab w:val="decimal" w:pos="-1800"/>
          <w:tab w:val="left" w:pos="-1440"/>
          <w:tab w:val="decimal" w:pos="-1080"/>
          <w:tab w:val="left" w:pos="630"/>
          <w:tab w:val="left" w:pos="1068"/>
          <w:tab w:val="left" w:pos="2160"/>
          <w:tab w:val="left" w:pos="5400"/>
          <w:tab w:val="left" w:pos="7920"/>
          <w:tab w:val="decimal" w:pos="8370"/>
          <w:tab w:val="left" w:pos="9360"/>
        </w:tabs>
        <w:autoSpaceDE w:val="0"/>
        <w:autoSpaceDN w:val="0"/>
        <w:adjustRightInd w:val="0"/>
        <w:spacing w:line="240" w:lineRule="auto"/>
        <w:ind w:left="630" w:firstLine="7290"/>
        <w:rPr>
          <w:rFonts w:eastAsiaTheme="minorEastAsia" w:cstheme="minorHAnsi"/>
          <w:b/>
          <w:bCs/>
          <w:sz w:val="16"/>
          <w:szCs w:val="16"/>
          <w:u w:val="single"/>
        </w:rPr>
      </w:pPr>
    </w:p>
    <w:p w:rsidR="003255C4" w:rsidRDefault="003255C4" w:rsidP="00075BD3">
      <w:pPr>
        <w:spacing w:line="240" w:lineRule="auto"/>
        <w:rPr>
          <w:rFonts w:ascii="Arial" w:hAnsi="Arial" w:cs="Arial"/>
          <w:b/>
          <w:sz w:val="20"/>
          <w:szCs w:val="20"/>
        </w:rPr>
      </w:pPr>
    </w:p>
    <w:p w:rsidR="003255C4" w:rsidRPr="003255C4" w:rsidRDefault="003255C4" w:rsidP="003255C4">
      <w:pPr>
        <w:spacing w:line="240" w:lineRule="auto"/>
        <w:rPr>
          <w:rFonts w:ascii="Arial" w:hAnsi="Arial" w:cs="Arial"/>
          <w:b/>
          <w:sz w:val="20"/>
          <w:szCs w:val="20"/>
          <w:u w:val="single"/>
        </w:rPr>
      </w:pPr>
      <w:r w:rsidRPr="003255C4">
        <w:rPr>
          <w:rFonts w:ascii="Arial" w:hAnsi="Arial" w:cs="Arial"/>
          <w:b/>
          <w:sz w:val="20"/>
          <w:szCs w:val="20"/>
        </w:rPr>
        <w:t xml:space="preserve">RESOLUTION: </w:t>
      </w:r>
      <w:r w:rsidRPr="003255C4">
        <w:rPr>
          <w:rFonts w:ascii="Arial" w:hAnsi="Arial" w:cs="Arial"/>
          <w:b/>
          <w:sz w:val="20"/>
          <w:szCs w:val="20"/>
          <w:u w:val="single"/>
        </w:rPr>
        <w:t>2018-195</w:t>
      </w:r>
    </w:p>
    <w:p w:rsidR="003255C4" w:rsidRPr="003255C4" w:rsidRDefault="003255C4" w:rsidP="00214800">
      <w:pPr>
        <w:spacing w:line="240" w:lineRule="auto"/>
        <w:rPr>
          <w:rFonts w:ascii="Arial" w:hAnsi="Arial" w:cs="Arial"/>
          <w:sz w:val="20"/>
          <w:szCs w:val="20"/>
          <w:u w:val="single"/>
        </w:rPr>
      </w:pPr>
    </w:p>
    <w:p w:rsidR="003255C4" w:rsidRPr="003255C4" w:rsidRDefault="003255C4" w:rsidP="003255C4">
      <w:pPr>
        <w:spacing w:line="240" w:lineRule="auto"/>
        <w:rPr>
          <w:rFonts w:ascii="Arial" w:hAnsi="Arial" w:cs="Arial"/>
          <w:b/>
          <w:sz w:val="20"/>
          <w:szCs w:val="20"/>
        </w:rPr>
      </w:pPr>
      <w:r w:rsidRPr="003255C4">
        <w:rPr>
          <w:rFonts w:ascii="Arial" w:hAnsi="Arial" w:cs="Arial"/>
          <w:b/>
          <w:sz w:val="20"/>
          <w:szCs w:val="20"/>
        </w:rPr>
        <w:t xml:space="preserve">RESOLUTION WAIVING FEES FOR A COMMUNITY WIDE GARAGE SALE </w:t>
      </w:r>
    </w:p>
    <w:p w:rsidR="003255C4" w:rsidRPr="003255C4" w:rsidRDefault="003255C4" w:rsidP="003255C4">
      <w:pPr>
        <w:spacing w:line="240" w:lineRule="auto"/>
        <w:rPr>
          <w:rFonts w:ascii="Arial" w:hAnsi="Arial" w:cs="Arial"/>
          <w:sz w:val="20"/>
          <w:szCs w:val="20"/>
        </w:rPr>
      </w:pPr>
      <w:r w:rsidRPr="003255C4">
        <w:rPr>
          <w:rFonts w:ascii="Arial" w:hAnsi="Arial" w:cs="Arial"/>
          <w:b/>
          <w:sz w:val="20"/>
          <w:szCs w:val="20"/>
        </w:rPr>
        <w:t>TO BE HELD IN THE SEVENTH WARD</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spacing w:line="240" w:lineRule="auto"/>
        <w:jc w:val="both"/>
        <w:rPr>
          <w:rFonts w:ascii="Arial" w:hAnsi="Arial" w:cs="Arial"/>
          <w:sz w:val="20"/>
          <w:szCs w:val="20"/>
        </w:rPr>
      </w:pPr>
      <w:r w:rsidRPr="003255C4">
        <w:rPr>
          <w:rFonts w:ascii="Arial" w:hAnsi="Arial" w:cs="Arial"/>
          <w:sz w:val="20"/>
          <w:szCs w:val="20"/>
        </w:rPr>
        <w:t xml:space="preserve">WHEREAS, the City Council has determined to allow a community wide  garage sale in the Seventh Ward  on May 19, 2018 with a rain date of May 20, 2018; and </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spacing w:line="240" w:lineRule="auto"/>
        <w:jc w:val="both"/>
        <w:rPr>
          <w:rFonts w:ascii="Arial" w:hAnsi="Arial" w:cs="Arial"/>
          <w:sz w:val="20"/>
          <w:szCs w:val="20"/>
        </w:rPr>
      </w:pPr>
      <w:r w:rsidRPr="003255C4">
        <w:rPr>
          <w:rFonts w:ascii="Arial" w:hAnsi="Arial" w:cs="Arial"/>
          <w:sz w:val="20"/>
          <w:szCs w:val="20"/>
        </w:rPr>
        <w:t>WHEREAS, the City of Linden shall waive all fees for permits for a garage sale including the completion of an application form pursuant to City Code 4-3.1 entitled “Garage Sales”; and</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spacing w:line="240" w:lineRule="auto"/>
        <w:jc w:val="both"/>
        <w:rPr>
          <w:rFonts w:ascii="Arial" w:hAnsi="Arial" w:cs="Arial"/>
          <w:sz w:val="20"/>
          <w:szCs w:val="20"/>
        </w:rPr>
      </w:pPr>
      <w:r w:rsidRPr="003255C4">
        <w:rPr>
          <w:rFonts w:ascii="Arial" w:hAnsi="Arial" w:cs="Arial"/>
          <w:sz w:val="20"/>
          <w:szCs w:val="20"/>
        </w:rPr>
        <w:t>WHEREAS, the city wide garage sale shall not impact a resident’s right to conduct up to two garage sales in a year; and</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spacing w:line="240" w:lineRule="auto"/>
        <w:jc w:val="both"/>
        <w:rPr>
          <w:rFonts w:ascii="Arial" w:hAnsi="Arial" w:cs="Arial"/>
          <w:sz w:val="20"/>
          <w:szCs w:val="20"/>
        </w:rPr>
      </w:pPr>
      <w:r w:rsidRPr="003255C4">
        <w:rPr>
          <w:rFonts w:ascii="Arial" w:hAnsi="Arial" w:cs="Arial"/>
          <w:sz w:val="20"/>
          <w:szCs w:val="20"/>
        </w:rPr>
        <w:t>WHEREAS, 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spacing w:line="240" w:lineRule="auto"/>
        <w:jc w:val="both"/>
        <w:rPr>
          <w:rFonts w:ascii="Arial" w:hAnsi="Arial" w:cs="Arial"/>
          <w:sz w:val="20"/>
          <w:szCs w:val="20"/>
        </w:rPr>
      </w:pPr>
      <w:r w:rsidRPr="003255C4">
        <w:rPr>
          <w:rFonts w:ascii="Arial" w:hAnsi="Arial" w:cs="Arial"/>
          <w:sz w:val="20"/>
          <w:szCs w:val="20"/>
        </w:rPr>
        <w:t>NOW, THEREFORE, BE IT RESOLVED BY THE CITY COUNCIL OF THE CITY OF LINDEN as follows:</w:t>
      </w:r>
    </w:p>
    <w:p w:rsidR="003255C4" w:rsidRPr="003255C4" w:rsidRDefault="003255C4" w:rsidP="003255C4">
      <w:pPr>
        <w:spacing w:line="240" w:lineRule="auto"/>
        <w:jc w:val="both"/>
        <w:rPr>
          <w:rFonts w:ascii="Arial" w:hAnsi="Arial" w:cs="Arial"/>
          <w:sz w:val="20"/>
          <w:szCs w:val="20"/>
        </w:rPr>
      </w:pPr>
    </w:p>
    <w:p w:rsidR="003255C4" w:rsidRPr="003255C4" w:rsidRDefault="003255C4" w:rsidP="003255C4">
      <w:pPr>
        <w:pStyle w:val="ListParagraph"/>
        <w:numPr>
          <w:ilvl w:val="0"/>
          <w:numId w:val="8"/>
        </w:numPr>
        <w:spacing w:line="240" w:lineRule="auto"/>
        <w:jc w:val="both"/>
        <w:rPr>
          <w:rFonts w:ascii="Arial" w:hAnsi="Arial" w:cs="Arial"/>
          <w:b/>
          <w:sz w:val="20"/>
          <w:szCs w:val="20"/>
        </w:rPr>
      </w:pPr>
      <w:r w:rsidRPr="003255C4">
        <w:rPr>
          <w:rFonts w:ascii="Arial" w:hAnsi="Arial" w:cs="Arial"/>
          <w:sz w:val="20"/>
          <w:szCs w:val="20"/>
        </w:rPr>
        <w:t>The City of Linden hereby waives fees for permits for a community wide garage sale in the Ninth and Tenth Wards to be held on May 19, 2018 with a rain date on May 20, 2018</w:t>
      </w:r>
      <w:proofErr w:type="gramStart"/>
      <w:r w:rsidRPr="003255C4">
        <w:rPr>
          <w:rFonts w:ascii="Arial" w:hAnsi="Arial" w:cs="Arial"/>
          <w:sz w:val="20"/>
          <w:szCs w:val="20"/>
        </w:rPr>
        <w:t>;.</w:t>
      </w:r>
      <w:proofErr w:type="gramEnd"/>
    </w:p>
    <w:p w:rsidR="003255C4" w:rsidRPr="003255C4" w:rsidRDefault="003255C4" w:rsidP="003255C4">
      <w:pPr>
        <w:pStyle w:val="ListParagraph"/>
        <w:spacing w:line="240" w:lineRule="auto"/>
        <w:jc w:val="both"/>
        <w:rPr>
          <w:rFonts w:ascii="Arial" w:hAnsi="Arial" w:cs="Arial"/>
          <w:b/>
          <w:sz w:val="20"/>
          <w:szCs w:val="20"/>
        </w:rPr>
      </w:pPr>
    </w:p>
    <w:p w:rsidR="003255C4" w:rsidRPr="003255C4" w:rsidRDefault="003255C4" w:rsidP="003255C4">
      <w:pPr>
        <w:pStyle w:val="ListParagraph"/>
        <w:numPr>
          <w:ilvl w:val="0"/>
          <w:numId w:val="8"/>
        </w:numPr>
        <w:spacing w:line="240" w:lineRule="auto"/>
        <w:jc w:val="both"/>
        <w:rPr>
          <w:rFonts w:ascii="Arial" w:hAnsi="Arial" w:cs="Arial"/>
          <w:b/>
          <w:sz w:val="20"/>
          <w:szCs w:val="20"/>
        </w:rPr>
      </w:pPr>
      <w:r w:rsidRPr="003255C4">
        <w:rPr>
          <w:rFonts w:ascii="Arial" w:hAnsi="Arial" w:cs="Arial"/>
          <w:sz w:val="20"/>
          <w:szCs w:val="20"/>
        </w:rPr>
        <w:t>The city wide garage sale shall not impact a resident’s right to conduct up to two garage sales in a year.</w:t>
      </w:r>
    </w:p>
    <w:p w:rsidR="003255C4" w:rsidRPr="003255C4" w:rsidRDefault="003255C4" w:rsidP="003255C4">
      <w:pPr>
        <w:pStyle w:val="ListParagraph"/>
        <w:spacing w:line="240" w:lineRule="auto"/>
        <w:rPr>
          <w:rFonts w:ascii="Arial" w:hAnsi="Arial" w:cs="Arial"/>
          <w:b/>
          <w:sz w:val="20"/>
          <w:szCs w:val="20"/>
        </w:rPr>
      </w:pPr>
    </w:p>
    <w:p w:rsidR="003255C4" w:rsidRPr="003255C4" w:rsidRDefault="003255C4" w:rsidP="003255C4">
      <w:pPr>
        <w:pStyle w:val="ListParagraph"/>
        <w:numPr>
          <w:ilvl w:val="0"/>
          <w:numId w:val="8"/>
        </w:numPr>
        <w:spacing w:line="240" w:lineRule="auto"/>
        <w:jc w:val="both"/>
        <w:rPr>
          <w:rFonts w:ascii="Arial" w:hAnsi="Arial" w:cs="Arial"/>
          <w:b/>
          <w:sz w:val="20"/>
          <w:szCs w:val="20"/>
        </w:rPr>
      </w:pPr>
      <w:r w:rsidRPr="003255C4">
        <w:rPr>
          <w:rFonts w:ascii="Arial" w:hAnsi="Arial" w:cs="Arial"/>
          <w:sz w:val="20"/>
          <w:szCs w:val="20"/>
        </w:rPr>
        <w:t>Chapter 4-3.6 shall still apply, limiting one singled faced sign containing not more than four square feet in total area to be placed upon the premises where the sale is being conducted, and further prohibiting any other signs and either public or private property.</w:t>
      </w:r>
    </w:p>
    <w:p w:rsidR="003255C4" w:rsidRPr="003255C4" w:rsidRDefault="003255C4" w:rsidP="003255C4">
      <w:pPr>
        <w:pStyle w:val="ListParagraph"/>
        <w:spacing w:line="240" w:lineRule="auto"/>
        <w:jc w:val="both"/>
        <w:rPr>
          <w:rFonts w:ascii="Arial" w:hAnsi="Arial" w:cs="Arial"/>
          <w:b/>
          <w:sz w:val="20"/>
          <w:szCs w:val="20"/>
        </w:rPr>
      </w:pPr>
    </w:p>
    <w:p w:rsidR="003255C4" w:rsidRPr="003255C4" w:rsidRDefault="003255C4" w:rsidP="003255C4">
      <w:pPr>
        <w:pStyle w:val="ListParagraph"/>
        <w:numPr>
          <w:ilvl w:val="0"/>
          <w:numId w:val="8"/>
        </w:numPr>
        <w:spacing w:line="240" w:lineRule="auto"/>
        <w:jc w:val="both"/>
        <w:rPr>
          <w:rFonts w:ascii="Arial" w:hAnsi="Arial" w:cs="Arial"/>
          <w:b/>
          <w:sz w:val="20"/>
          <w:szCs w:val="20"/>
        </w:rPr>
      </w:pPr>
      <w:r w:rsidRPr="003255C4">
        <w:rPr>
          <w:rFonts w:ascii="Arial" w:hAnsi="Arial" w:cs="Arial"/>
          <w:sz w:val="20"/>
          <w:szCs w:val="20"/>
        </w:rPr>
        <w:t>This Resolution shall take effect pursuant to law.</w:t>
      </w:r>
    </w:p>
    <w:p w:rsidR="003255C4" w:rsidRPr="003255C4" w:rsidRDefault="003255C4" w:rsidP="003255C4">
      <w:pPr>
        <w:spacing w:line="240" w:lineRule="auto"/>
        <w:jc w:val="both"/>
        <w:rPr>
          <w:rFonts w:ascii="Arial" w:hAnsi="Arial" w:cs="Arial"/>
          <w:b/>
          <w:sz w:val="20"/>
          <w:szCs w:val="20"/>
        </w:rPr>
      </w:pPr>
    </w:p>
    <w:p w:rsidR="00F0547E" w:rsidRPr="00F0547E" w:rsidRDefault="00F0547E" w:rsidP="00F0547E">
      <w:pPr>
        <w:spacing w:line="240" w:lineRule="auto"/>
        <w:rPr>
          <w:rFonts w:ascii="Arial" w:hAnsi="Arial" w:cs="Arial"/>
          <w:b/>
          <w:sz w:val="20"/>
          <w:szCs w:val="20"/>
        </w:rPr>
      </w:pPr>
      <w:r w:rsidRPr="00F0547E">
        <w:rPr>
          <w:rFonts w:ascii="Arial" w:hAnsi="Arial" w:cs="Arial"/>
          <w:b/>
          <w:sz w:val="20"/>
          <w:szCs w:val="20"/>
        </w:rPr>
        <w:t xml:space="preserve">RESOLUTION: </w:t>
      </w:r>
      <w:r w:rsidRPr="00F0547E">
        <w:rPr>
          <w:rFonts w:ascii="Arial" w:hAnsi="Arial" w:cs="Arial"/>
          <w:b/>
          <w:sz w:val="20"/>
          <w:szCs w:val="20"/>
          <w:u w:val="single"/>
        </w:rPr>
        <w:t>2018-196</w:t>
      </w:r>
    </w:p>
    <w:p w:rsidR="00F0547E" w:rsidRPr="00F0547E" w:rsidRDefault="00F0547E" w:rsidP="00F0547E">
      <w:pPr>
        <w:spacing w:line="240" w:lineRule="auto"/>
        <w:jc w:val="center"/>
        <w:rPr>
          <w:rFonts w:ascii="Arial" w:hAnsi="Arial" w:cs="Arial"/>
          <w:b/>
          <w:sz w:val="20"/>
          <w:szCs w:val="20"/>
        </w:rPr>
      </w:pPr>
    </w:p>
    <w:p w:rsidR="00F0547E" w:rsidRPr="00F0547E" w:rsidRDefault="00F0547E" w:rsidP="00F0547E">
      <w:pPr>
        <w:spacing w:line="240" w:lineRule="auto"/>
        <w:jc w:val="center"/>
        <w:rPr>
          <w:rFonts w:ascii="Arial" w:hAnsi="Arial" w:cs="Arial"/>
          <w:b/>
          <w:sz w:val="20"/>
          <w:szCs w:val="20"/>
        </w:rPr>
      </w:pPr>
      <w:r w:rsidRPr="00F0547E">
        <w:rPr>
          <w:rFonts w:ascii="Arial" w:hAnsi="Arial" w:cs="Arial"/>
          <w:b/>
          <w:sz w:val="20"/>
          <w:szCs w:val="20"/>
        </w:rPr>
        <w:t xml:space="preserve">RESOLUTION COMMENDING AND CONGRATULATING EILEEN M. </w:t>
      </w:r>
    </w:p>
    <w:p w:rsidR="00F0547E" w:rsidRPr="00F0547E" w:rsidRDefault="00F0547E" w:rsidP="00F0547E">
      <w:pPr>
        <w:spacing w:line="240" w:lineRule="auto"/>
        <w:jc w:val="center"/>
        <w:rPr>
          <w:rFonts w:ascii="Arial" w:hAnsi="Arial" w:cs="Arial"/>
          <w:b/>
          <w:sz w:val="20"/>
          <w:szCs w:val="20"/>
        </w:rPr>
      </w:pPr>
      <w:r w:rsidRPr="00F0547E">
        <w:rPr>
          <w:rFonts w:ascii="Arial" w:hAnsi="Arial" w:cs="Arial"/>
          <w:b/>
          <w:sz w:val="20"/>
          <w:szCs w:val="20"/>
        </w:rPr>
        <w:t xml:space="preserve">WILLIAMS FOR HER DISTINGUISHED SERVICE WITH THE LINDEN INDUSTRIAL ASSOCIATION. </w:t>
      </w:r>
    </w:p>
    <w:p w:rsidR="00F0547E" w:rsidRPr="00F0547E" w:rsidRDefault="00F0547E" w:rsidP="00F0547E">
      <w:pPr>
        <w:spacing w:line="240" w:lineRule="auto"/>
        <w:jc w:val="both"/>
        <w:rPr>
          <w:rFonts w:ascii="Arial" w:hAnsi="Arial" w:cs="Arial"/>
          <w:b/>
          <w:sz w:val="20"/>
          <w:szCs w:val="20"/>
        </w:rPr>
      </w:pPr>
    </w:p>
    <w:p w:rsidR="00F0547E" w:rsidRPr="00F0547E" w:rsidRDefault="00F0547E" w:rsidP="00F0547E">
      <w:pPr>
        <w:spacing w:line="240" w:lineRule="auto"/>
        <w:jc w:val="both"/>
        <w:rPr>
          <w:rFonts w:ascii="Arial" w:hAnsi="Arial" w:cs="Arial"/>
          <w:b/>
          <w:sz w:val="20"/>
          <w:szCs w:val="20"/>
        </w:rPr>
      </w:pP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the Mayor and Council of the City of Linden are pleased to commend and congratulate Eileen M. Williams, a highly esteemed member of the Garden State Community, who will be honored by the Linden Industrial Association at the Association’s 83</w:t>
      </w:r>
      <w:r w:rsidRPr="00F0547E">
        <w:rPr>
          <w:rFonts w:ascii="Arial" w:hAnsi="Arial" w:cs="Arial"/>
          <w:sz w:val="20"/>
          <w:szCs w:val="20"/>
          <w:vertAlign w:val="superscript"/>
        </w:rPr>
        <w:t>rd</w:t>
      </w:r>
      <w:r w:rsidRPr="00F0547E">
        <w:rPr>
          <w:rFonts w:ascii="Arial" w:hAnsi="Arial" w:cs="Arial"/>
          <w:sz w:val="20"/>
          <w:szCs w:val="20"/>
        </w:rPr>
        <w:t xml:space="preserve"> Annual Dinner on April 19, 2018;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this prestigious accolade is being bestowed upon Eileen M. Williams in grateful appreciation of her tenure of service to the Linden Industrial Association and her many activities on behalf of the City of Linden, Union County, and this State;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xml:space="preserve">, a longstanding and valued employee of the Westfield Law Firm of </w:t>
      </w:r>
      <w:proofErr w:type="spellStart"/>
      <w:r w:rsidRPr="00F0547E">
        <w:rPr>
          <w:rFonts w:ascii="Arial" w:hAnsi="Arial" w:cs="Arial"/>
          <w:sz w:val="20"/>
          <w:szCs w:val="20"/>
        </w:rPr>
        <w:t>Lindabury</w:t>
      </w:r>
      <w:proofErr w:type="spellEnd"/>
      <w:r w:rsidRPr="00F0547E">
        <w:rPr>
          <w:rFonts w:ascii="Arial" w:hAnsi="Arial" w:cs="Arial"/>
          <w:sz w:val="20"/>
          <w:szCs w:val="20"/>
        </w:rPr>
        <w:t xml:space="preserve">, McCormick, </w:t>
      </w:r>
      <w:proofErr w:type="spellStart"/>
      <w:r w:rsidRPr="00F0547E">
        <w:rPr>
          <w:rFonts w:ascii="Arial" w:hAnsi="Arial" w:cs="Arial"/>
          <w:sz w:val="20"/>
          <w:szCs w:val="20"/>
        </w:rPr>
        <w:t>Estabrook</w:t>
      </w:r>
      <w:proofErr w:type="spellEnd"/>
      <w:r w:rsidRPr="00F0547E">
        <w:rPr>
          <w:rFonts w:ascii="Arial" w:hAnsi="Arial" w:cs="Arial"/>
          <w:sz w:val="20"/>
          <w:szCs w:val="20"/>
        </w:rPr>
        <w:t xml:space="preserve"> &amp; Cooper, P.C., Eileen M. Williams has served with distinction as Treasurer of the Linden Industrial Association for thirty-nine years;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Eileen M. Williams has further distinguished herself through her active and tireless efforts within her family and community of South River, New Jersey;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by repeatedly demonstrating her devotion to helping others through her employment and community, Eileen M. Williams has earned the respect and admiration of all who know of her efforts and has set a professional and personal standard toward which others might strive;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sz w:val="20"/>
          <w:szCs w:val="20"/>
        </w:rPr>
        <w:t>WHEREAS</w:t>
      </w:r>
      <w:r w:rsidRPr="00F0547E">
        <w:rPr>
          <w:rFonts w:ascii="Arial" w:hAnsi="Arial" w:cs="Arial"/>
          <w:sz w:val="20"/>
          <w:szCs w:val="20"/>
        </w:rPr>
        <w:t>, the strength and success of the City of Linden depends, in great measure, upon dedicated individuals like Eileen M. Williams who use their time and talents for the common good;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i/>
          <w:iCs/>
          <w:sz w:val="20"/>
          <w:szCs w:val="20"/>
        </w:rPr>
        <w:t>Now, Therefore, Be It Resolved</w:t>
      </w:r>
      <w:r w:rsidRPr="00F0547E">
        <w:rPr>
          <w:rFonts w:ascii="Arial" w:hAnsi="Arial" w:cs="Arial"/>
          <w:b/>
          <w:sz w:val="20"/>
          <w:szCs w:val="20"/>
        </w:rPr>
        <w:t xml:space="preserve"> </w:t>
      </w:r>
      <w:r w:rsidRPr="00F0547E">
        <w:rPr>
          <w:rFonts w:ascii="Arial" w:hAnsi="Arial" w:cs="Arial"/>
          <w:sz w:val="20"/>
          <w:szCs w:val="20"/>
        </w:rPr>
        <w:t>by the Mayor and the Council of the City of Linden that the Mayor and the Council of the City of Linden join with the Linden Industrial Association in honoring Eileen M. Williams, pays tribute to her meritorious record of service, leadership and commitment as Treasurer of the Association, and extends best wishes for her continued happiness and success; and</w:t>
      </w:r>
    </w:p>
    <w:p w:rsidR="00F0547E" w:rsidRPr="00F0547E" w:rsidRDefault="00F0547E" w:rsidP="00F0547E">
      <w:pPr>
        <w:spacing w:line="240" w:lineRule="auto"/>
        <w:jc w:val="both"/>
        <w:rPr>
          <w:rFonts w:ascii="Arial" w:hAnsi="Arial" w:cs="Arial"/>
          <w:sz w:val="20"/>
          <w:szCs w:val="20"/>
        </w:rPr>
      </w:pPr>
      <w:r w:rsidRPr="00F0547E">
        <w:rPr>
          <w:rFonts w:ascii="Arial" w:hAnsi="Arial" w:cs="Arial"/>
          <w:sz w:val="20"/>
          <w:szCs w:val="20"/>
        </w:rPr>
        <w:t> </w:t>
      </w:r>
    </w:p>
    <w:p w:rsidR="00F0547E" w:rsidRPr="00F0547E" w:rsidRDefault="00F0547E" w:rsidP="00F0547E">
      <w:pPr>
        <w:spacing w:line="240" w:lineRule="auto"/>
        <w:jc w:val="both"/>
        <w:rPr>
          <w:rFonts w:ascii="Arial" w:hAnsi="Arial" w:cs="Arial"/>
          <w:sz w:val="20"/>
          <w:szCs w:val="20"/>
        </w:rPr>
      </w:pPr>
      <w:r w:rsidRPr="00F0547E">
        <w:rPr>
          <w:rFonts w:ascii="Arial" w:hAnsi="Arial" w:cs="Arial"/>
          <w:b/>
          <w:i/>
          <w:iCs/>
          <w:sz w:val="20"/>
          <w:szCs w:val="20"/>
        </w:rPr>
        <w:t>Be It Further Resolved</w:t>
      </w:r>
      <w:r w:rsidRPr="00F0547E">
        <w:rPr>
          <w:rFonts w:ascii="Arial" w:hAnsi="Arial" w:cs="Arial"/>
          <w:sz w:val="20"/>
          <w:szCs w:val="20"/>
        </w:rPr>
        <w:t xml:space="preserve"> that a duly authenticated copy of this Resolution, signed by the Mayor and the President of the Council of the City of Linden be transmitted to Eileen M. Williams.</w:t>
      </w:r>
    </w:p>
    <w:p w:rsidR="00F0547E" w:rsidRPr="00F0547E" w:rsidRDefault="00F0547E" w:rsidP="00F0547E">
      <w:pPr>
        <w:spacing w:line="240" w:lineRule="auto"/>
        <w:jc w:val="both"/>
        <w:rPr>
          <w:rFonts w:ascii="Arial" w:hAnsi="Arial" w:cs="Arial"/>
          <w:sz w:val="20"/>
          <w:szCs w:val="20"/>
        </w:rPr>
      </w:pPr>
    </w:p>
    <w:p w:rsidR="00F0547E" w:rsidRPr="00F0547E" w:rsidRDefault="00F0547E" w:rsidP="00F0547E">
      <w:pPr>
        <w:spacing w:line="240" w:lineRule="auto"/>
        <w:jc w:val="both"/>
        <w:rPr>
          <w:rFonts w:ascii="Arial" w:hAnsi="Arial" w:cs="Arial"/>
          <w:sz w:val="20"/>
          <w:szCs w:val="20"/>
        </w:rPr>
      </w:pPr>
    </w:p>
    <w:p w:rsidR="00714357" w:rsidRPr="00714357" w:rsidRDefault="00714357" w:rsidP="00714357">
      <w:pPr>
        <w:spacing w:line="240" w:lineRule="auto"/>
        <w:rPr>
          <w:rFonts w:ascii="Arial" w:hAnsi="Arial" w:cs="Arial"/>
          <w:b/>
          <w:sz w:val="20"/>
          <w:szCs w:val="20"/>
          <w:u w:val="single"/>
        </w:rPr>
      </w:pPr>
      <w:r w:rsidRPr="00714357">
        <w:rPr>
          <w:rFonts w:ascii="Arial" w:hAnsi="Arial" w:cs="Arial"/>
          <w:b/>
          <w:sz w:val="20"/>
          <w:szCs w:val="20"/>
        </w:rPr>
        <w:t xml:space="preserve">RESOLUTION: </w:t>
      </w:r>
      <w:r w:rsidRPr="00714357">
        <w:rPr>
          <w:rFonts w:ascii="Arial" w:hAnsi="Arial" w:cs="Arial"/>
          <w:b/>
          <w:sz w:val="20"/>
          <w:szCs w:val="20"/>
          <w:u w:val="single"/>
        </w:rPr>
        <w:t>2018-197</w:t>
      </w:r>
    </w:p>
    <w:p w:rsidR="00714357" w:rsidRPr="00714357" w:rsidRDefault="00714357" w:rsidP="00714357">
      <w:pPr>
        <w:spacing w:line="240" w:lineRule="auto"/>
        <w:jc w:val="center"/>
        <w:rPr>
          <w:rFonts w:ascii="Arial" w:hAnsi="Arial" w:cs="Arial"/>
          <w:b/>
          <w:sz w:val="20"/>
          <w:szCs w:val="20"/>
        </w:rPr>
      </w:pPr>
    </w:p>
    <w:p w:rsidR="00714357" w:rsidRPr="00714357" w:rsidRDefault="00714357" w:rsidP="00714357">
      <w:pPr>
        <w:spacing w:line="240" w:lineRule="auto"/>
        <w:jc w:val="center"/>
        <w:rPr>
          <w:rFonts w:ascii="Arial" w:hAnsi="Arial" w:cs="Arial"/>
          <w:b/>
          <w:sz w:val="20"/>
          <w:szCs w:val="20"/>
        </w:rPr>
      </w:pPr>
      <w:r w:rsidRPr="00714357">
        <w:rPr>
          <w:rFonts w:ascii="Arial" w:hAnsi="Arial" w:cs="Arial"/>
          <w:b/>
          <w:sz w:val="20"/>
          <w:szCs w:val="20"/>
        </w:rPr>
        <w:t xml:space="preserve">National 9-1-1 Public Safety </w:t>
      </w:r>
      <w:proofErr w:type="spellStart"/>
      <w:r w:rsidRPr="00714357">
        <w:rPr>
          <w:rFonts w:ascii="Arial" w:hAnsi="Arial" w:cs="Arial"/>
          <w:b/>
          <w:sz w:val="20"/>
          <w:szCs w:val="20"/>
        </w:rPr>
        <w:t>Telecommunicator</w:t>
      </w:r>
      <w:proofErr w:type="spellEnd"/>
      <w:r w:rsidRPr="00714357">
        <w:rPr>
          <w:rFonts w:ascii="Arial" w:hAnsi="Arial" w:cs="Arial"/>
          <w:b/>
          <w:sz w:val="20"/>
          <w:szCs w:val="20"/>
        </w:rPr>
        <w:t xml:space="preserve"> Week</w:t>
      </w:r>
    </w:p>
    <w:p w:rsidR="00714357" w:rsidRPr="00714357" w:rsidRDefault="00714357" w:rsidP="00714357">
      <w:pPr>
        <w:spacing w:line="240" w:lineRule="auto"/>
        <w:jc w:val="center"/>
        <w:rPr>
          <w:rFonts w:ascii="Arial" w:hAnsi="Arial" w:cs="Arial"/>
          <w:b/>
          <w:sz w:val="20"/>
          <w:szCs w:val="20"/>
        </w:rPr>
      </w:pPr>
      <w:r w:rsidRPr="00714357">
        <w:rPr>
          <w:rFonts w:ascii="Arial" w:hAnsi="Arial" w:cs="Arial"/>
          <w:b/>
          <w:sz w:val="20"/>
          <w:szCs w:val="20"/>
        </w:rPr>
        <w:t xml:space="preserve">April 8 – 14, 2018 </w:t>
      </w:r>
    </w:p>
    <w:p w:rsidR="00714357" w:rsidRPr="00714357" w:rsidRDefault="00714357" w:rsidP="00714357">
      <w:pPr>
        <w:spacing w:line="240" w:lineRule="auto"/>
        <w:rPr>
          <w:rFonts w:ascii="Arial" w:hAnsi="Arial" w:cs="Arial"/>
          <w:b/>
          <w:sz w:val="20"/>
          <w:szCs w:val="20"/>
        </w:rPr>
      </w:pPr>
    </w:p>
    <w:p w:rsidR="00714357" w:rsidRPr="00714357" w:rsidRDefault="00714357" w:rsidP="00714357">
      <w:pPr>
        <w:spacing w:line="240" w:lineRule="auto"/>
        <w:rPr>
          <w:rFonts w:ascii="Arial" w:hAnsi="Arial" w:cs="Arial"/>
          <w:b/>
          <w:sz w:val="20"/>
          <w:szCs w:val="20"/>
        </w:rPr>
      </w:pPr>
      <w:r w:rsidRPr="00714357">
        <w:rPr>
          <w:rFonts w:ascii="Arial" w:hAnsi="Arial" w:cs="Arial"/>
          <w:b/>
          <w:sz w:val="20"/>
          <w:szCs w:val="20"/>
        </w:rPr>
        <w:t>WHEREAS,</w:t>
      </w:r>
      <w:r w:rsidRPr="00714357">
        <w:rPr>
          <w:rFonts w:ascii="Arial" w:hAnsi="Arial" w:cs="Arial"/>
          <w:sz w:val="20"/>
          <w:szCs w:val="20"/>
        </w:rPr>
        <w:t xml:space="preserve"> 9-1-1 was designated by Congress as the national emergency call number under the Wireless Communications and Public Safety Act of 1999 (Public Law 106-81); and </w:t>
      </w:r>
    </w:p>
    <w:p w:rsidR="00714357" w:rsidRPr="00714357" w:rsidRDefault="00714357" w:rsidP="00714357">
      <w:pPr>
        <w:spacing w:line="240" w:lineRule="auto"/>
        <w:rPr>
          <w:rFonts w:ascii="Arial" w:hAnsi="Arial" w:cs="Arial"/>
          <w:b/>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WHEREAS, </w:t>
      </w:r>
      <w:r w:rsidRPr="00714357">
        <w:rPr>
          <w:rFonts w:ascii="Arial" w:hAnsi="Arial" w:cs="Arial"/>
          <w:sz w:val="20"/>
          <w:szCs w:val="20"/>
        </w:rPr>
        <w:t xml:space="preserve">9-1-1 is nationally recognized as the number to call in an emergency to receive immediate help from police, fire, emergency medical services, or other appropriate emergency response entities; and </w:t>
      </w:r>
    </w:p>
    <w:p w:rsidR="00714357" w:rsidRPr="00714357" w:rsidRDefault="00714357" w:rsidP="00714357">
      <w:pPr>
        <w:spacing w:line="240" w:lineRule="auto"/>
        <w:rPr>
          <w:rFonts w:ascii="Arial" w:hAnsi="Arial" w:cs="Arial"/>
          <w:b/>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WHEREAS, </w:t>
      </w:r>
      <w:r w:rsidRPr="00714357">
        <w:rPr>
          <w:rFonts w:ascii="Arial" w:hAnsi="Arial" w:cs="Arial"/>
          <w:sz w:val="20"/>
          <w:szCs w:val="20"/>
        </w:rPr>
        <w:t xml:space="preserve">in an emergency, most Americans depend on 9-1-1.  Each day, more than half a million public safety </w:t>
      </w:r>
      <w:proofErr w:type="spellStart"/>
      <w:r w:rsidRPr="00714357">
        <w:rPr>
          <w:rFonts w:ascii="Arial" w:hAnsi="Arial" w:cs="Arial"/>
          <w:sz w:val="20"/>
          <w:szCs w:val="20"/>
        </w:rPr>
        <w:t>telecommunicator’s</w:t>
      </w:r>
      <w:proofErr w:type="spellEnd"/>
      <w:r w:rsidRPr="00714357">
        <w:rPr>
          <w:rFonts w:ascii="Arial" w:hAnsi="Arial" w:cs="Arial"/>
          <w:sz w:val="20"/>
          <w:szCs w:val="20"/>
        </w:rPr>
        <w:t xml:space="preserve"> answer desperate calls for help, responding with services that save the lives and property of American citizens in need of assistance; and </w:t>
      </w:r>
    </w:p>
    <w:p w:rsidR="00714357" w:rsidRPr="00714357" w:rsidRDefault="00714357" w:rsidP="00714357">
      <w:pPr>
        <w:spacing w:line="240" w:lineRule="auto"/>
        <w:rPr>
          <w:rFonts w:ascii="Arial" w:hAnsi="Arial" w:cs="Arial"/>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WHEREAS, </w:t>
      </w:r>
      <w:r w:rsidRPr="00714357">
        <w:rPr>
          <w:rFonts w:ascii="Arial" w:hAnsi="Arial" w:cs="Arial"/>
          <w:sz w:val="20"/>
          <w:szCs w:val="20"/>
        </w:rPr>
        <w:t xml:space="preserve">the dedicated men and women are more than anonymous voices on the telephone line.  They deserve to be recognized for the sacrifices they make; working nights, holidays and weekends with little to no sleep; and </w:t>
      </w:r>
    </w:p>
    <w:p w:rsidR="00714357" w:rsidRPr="00714357" w:rsidRDefault="00714357" w:rsidP="00714357">
      <w:pPr>
        <w:spacing w:line="240" w:lineRule="auto"/>
        <w:rPr>
          <w:rFonts w:ascii="Arial" w:hAnsi="Arial" w:cs="Arial"/>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WHEREAS, </w:t>
      </w:r>
      <w:r w:rsidRPr="00714357">
        <w:rPr>
          <w:rFonts w:ascii="Arial" w:hAnsi="Arial" w:cs="Arial"/>
          <w:sz w:val="20"/>
          <w:szCs w:val="20"/>
        </w:rPr>
        <w:t xml:space="preserve">the </w:t>
      </w:r>
      <w:proofErr w:type="spellStart"/>
      <w:r w:rsidRPr="00714357">
        <w:rPr>
          <w:rFonts w:ascii="Arial" w:hAnsi="Arial" w:cs="Arial"/>
          <w:sz w:val="20"/>
          <w:szCs w:val="20"/>
        </w:rPr>
        <w:t>telecommunicator’s</w:t>
      </w:r>
      <w:proofErr w:type="spellEnd"/>
      <w:r w:rsidRPr="00714357">
        <w:rPr>
          <w:rFonts w:ascii="Arial" w:hAnsi="Arial" w:cs="Arial"/>
          <w:sz w:val="20"/>
          <w:szCs w:val="20"/>
        </w:rPr>
        <w:t xml:space="preserve"> of Linden Central Dispatch are a group of such individuals, that we rely on for their knowledge and professionalism as they make critical decisions and quickly dispatch needed aid; and </w:t>
      </w:r>
    </w:p>
    <w:p w:rsidR="00714357" w:rsidRPr="00714357" w:rsidRDefault="00714357" w:rsidP="00714357">
      <w:pPr>
        <w:spacing w:line="240" w:lineRule="auto"/>
        <w:rPr>
          <w:rFonts w:ascii="Arial" w:hAnsi="Arial" w:cs="Arial"/>
          <w:sz w:val="20"/>
          <w:szCs w:val="20"/>
        </w:rPr>
      </w:pPr>
    </w:p>
    <w:p w:rsidR="00714357" w:rsidRPr="00714357" w:rsidRDefault="00714357" w:rsidP="00714357">
      <w:pPr>
        <w:spacing w:line="240" w:lineRule="auto"/>
        <w:rPr>
          <w:rFonts w:ascii="Arial" w:hAnsi="Arial" w:cs="Arial"/>
          <w:color w:val="000000"/>
          <w:sz w:val="20"/>
          <w:szCs w:val="20"/>
        </w:rPr>
      </w:pPr>
      <w:r w:rsidRPr="00714357">
        <w:rPr>
          <w:rFonts w:ascii="Arial" w:hAnsi="Arial" w:cs="Arial"/>
          <w:b/>
          <w:sz w:val="20"/>
          <w:szCs w:val="20"/>
        </w:rPr>
        <w:t xml:space="preserve">NOW, THEREFORE BE IT RESOLVED </w:t>
      </w:r>
      <w:r w:rsidRPr="00714357">
        <w:rPr>
          <w:rFonts w:ascii="Arial" w:hAnsi="Arial" w:cs="Arial"/>
          <w:sz w:val="20"/>
          <w:szCs w:val="20"/>
        </w:rPr>
        <w:t xml:space="preserve">that the </w:t>
      </w:r>
      <w:r w:rsidRPr="00714357">
        <w:rPr>
          <w:rFonts w:ascii="Arial" w:hAnsi="Arial" w:cs="Arial"/>
          <w:color w:val="000000"/>
          <w:sz w:val="20"/>
          <w:szCs w:val="20"/>
        </w:rPr>
        <w:t xml:space="preserve">City of Linden wishes to thank: </w:t>
      </w:r>
    </w:p>
    <w:p w:rsidR="00714357" w:rsidRPr="00714357" w:rsidRDefault="00714357" w:rsidP="00714357">
      <w:pPr>
        <w:spacing w:line="240" w:lineRule="auto"/>
        <w:rPr>
          <w:rFonts w:ascii="Arial" w:hAnsi="Arial" w:cs="Arial"/>
          <w:sz w:val="20"/>
          <w:szCs w:val="20"/>
        </w:rPr>
      </w:pPr>
      <w:r w:rsidRPr="00714357">
        <w:rPr>
          <w:rFonts w:ascii="Arial" w:hAnsi="Arial" w:cs="Arial"/>
          <w:color w:val="000000"/>
          <w:sz w:val="20"/>
          <w:szCs w:val="20"/>
        </w:rPr>
        <w:t xml:space="preserve">Dispatch Supervisor Karen Wilson, Dispatch Supervisor Nancy </w:t>
      </w:r>
      <w:proofErr w:type="spellStart"/>
      <w:r w:rsidRPr="00714357">
        <w:rPr>
          <w:rFonts w:ascii="Arial" w:hAnsi="Arial" w:cs="Arial"/>
          <w:color w:val="000000"/>
          <w:sz w:val="20"/>
          <w:szCs w:val="20"/>
        </w:rPr>
        <w:t>Vesci</w:t>
      </w:r>
      <w:proofErr w:type="spellEnd"/>
      <w:r w:rsidRPr="00714357">
        <w:rPr>
          <w:rFonts w:ascii="Arial" w:hAnsi="Arial" w:cs="Arial"/>
          <w:color w:val="000000"/>
          <w:sz w:val="20"/>
          <w:szCs w:val="20"/>
        </w:rPr>
        <w:t xml:space="preserve">, Dispatch Supervisor Wendy </w:t>
      </w:r>
      <w:proofErr w:type="spellStart"/>
      <w:r w:rsidRPr="00714357">
        <w:rPr>
          <w:rFonts w:ascii="Arial" w:hAnsi="Arial" w:cs="Arial"/>
          <w:color w:val="000000"/>
          <w:sz w:val="20"/>
          <w:szCs w:val="20"/>
        </w:rPr>
        <w:t>Slovinsky</w:t>
      </w:r>
      <w:proofErr w:type="spellEnd"/>
      <w:r w:rsidRPr="00714357">
        <w:rPr>
          <w:rFonts w:ascii="Arial" w:hAnsi="Arial" w:cs="Arial"/>
          <w:color w:val="000000"/>
          <w:sz w:val="20"/>
          <w:szCs w:val="20"/>
        </w:rPr>
        <w:t xml:space="preserve">, Dispatch Supervisor Kim Matos, Dispatch Supervisor Louis </w:t>
      </w:r>
      <w:proofErr w:type="spellStart"/>
      <w:r w:rsidRPr="00714357">
        <w:rPr>
          <w:rFonts w:ascii="Arial" w:hAnsi="Arial" w:cs="Arial"/>
          <w:color w:val="000000"/>
          <w:sz w:val="20"/>
          <w:szCs w:val="20"/>
        </w:rPr>
        <w:t>Safner</w:t>
      </w:r>
      <w:proofErr w:type="spellEnd"/>
      <w:r w:rsidRPr="00714357">
        <w:rPr>
          <w:rFonts w:ascii="Arial" w:hAnsi="Arial" w:cs="Arial"/>
          <w:color w:val="000000"/>
          <w:sz w:val="20"/>
          <w:szCs w:val="20"/>
        </w:rPr>
        <w:t xml:space="preserve">, Dispatcher Rose Vazquez, Dispatcher Cynthia Cosby-Woods, Dispatcher Matthew Bermudez, Dispatcher Brittney Florio, Dispatcher Michael </w:t>
      </w:r>
      <w:proofErr w:type="spellStart"/>
      <w:r w:rsidRPr="00714357">
        <w:rPr>
          <w:rFonts w:ascii="Arial" w:hAnsi="Arial" w:cs="Arial"/>
          <w:color w:val="000000"/>
          <w:sz w:val="20"/>
          <w:szCs w:val="20"/>
        </w:rPr>
        <w:t>Chabak</w:t>
      </w:r>
      <w:proofErr w:type="spellEnd"/>
      <w:r w:rsidRPr="00714357">
        <w:rPr>
          <w:rFonts w:ascii="Arial" w:hAnsi="Arial" w:cs="Arial"/>
          <w:color w:val="000000"/>
          <w:sz w:val="20"/>
          <w:szCs w:val="20"/>
        </w:rPr>
        <w:t xml:space="preserve">, Dispatcher Alexandra Pirozzoli, Dispatcher Michael </w:t>
      </w:r>
      <w:proofErr w:type="spellStart"/>
      <w:r w:rsidRPr="00714357">
        <w:rPr>
          <w:rFonts w:ascii="Arial" w:hAnsi="Arial" w:cs="Arial"/>
          <w:color w:val="000000"/>
          <w:sz w:val="20"/>
          <w:szCs w:val="20"/>
        </w:rPr>
        <w:t>Clemendore</w:t>
      </w:r>
      <w:proofErr w:type="spellEnd"/>
      <w:r w:rsidRPr="00714357">
        <w:rPr>
          <w:rFonts w:ascii="Arial" w:hAnsi="Arial" w:cs="Arial"/>
          <w:color w:val="000000"/>
          <w:sz w:val="20"/>
          <w:szCs w:val="20"/>
        </w:rPr>
        <w:t xml:space="preserve">, Dispatcher </w:t>
      </w:r>
      <w:proofErr w:type="spellStart"/>
      <w:r w:rsidRPr="00714357">
        <w:rPr>
          <w:rFonts w:ascii="Arial" w:hAnsi="Arial" w:cs="Arial"/>
          <w:color w:val="000000"/>
          <w:sz w:val="20"/>
          <w:szCs w:val="20"/>
        </w:rPr>
        <w:t>Cyntasia</w:t>
      </w:r>
      <w:proofErr w:type="spellEnd"/>
      <w:r w:rsidRPr="00714357">
        <w:rPr>
          <w:rFonts w:ascii="Arial" w:hAnsi="Arial" w:cs="Arial"/>
          <w:color w:val="000000"/>
          <w:sz w:val="20"/>
          <w:szCs w:val="20"/>
        </w:rPr>
        <w:t xml:space="preserve"> Battle, Dispatcher Ericka Payne, Dispatcher Thomas </w:t>
      </w:r>
      <w:proofErr w:type="spellStart"/>
      <w:r w:rsidRPr="00714357">
        <w:rPr>
          <w:rFonts w:ascii="Arial" w:hAnsi="Arial" w:cs="Arial"/>
          <w:color w:val="000000"/>
          <w:sz w:val="20"/>
          <w:szCs w:val="20"/>
        </w:rPr>
        <w:t>Pardist</w:t>
      </w:r>
      <w:proofErr w:type="spellEnd"/>
      <w:r w:rsidRPr="00714357">
        <w:rPr>
          <w:rFonts w:ascii="Arial" w:hAnsi="Arial" w:cs="Arial"/>
          <w:color w:val="000000"/>
          <w:sz w:val="20"/>
          <w:szCs w:val="20"/>
        </w:rPr>
        <w:t xml:space="preserve">, Dispatcher Vanessa Blanc; </w:t>
      </w:r>
      <w:r w:rsidRPr="00714357">
        <w:rPr>
          <w:rFonts w:ascii="Arial" w:hAnsi="Arial" w:cs="Arial"/>
          <w:sz w:val="20"/>
          <w:szCs w:val="20"/>
        </w:rPr>
        <w:t xml:space="preserve">and </w:t>
      </w:r>
    </w:p>
    <w:p w:rsidR="00714357" w:rsidRPr="00714357" w:rsidRDefault="00714357" w:rsidP="00714357">
      <w:pPr>
        <w:spacing w:line="240" w:lineRule="auto"/>
        <w:rPr>
          <w:rFonts w:ascii="Arial" w:hAnsi="Arial" w:cs="Arial"/>
          <w:b/>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BE IT FURTHER RESOLVED </w:t>
      </w:r>
      <w:r w:rsidRPr="00714357">
        <w:rPr>
          <w:rFonts w:ascii="Arial" w:hAnsi="Arial" w:cs="Arial"/>
          <w:sz w:val="20"/>
          <w:szCs w:val="20"/>
        </w:rPr>
        <w:t xml:space="preserve">that the Council of the City of Linden pay tribute and acknowledges the bravery, sacrifices, and accomplishments of </w:t>
      </w:r>
      <w:proofErr w:type="spellStart"/>
      <w:r w:rsidRPr="00714357">
        <w:rPr>
          <w:rFonts w:ascii="Arial" w:hAnsi="Arial" w:cs="Arial"/>
          <w:sz w:val="20"/>
          <w:szCs w:val="20"/>
        </w:rPr>
        <w:t>Telecommunicators’s</w:t>
      </w:r>
      <w:proofErr w:type="spellEnd"/>
      <w:r w:rsidRPr="00714357">
        <w:rPr>
          <w:rFonts w:ascii="Arial" w:hAnsi="Arial" w:cs="Arial"/>
          <w:sz w:val="20"/>
          <w:szCs w:val="20"/>
        </w:rPr>
        <w:t xml:space="preserve"> by declaring the week of April 8 – 14, 2018 as “National Public Safety </w:t>
      </w:r>
      <w:proofErr w:type="spellStart"/>
      <w:r w:rsidRPr="00714357">
        <w:rPr>
          <w:rFonts w:ascii="Arial" w:hAnsi="Arial" w:cs="Arial"/>
          <w:sz w:val="20"/>
          <w:szCs w:val="20"/>
        </w:rPr>
        <w:t>Telecommunicator</w:t>
      </w:r>
      <w:proofErr w:type="spellEnd"/>
      <w:r w:rsidRPr="00714357">
        <w:rPr>
          <w:rFonts w:ascii="Arial" w:hAnsi="Arial" w:cs="Arial"/>
          <w:sz w:val="20"/>
          <w:szCs w:val="20"/>
        </w:rPr>
        <w:t xml:space="preserve"> Week”; and</w:t>
      </w:r>
    </w:p>
    <w:p w:rsidR="00714357" w:rsidRPr="00714357" w:rsidRDefault="00714357" w:rsidP="00714357">
      <w:pPr>
        <w:spacing w:line="240" w:lineRule="auto"/>
        <w:rPr>
          <w:rFonts w:ascii="Arial" w:hAnsi="Arial" w:cs="Arial"/>
          <w:b/>
          <w:sz w:val="20"/>
          <w:szCs w:val="20"/>
        </w:rPr>
      </w:pPr>
    </w:p>
    <w:p w:rsidR="00714357" w:rsidRPr="00714357" w:rsidRDefault="00714357" w:rsidP="00714357">
      <w:pPr>
        <w:spacing w:line="240" w:lineRule="auto"/>
        <w:rPr>
          <w:rFonts w:ascii="Arial" w:hAnsi="Arial" w:cs="Arial"/>
          <w:sz w:val="20"/>
          <w:szCs w:val="20"/>
        </w:rPr>
      </w:pPr>
      <w:r w:rsidRPr="00714357">
        <w:rPr>
          <w:rFonts w:ascii="Arial" w:hAnsi="Arial" w:cs="Arial"/>
          <w:b/>
          <w:sz w:val="20"/>
          <w:szCs w:val="20"/>
        </w:rPr>
        <w:t xml:space="preserve">BE IT FURTHER RESOLVED </w:t>
      </w:r>
      <w:r w:rsidRPr="00714357">
        <w:rPr>
          <w:rFonts w:ascii="Arial" w:hAnsi="Arial" w:cs="Arial"/>
          <w:sz w:val="20"/>
          <w:szCs w:val="20"/>
        </w:rPr>
        <w:t xml:space="preserve">that this Resolution be entered in the minutes of the Council of the City of Linden and that a copy hereof be appropriately presented to The City of Linden </w:t>
      </w:r>
      <w:proofErr w:type="spellStart"/>
      <w:r w:rsidRPr="00714357">
        <w:rPr>
          <w:rFonts w:ascii="Arial" w:hAnsi="Arial" w:cs="Arial"/>
          <w:sz w:val="20"/>
          <w:szCs w:val="20"/>
        </w:rPr>
        <w:t>Telecommunicator’s</w:t>
      </w:r>
      <w:proofErr w:type="spellEnd"/>
      <w:r w:rsidRPr="00714357">
        <w:rPr>
          <w:rFonts w:ascii="Arial" w:hAnsi="Arial" w:cs="Arial"/>
          <w:sz w:val="20"/>
          <w:szCs w:val="20"/>
        </w:rPr>
        <w:t xml:space="preserve"> in recognition of the foregoing. </w:t>
      </w:r>
    </w:p>
    <w:p w:rsidR="003255C4" w:rsidRDefault="003255C4" w:rsidP="00714357">
      <w:pPr>
        <w:spacing w:line="240" w:lineRule="auto"/>
        <w:rPr>
          <w:rFonts w:ascii="Arial" w:hAnsi="Arial" w:cs="Arial"/>
          <w:b/>
          <w:sz w:val="20"/>
          <w:szCs w:val="20"/>
        </w:rPr>
      </w:pPr>
    </w:p>
    <w:p w:rsidR="00714357" w:rsidRDefault="00714357" w:rsidP="00714357">
      <w:pPr>
        <w:spacing w:line="240" w:lineRule="auto"/>
        <w:rPr>
          <w:rFonts w:ascii="Arial" w:hAnsi="Arial" w:cs="Arial"/>
          <w:b/>
          <w:sz w:val="20"/>
          <w:szCs w:val="20"/>
        </w:rPr>
      </w:pPr>
    </w:p>
    <w:p w:rsidR="00BE0CC4" w:rsidRPr="00BE0CC4" w:rsidRDefault="00BE0CC4" w:rsidP="00BE0CC4">
      <w:pPr>
        <w:rPr>
          <w:rFonts w:ascii="Arial" w:hAnsi="Arial" w:cs="Arial"/>
          <w:b/>
          <w:sz w:val="20"/>
          <w:szCs w:val="20"/>
          <w:u w:val="single"/>
        </w:rPr>
      </w:pPr>
      <w:r w:rsidRPr="00BE0CC4">
        <w:rPr>
          <w:rFonts w:ascii="Arial" w:hAnsi="Arial" w:cs="Arial"/>
          <w:b/>
          <w:sz w:val="20"/>
          <w:szCs w:val="20"/>
        </w:rPr>
        <w:t xml:space="preserve">RESOLUTION: </w:t>
      </w:r>
      <w:r w:rsidRPr="00BE0CC4">
        <w:rPr>
          <w:rFonts w:ascii="Arial" w:hAnsi="Arial" w:cs="Arial"/>
          <w:b/>
          <w:sz w:val="20"/>
          <w:szCs w:val="20"/>
          <w:u w:val="single"/>
        </w:rPr>
        <w:t>218-198</w:t>
      </w:r>
    </w:p>
    <w:p w:rsidR="00BE0CC4" w:rsidRPr="00BE0CC4" w:rsidRDefault="00BE0CC4" w:rsidP="00BE0CC4">
      <w:pPr>
        <w:jc w:val="center"/>
        <w:rPr>
          <w:rFonts w:ascii="Arial" w:hAnsi="Arial" w:cs="Arial"/>
          <w:b/>
          <w:sz w:val="20"/>
          <w:szCs w:val="20"/>
        </w:rPr>
      </w:pPr>
    </w:p>
    <w:p w:rsidR="00BE0CC4" w:rsidRPr="00BE0CC4" w:rsidRDefault="00BE0CC4" w:rsidP="00BE0CC4">
      <w:pPr>
        <w:jc w:val="center"/>
        <w:rPr>
          <w:rFonts w:ascii="Arial" w:hAnsi="Arial" w:cs="Arial"/>
          <w:b/>
          <w:sz w:val="20"/>
          <w:szCs w:val="20"/>
        </w:rPr>
      </w:pPr>
      <w:r w:rsidRPr="00BE0CC4">
        <w:rPr>
          <w:rFonts w:ascii="Arial" w:hAnsi="Arial" w:cs="Arial"/>
          <w:b/>
          <w:sz w:val="20"/>
          <w:szCs w:val="20"/>
        </w:rPr>
        <w:t xml:space="preserve">RESOLUTION RECOGINIZING ISABELLA SCOCOZZA FOR HER DEDICATED </w:t>
      </w:r>
    </w:p>
    <w:p w:rsidR="00BE0CC4" w:rsidRPr="00BE0CC4" w:rsidRDefault="00BE0CC4" w:rsidP="00BE0CC4">
      <w:pPr>
        <w:jc w:val="center"/>
        <w:rPr>
          <w:rFonts w:ascii="Arial" w:hAnsi="Arial" w:cs="Arial"/>
          <w:b/>
          <w:sz w:val="20"/>
          <w:szCs w:val="20"/>
        </w:rPr>
      </w:pPr>
      <w:r w:rsidRPr="00BE0CC4">
        <w:rPr>
          <w:rFonts w:ascii="Arial" w:hAnsi="Arial" w:cs="Arial"/>
          <w:b/>
          <w:sz w:val="20"/>
          <w:szCs w:val="20"/>
        </w:rPr>
        <w:t xml:space="preserve">SERVICE TO THE LINDEN SCHOOL DISTRICT AND THE </w:t>
      </w:r>
    </w:p>
    <w:p w:rsidR="00BE0CC4" w:rsidRPr="00BE0CC4" w:rsidRDefault="00BE0CC4" w:rsidP="00BE0CC4">
      <w:pPr>
        <w:jc w:val="center"/>
        <w:rPr>
          <w:rFonts w:ascii="Arial" w:hAnsi="Arial" w:cs="Arial"/>
          <w:b/>
          <w:sz w:val="20"/>
          <w:szCs w:val="20"/>
        </w:rPr>
      </w:pPr>
      <w:r w:rsidRPr="00BE0CC4">
        <w:rPr>
          <w:rFonts w:ascii="Arial" w:hAnsi="Arial" w:cs="Arial"/>
          <w:b/>
          <w:sz w:val="20"/>
          <w:szCs w:val="20"/>
        </w:rPr>
        <w:t>21</w:t>
      </w:r>
      <w:r w:rsidRPr="00BE0CC4">
        <w:rPr>
          <w:rFonts w:ascii="Arial" w:hAnsi="Arial" w:cs="Arial"/>
          <w:b/>
          <w:sz w:val="20"/>
          <w:szCs w:val="20"/>
          <w:vertAlign w:val="superscript"/>
        </w:rPr>
        <w:t>ST</w:t>
      </w:r>
      <w:r w:rsidRPr="00BE0CC4">
        <w:rPr>
          <w:rFonts w:ascii="Arial" w:hAnsi="Arial" w:cs="Arial"/>
          <w:b/>
          <w:sz w:val="20"/>
          <w:szCs w:val="20"/>
        </w:rPr>
        <w:t xml:space="preserve"> CENTURY COMMUNITY LEARNING CENTER </w:t>
      </w:r>
    </w:p>
    <w:p w:rsidR="00BE0CC4" w:rsidRPr="00BE0CC4" w:rsidRDefault="00BE0CC4" w:rsidP="00BE0CC4">
      <w:pPr>
        <w:jc w:val="center"/>
        <w:rPr>
          <w:rFonts w:ascii="Arial" w:hAnsi="Arial" w:cs="Arial"/>
          <w:b/>
          <w:sz w:val="20"/>
          <w:szCs w:val="20"/>
        </w:rPr>
      </w:pPr>
    </w:p>
    <w:p w:rsidR="00BE0CC4" w:rsidRPr="00BE0CC4" w:rsidRDefault="00BE0CC4" w:rsidP="00BE0CC4">
      <w:pPr>
        <w:rPr>
          <w:rFonts w:ascii="Arial" w:hAnsi="Arial" w:cs="Arial"/>
          <w:sz w:val="20"/>
          <w:szCs w:val="20"/>
        </w:rPr>
      </w:pPr>
      <w:r w:rsidRPr="00BE0CC4">
        <w:rPr>
          <w:rFonts w:ascii="Arial" w:hAnsi="Arial" w:cs="Arial"/>
          <w:b/>
          <w:sz w:val="20"/>
          <w:szCs w:val="20"/>
        </w:rPr>
        <w:tab/>
        <w:t xml:space="preserve">WHEREAS, </w:t>
      </w:r>
      <w:r w:rsidRPr="00BE0CC4">
        <w:rPr>
          <w:rFonts w:ascii="Arial" w:hAnsi="Arial" w:cs="Arial"/>
          <w:sz w:val="20"/>
          <w:szCs w:val="20"/>
        </w:rPr>
        <w:t>it is a priority of the Mayor and Council of the City of Linden to recognize the qualified, conscientious and motivated public employees who serve the community; and</w:t>
      </w:r>
    </w:p>
    <w:p w:rsidR="00BE0CC4" w:rsidRPr="00BE0CC4" w:rsidRDefault="00BE0CC4" w:rsidP="00BE0CC4">
      <w:pPr>
        <w:rPr>
          <w:rFonts w:ascii="Arial" w:hAnsi="Arial" w:cs="Arial"/>
          <w:sz w:val="20"/>
          <w:szCs w:val="20"/>
        </w:rPr>
      </w:pPr>
    </w:p>
    <w:p w:rsidR="00BE0CC4" w:rsidRPr="00BE0CC4" w:rsidRDefault="00BE0CC4" w:rsidP="00BE0CC4">
      <w:pPr>
        <w:rPr>
          <w:rFonts w:ascii="Arial" w:hAnsi="Arial" w:cs="Arial"/>
          <w:sz w:val="20"/>
          <w:szCs w:val="20"/>
        </w:rPr>
      </w:pPr>
      <w:r w:rsidRPr="00BE0CC4">
        <w:rPr>
          <w:rFonts w:ascii="Arial" w:hAnsi="Arial" w:cs="Arial"/>
          <w:sz w:val="20"/>
          <w:szCs w:val="20"/>
        </w:rPr>
        <w:tab/>
      </w:r>
      <w:r w:rsidRPr="00BE0CC4">
        <w:rPr>
          <w:rFonts w:ascii="Arial" w:hAnsi="Arial" w:cs="Arial"/>
          <w:b/>
          <w:sz w:val="20"/>
          <w:szCs w:val="20"/>
        </w:rPr>
        <w:t xml:space="preserve">WHEREAS, </w:t>
      </w:r>
      <w:r w:rsidRPr="00BE0CC4">
        <w:rPr>
          <w:rFonts w:ascii="Arial" w:hAnsi="Arial" w:cs="Arial"/>
          <w:sz w:val="20"/>
          <w:szCs w:val="20"/>
        </w:rPr>
        <w:t xml:space="preserve">Isabella </w:t>
      </w:r>
      <w:proofErr w:type="spellStart"/>
      <w:r w:rsidRPr="00BE0CC4">
        <w:rPr>
          <w:rFonts w:ascii="Arial" w:hAnsi="Arial" w:cs="Arial"/>
          <w:sz w:val="20"/>
          <w:szCs w:val="20"/>
        </w:rPr>
        <w:t>Scocozza</w:t>
      </w:r>
      <w:proofErr w:type="spellEnd"/>
      <w:r w:rsidRPr="00BE0CC4">
        <w:rPr>
          <w:rFonts w:ascii="Arial" w:hAnsi="Arial" w:cs="Arial"/>
          <w:sz w:val="20"/>
          <w:szCs w:val="20"/>
        </w:rPr>
        <w:t xml:space="preserve"> is one such individual who deserves this recognition for her commitment to the City of Linden and to the students in Linden Public Schools.  Isabella </w:t>
      </w:r>
      <w:proofErr w:type="spellStart"/>
      <w:r w:rsidRPr="00BE0CC4">
        <w:rPr>
          <w:rFonts w:ascii="Arial" w:hAnsi="Arial" w:cs="Arial"/>
          <w:sz w:val="20"/>
          <w:szCs w:val="20"/>
        </w:rPr>
        <w:t>Scocozza</w:t>
      </w:r>
      <w:proofErr w:type="spellEnd"/>
      <w:r w:rsidRPr="00BE0CC4">
        <w:rPr>
          <w:rFonts w:ascii="Arial" w:hAnsi="Arial" w:cs="Arial"/>
          <w:sz w:val="20"/>
          <w:szCs w:val="20"/>
        </w:rPr>
        <w:t xml:space="preserve">, a lifelong Linden Resident, holds a Bachelor of Arts Degree in Elementary Education and English and a Master of Arts Degree in Educational Administration from Kean University; and </w:t>
      </w:r>
    </w:p>
    <w:p w:rsidR="00BE0CC4" w:rsidRPr="00BE0CC4" w:rsidRDefault="00BE0CC4" w:rsidP="00BE0CC4">
      <w:pPr>
        <w:rPr>
          <w:rFonts w:ascii="Arial" w:hAnsi="Arial" w:cs="Arial"/>
          <w:sz w:val="20"/>
          <w:szCs w:val="20"/>
        </w:rPr>
      </w:pPr>
      <w:r w:rsidRPr="00BE0CC4">
        <w:rPr>
          <w:rFonts w:ascii="Arial" w:hAnsi="Arial" w:cs="Arial"/>
          <w:sz w:val="20"/>
          <w:szCs w:val="20"/>
        </w:rPr>
        <w:tab/>
      </w:r>
    </w:p>
    <w:p w:rsidR="00BE0CC4" w:rsidRPr="00BE0CC4" w:rsidRDefault="00BE0CC4" w:rsidP="00BE0CC4">
      <w:pPr>
        <w:ind w:firstLine="720"/>
        <w:rPr>
          <w:rFonts w:ascii="Arial" w:hAnsi="Arial" w:cs="Arial"/>
          <w:sz w:val="20"/>
          <w:szCs w:val="20"/>
        </w:rPr>
      </w:pPr>
      <w:r w:rsidRPr="00BE0CC4">
        <w:rPr>
          <w:rFonts w:ascii="Arial" w:hAnsi="Arial" w:cs="Arial"/>
          <w:b/>
          <w:sz w:val="20"/>
          <w:szCs w:val="20"/>
        </w:rPr>
        <w:t xml:space="preserve">WHEREAS, </w:t>
      </w:r>
      <w:r w:rsidRPr="00BE0CC4">
        <w:rPr>
          <w:rFonts w:ascii="Arial" w:hAnsi="Arial" w:cs="Arial"/>
          <w:sz w:val="20"/>
          <w:szCs w:val="20"/>
        </w:rPr>
        <w:t xml:space="preserve">Isabella began her teaching career for the Linden Public School District in 1999 as a Language Arts and Social Studies Teacher at </w:t>
      </w:r>
      <w:proofErr w:type="spellStart"/>
      <w:r w:rsidRPr="00BE0CC4">
        <w:rPr>
          <w:rFonts w:ascii="Arial" w:hAnsi="Arial" w:cs="Arial"/>
          <w:sz w:val="20"/>
          <w:szCs w:val="20"/>
        </w:rPr>
        <w:t>Soehl</w:t>
      </w:r>
      <w:proofErr w:type="spellEnd"/>
      <w:r w:rsidRPr="00BE0CC4">
        <w:rPr>
          <w:rFonts w:ascii="Arial" w:hAnsi="Arial" w:cs="Arial"/>
          <w:sz w:val="20"/>
          <w:szCs w:val="20"/>
        </w:rPr>
        <w:t xml:space="preserve"> Middle School teaching 6</w:t>
      </w:r>
      <w:r w:rsidRPr="00BE0CC4">
        <w:rPr>
          <w:rFonts w:ascii="Arial" w:hAnsi="Arial" w:cs="Arial"/>
          <w:sz w:val="20"/>
          <w:szCs w:val="20"/>
          <w:vertAlign w:val="superscript"/>
        </w:rPr>
        <w:t>th</w:t>
      </w:r>
      <w:r w:rsidRPr="00BE0CC4">
        <w:rPr>
          <w:rFonts w:ascii="Arial" w:hAnsi="Arial" w:cs="Arial"/>
          <w:sz w:val="20"/>
          <w:szCs w:val="20"/>
        </w:rPr>
        <w:t xml:space="preserve"> grade and went on to become the Vice Principal and Program Director at </w:t>
      </w:r>
      <w:proofErr w:type="spellStart"/>
      <w:r w:rsidRPr="00BE0CC4">
        <w:rPr>
          <w:rFonts w:ascii="Arial" w:hAnsi="Arial" w:cs="Arial"/>
          <w:sz w:val="20"/>
          <w:szCs w:val="20"/>
        </w:rPr>
        <w:t>Soehl</w:t>
      </w:r>
      <w:proofErr w:type="spellEnd"/>
      <w:r w:rsidRPr="00BE0CC4">
        <w:rPr>
          <w:rFonts w:ascii="Arial" w:hAnsi="Arial" w:cs="Arial"/>
          <w:sz w:val="20"/>
          <w:szCs w:val="20"/>
        </w:rPr>
        <w:t xml:space="preserve"> Middle School, a position she currently holds. She has been involved with the 21</w:t>
      </w:r>
      <w:r w:rsidRPr="00BE0CC4">
        <w:rPr>
          <w:rFonts w:ascii="Arial" w:hAnsi="Arial" w:cs="Arial"/>
          <w:sz w:val="20"/>
          <w:szCs w:val="20"/>
          <w:vertAlign w:val="superscript"/>
        </w:rPr>
        <w:t>st</w:t>
      </w:r>
      <w:r w:rsidRPr="00BE0CC4">
        <w:rPr>
          <w:rFonts w:ascii="Arial" w:hAnsi="Arial" w:cs="Arial"/>
          <w:sz w:val="20"/>
          <w:szCs w:val="20"/>
        </w:rPr>
        <w:t xml:space="preserve"> Century Community Learning Center, which is housed at Joseph E. </w:t>
      </w:r>
      <w:proofErr w:type="spellStart"/>
      <w:r w:rsidRPr="00BE0CC4">
        <w:rPr>
          <w:rFonts w:ascii="Arial" w:hAnsi="Arial" w:cs="Arial"/>
          <w:sz w:val="20"/>
          <w:szCs w:val="20"/>
        </w:rPr>
        <w:t>Soehl</w:t>
      </w:r>
      <w:proofErr w:type="spellEnd"/>
      <w:r w:rsidRPr="00BE0CC4">
        <w:rPr>
          <w:rFonts w:ascii="Arial" w:hAnsi="Arial" w:cs="Arial"/>
          <w:sz w:val="20"/>
          <w:szCs w:val="20"/>
        </w:rPr>
        <w:t xml:space="preserve"> Middle School since its inception within the Linden Public School District in 2005 ; and</w:t>
      </w:r>
    </w:p>
    <w:p w:rsidR="00BE0CC4" w:rsidRPr="00BE0CC4" w:rsidRDefault="00BE0CC4" w:rsidP="00BE0CC4">
      <w:pPr>
        <w:ind w:firstLine="720"/>
        <w:rPr>
          <w:rFonts w:ascii="Arial" w:hAnsi="Arial" w:cs="Arial"/>
          <w:b/>
          <w:sz w:val="20"/>
          <w:szCs w:val="20"/>
        </w:rPr>
      </w:pPr>
    </w:p>
    <w:p w:rsidR="00BE0CC4" w:rsidRPr="00BE0CC4" w:rsidRDefault="00BE0CC4" w:rsidP="00BE0CC4">
      <w:pPr>
        <w:ind w:firstLine="720"/>
        <w:rPr>
          <w:rFonts w:ascii="Arial" w:hAnsi="Arial" w:cs="Arial"/>
          <w:sz w:val="20"/>
          <w:szCs w:val="20"/>
        </w:rPr>
      </w:pPr>
      <w:r w:rsidRPr="00BE0CC4">
        <w:rPr>
          <w:rFonts w:ascii="Arial" w:hAnsi="Arial" w:cs="Arial"/>
          <w:b/>
          <w:sz w:val="20"/>
          <w:szCs w:val="20"/>
        </w:rPr>
        <w:t>WHERERAS</w:t>
      </w:r>
      <w:r w:rsidRPr="00BE0CC4">
        <w:rPr>
          <w:rFonts w:ascii="Arial" w:hAnsi="Arial" w:cs="Arial"/>
          <w:sz w:val="20"/>
          <w:szCs w:val="20"/>
        </w:rPr>
        <w:t>, the 21</w:t>
      </w:r>
      <w:r w:rsidRPr="00BE0CC4">
        <w:rPr>
          <w:rFonts w:ascii="Arial" w:hAnsi="Arial" w:cs="Arial"/>
          <w:sz w:val="20"/>
          <w:szCs w:val="20"/>
          <w:vertAlign w:val="superscript"/>
        </w:rPr>
        <w:t>st</w:t>
      </w:r>
      <w:r w:rsidRPr="00BE0CC4">
        <w:rPr>
          <w:rFonts w:ascii="Arial" w:hAnsi="Arial" w:cs="Arial"/>
          <w:sz w:val="20"/>
          <w:szCs w:val="20"/>
        </w:rPr>
        <w:t xml:space="preserve"> Century Program has serviced 2,462 students and 2253 parents and guardians within the Linden community.  The program runs each school day from 2:45-5:45pm and provides students with a safe environment after hours when many parents or guardians are not home.  It has enabled middle school students to receive an extended school day with homework tutorial, recreation, class trips and daily snacks just to name a few of the program benefits ; and    </w:t>
      </w:r>
    </w:p>
    <w:p w:rsidR="00BE0CC4" w:rsidRPr="00BE0CC4" w:rsidRDefault="00BE0CC4" w:rsidP="00BE0CC4">
      <w:pPr>
        <w:rPr>
          <w:rFonts w:ascii="Arial" w:hAnsi="Arial" w:cs="Arial"/>
          <w:sz w:val="20"/>
          <w:szCs w:val="20"/>
        </w:rPr>
      </w:pPr>
      <w:r w:rsidRPr="00BE0CC4">
        <w:rPr>
          <w:rFonts w:ascii="Arial" w:hAnsi="Arial" w:cs="Arial"/>
          <w:sz w:val="20"/>
          <w:szCs w:val="20"/>
        </w:rPr>
        <w:tab/>
      </w:r>
    </w:p>
    <w:p w:rsidR="00BE0CC4" w:rsidRPr="00BE0CC4" w:rsidRDefault="00BE0CC4" w:rsidP="00BE0CC4">
      <w:pPr>
        <w:ind w:firstLine="720"/>
        <w:rPr>
          <w:rFonts w:ascii="Arial" w:hAnsi="Arial" w:cs="Arial"/>
          <w:sz w:val="20"/>
          <w:szCs w:val="20"/>
        </w:rPr>
      </w:pPr>
      <w:r w:rsidRPr="00BE0CC4">
        <w:rPr>
          <w:rFonts w:ascii="Arial" w:hAnsi="Arial" w:cs="Arial"/>
          <w:b/>
          <w:sz w:val="20"/>
          <w:szCs w:val="20"/>
        </w:rPr>
        <w:t xml:space="preserve">NOW THEREFORE BE IT RESOLVED </w:t>
      </w:r>
      <w:r w:rsidRPr="00BE0CC4">
        <w:rPr>
          <w:rFonts w:ascii="Arial" w:hAnsi="Arial" w:cs="Arial"/>
          <w:sz w:val="20"/>
          <w:szCs w:val="20"/>
        </w:rPr>
        <w:t xml:space="preserve">the Mayor and City Council wishes to express their gratitude and thanks to Isabella for her dedication and commitment to the City of Linden, its residents and our school children by formally acknowledging its appreciation to Isabella </w:t>
      </w:r>
      <w:proofErr w:type="spellStart"/>
      <w:r w:rsidRPr="00BE0CC4">
        <w:rPr>
          <w:rFonts w:ascii="Arial" w:hAnsi="Arial" w:cs="Arial"/>
          <w:sz w:val="20"/>
          <w:szCs w:val="20"/>
        </w:rPr>
        <w:t>Scocozza</w:t>
      </w:r>
      <w:proofErr w:type="spellEnd"/>
      <w:r w:rsidRPr="00BE0CC4">
        <w:rPr>
          <w:rFonts w:ascii="Arial" w:hAnsi="Arial" w:cs="Arial"/>
          <w:sz w:val="20"/>
          <w:szCs w:val="20"/>
        </w:rPr>
        <w:t xml:space="preserve"> for her dedicated service; and</w:t>
      </w:r>
    </w:p>
    <w:p w:rsidR="00BE0CC4" w:rsidRPr="00BE0CC4" w:rsidRDefault="00BE0CC4" w:rsidP="00BE0CC4">
      <w:pPr>
        <w:ind w:firstLine="720"/>
        <w:rPr>
          <w:rFonts w:ascii="Arial" w:hAnsi="Arial" w:cs="Arial"/>
          <w:sz w:val="20"/>
          <w:szCs w:val="20"/>
        </w:rPr>
      </w:pPr>
    </w:p>
    <w:p w:rsidR="00BE0CC4" w:rsidRPr="00BE0CC4" w:rsidRDefault="00BE0CC4" w:rsidP="00BE0CC4">
      <w:pPr>
        <w:rPr>
          <w:rFonts w:ascii="Arial" w:hAnsi="Arial" w:cs="Arial"/>
          <w:sz w:val="20"/>
          <w:szCs w:val="20"/>
        </w:rPr>
      </w:pPr>
      <w:r w:rsidRPr="00BE0CC4">
        <w:rPr>
          <w:rFonts w:ascii="Arial" w:hAnsi="Arial" w:cs="Arial"/>
          <w:sz w:val="20"/>
          <w:szCs w:val="20"/>
        </w:rPr>
        <w:tab/>
      </w:r>
      <w:r w:rsidRPr="00BE0CC4">
        <w:rPr>
          <w:rFonts w:ascii="Arial" w:hAnsi="Arial" w:cs="Arial"/>
          <w:b/>
          <w:sz w:val="20"/>
          <w:szCs w:val="20"/>
        </w:rPr>
        <w:t>BE IT FUTHER RESOLVED that</w:t>
      </w:r>
      <w:r w:rsidRPr="00BE0CC4">
        <w:rPr>
          <w:rFonts w:ascii="Arial" w:hAnsi="Arial" w:cs="Arial"/>
          <w:sz w:val="20"/>
          <w:szCs w:val="20"/>
        </w:rPr>
        <w:t xml:space="preserve"> a copy of this resolution be placed in the minutes of the City Council of the City of Linden and a copy hereof be presented to Isabella </w:t>
      </w:r>
      <w:proofErr w:type="spellStart"/>
      <w:r w:rsidRPr="00BE0CC4">
        <w:rPr>
          <w:rFonts w:ascii="Arial" w:hAnsi="Arial" w:cs="Arial"/>
          <w:sz w:val="20"/>
          <w:szCs w:val="20"/>
        </w:rPr>
        <w:t>Scocozza</w:t>
      </w:r>
      <w:proofErr w:type="spellEnd"/>
      <w:r w:rsidRPr="00BE0CC4">
        <w:rPr>
          <w:rFonts w:ascii="Arial" w:hAnsi="Arial" w:cs="Arial"/>
          <w:sz w:val="20"/>
          <w:szCs w:val="20"/>
        </w:rPr>
        <w:t xml:space="preserve"> in permanent recognition of the foregoing. </w:t>
      </w:r>
    </w:p>
    <w:p w:rsidR="00714357" w:rsidRDefault="00714357" w:rsidP="00714357">
      <w:pPr>
        <w:spacing w:line="240" w:lineRule="auto"/>
        <w:rPr>
          <w:rFonts w:ascii="Arial" w:hAnsi="Arial" w:cs="Arial"/>
          <w:b/>
          <w:sz w:val="20"/>
          <w:szCs w:val="20"/>
        </w:rPr>
      </w:pPr>
    </w:p>
    <w:p w:rsidR="00F438D0" w:rsidRPr="00F438D0" w:rsidRDefault="00F438D0" w:rsidP="00F438D0">
      <w:pPr>
        <w:spacing w:line="240" w:lineRule="auto"/>
        <w:ind w:right="720"/>
        <w:rPr>
          <w:rFonts w:ascii="Arial" w:hAnsi="Arial" w:cs="Arial"/>
          <w:b/>
          <w:bCs/>
          <w:sz w:val="20"/>
          <w:szCs w:val="20"/>
          <w:u w:val="single"/>
        </w:rPr>
      </w:pPr>
      <w:r w:rsidRPr="00F438D0">
        <w:rPr>
          <w:rFonts w:ascii="Arial" w:hAnsi="Arial" w:cs="Arial"/>
          <w:b/>
          <w:bCs/>
          <w:sz w:val="20"/>
          <w:szCs w:val="20"/>
        </w:rPr>
        <w:t xml:space="preserve">RESOLUTION: </w:t>
      </w:r>
      <w:r w:rsidRPr="00F438D0">
        <w:rPr>
          <w:rFonts w:ascii="Arial" w:hAnsi="Arial" w:cs="Arial"/>
          <w:b/>
          <w:bCs/>
          <w:sz w:val="20"/>
          <w:szCs w:val="20"/>
          <w:u w:val="single"/>
        </w:rPr>
        <w:t>2018-199</w:t>
      </w:r>
    </w:p>
    <w:p w:rsidR="00F438D0" w:rsidRPr="00F438D0" w:rsidRDefault="00F438D0" w:rsidP="00F438D0">
      <w:pPr>
        <w:spacing w:line="240" w:lineRule="auto"/>
        <w:ind w:left="720" w:right="720"/>
        <w:jc w:val="both"/>
        <w:rPr>
          <w:rFonts w:ascii="Arial" w:hAnsi="Arial" w:cs="Arial"/>
          <w:b/>
          <w:bCs/>
          <w:sz w:val="20"/>
          <w:szCs w:val="20"/>
        </w:rPr>
      </w:pPr>
    </w:p>
    <w:p w:rsidR="00F438D0" w:rsidRPr="00F438D0" w:rsidRDefault="00F438D0" w:rsidP="00F438D0">
      <w:pPr>
        <w:spacing w:line="240" w:lineRule="auto"/>
        <w:ind w:left="720" w:right="720"/>
        <w:jc w:val="both"/>
        <w:rPr>
          <w:rFonts w:ascii="Arial" w:hAnsi="Arial" w:cs="Arial"/>
          <w:b/>
          <w:sz w:val="20"/>
          <w:szCs w:val="20"/>
        </w:rPr>
      </w:pPr>
      <w:r w:rsidRPr="00F438D0">
        <w:rPr>
          <w:rFonts w:ascii="Arial" w:hAnsi="Arial" w:cs="Arial"/>
          <w:b/>
          <w:bCs/>
          <w:sz w:val="20"/>
          <w:szCs w:val="20"/>
        </w:rPr>
        <w:t xml:space="preserve">RESOLUTION OF THE CITY COUNCIL OF THE CITY OF LINDEN, COUNTY OF UNION, NEW JERSEY </w:t>
      </w:r>
      <w:r w:rsidRPr="00F438D0">
        <w:rPr>
          <w:rFonts w:ascii="Arial" w:hAnsi="Arial" w:cs="Arial"/>
          <w:b/>
          <w:sz w:val="20"/>
          <w:szCs w:val="20"/>
        </w:rPr>
        <w:t xml:space="preserve">REFERRING TO THE PLANNING BOARD FOR REVIEW AND COMMENT A REDEVELOPMENT PLAN FOR THE EXPANDED DUPONT REDEVELOPMENT AREA AND THE ISP REDEVELOPMENT AREA, </w:t>
      </w:r>
      <w:r w:rsidRPr="00F438D0">
        <w:rPr>
          <w:rFonts w:ascii="Arial" w:hAnsi="Arial" w:cs="Arial"/>
          <w:b/>
          <w:bCs/>
          <w:sz w:val="20"/>
          <w:szCs w:val="20"/>
        </w:rPr>
        <w:t xml:space="preserve">PURSUANT TO THE LOCAL REDEVELOPMENT AND HOUSING LAW, </w:t>
      </w:r>
      <w:r w:rsidRPr="00F438D0">
        <w:rPr>
          <w:rFonts w:ascii="Arial" w:hAnsi="Arial" w:cs="Arial"/>
          <w:b/>
          <w:i/>
          <w:sz w:val="20"/>
          <w:szCs w:val="20"/>
        </w:rPr>
        <w:t>N.J.S.A</w:t>
      </w:r>
      <w:r w:rsidRPr="00F438D0">
        <w:rPr>
          <w:rFonts w:ascii="Arial" w:hAnsi="Arial" w:cs="Arial"/>
          <w:b/>
          <w:sz w:val="20"/>
          <w:szCs w:val="20"/>
        </w:rPr>
        <w:t xml:space="preserve">. 40A:12A-1 </w:t>
      </w:r>
      <w:r w:rsidRPr="00F438D0">
        <w:rPr>
          <w:rFonts w:ascii="Arial" w:hAnsi="Arial" w:cs="Arial"/>
          <w:b/>
          <w:i/>
          <w:sz w:val="20"/>
          <w:szCs w:val="20"/>
        </w:rPr>
        <w:t>et seq.</w:t>
      </w:r>
    </w:p>
    <w:p w:rsidR="00F438D0" w:rsidRPr="00F438D0" w:rsidRDefault="00F438D0" w:rsidP="00F438D0">
      <w:pPr>
        <w:tabs>
          <w:tab w:val="left" w:pos="759"/>
        </w:tabs>
        <w:autoSpaceDE w:val="0"/>
        <w:autoSpaceDN w:val="0"/>
        <w:adjustRightInd w:val="0"/>
        <w:spacing w:line="240" w:lineRule="auto"/>
        <w:jc w:val="both"/>
        <w:rPr>
          <w:rFonts w:ascii="Arial" w:hAnsi="Arial" w:cs="Arial"/>
          <w:b/>
          <w:bCs/>
          <w:sz w:val="20"/>
          <w:szCs w:val="20"/>
        </w:rPr>
      </w:pPr>
    </w:p>
    <w:p w:rsidR="00F438D0" w:rsidRPr="00F438D0" w:rsidRDefault="00F438D0" w:rsidP="00F438D0">
      <w:pPr>
        <w:autoSpaceDE w:val="0"/>
        <w:autoSpaceDN w:val="0"/>
        <w:adjustRightInd w:val="0"/>
        <w:spacing w:line="240" w:lineRule="auto"/>
        <w:jc w:val="both"/>
        <w:rPr>
          <w:rFonts w:ascii="Arial" w:hAnsi="Arial" w:cs="Arial"/>
          <w:sz w:val="20"/>
          <w:szCs w:val="20"/>
        </w:rPr>
      </w:pPr>
      <w:r w:rsidRPr="00F438D0">
        <w:rPr>
          <w:rFonts w:ascii="Arial" w:hAnsi="Arial" w:cs="Arial"/>
          <w:b/>
          <w:bCs/>
          <w:sz w:val="20"/>
          <w:szCs w:val="20"/>
        </w:rPr>
        <w:tab/>
        <w:t xml:space="preserve">WHEREAS, </w:t>
      </w:r>
      <w:r w:rsidRPr="00F438D0">
        <w:rPr>
          <w:rFonts w:ascii="Arial" w:hAnsi="Arial" w:cs="Arial"/>
          <w:sz w:val="20"/>
          <w:szCs w:val="20"/>
        </w:rPr>
        <w:t xml:space="preserve">the Local Redevelopment and Housing Law, </w:t>
      </w:r>
      <w:r w:rsidRPr="00F438D0">
        <w:rPr>
          <w:rFonts w:ascii="Arial" w:hAnsi="Arial" w:cs="Arial"/>
          <w:i/>
          <w:iCs/>
          <w:sz w:val="20"/>
          <w:szCs w:val="20"/>
        </w:rPr>
        <w:t>N.J.S.A.</w:t>
      </w:r>
      <w:r w:rsidRPr="00F438D0">
        <w:rPr>
          <w:rFonts w:ascii="Arial" w:hAnsi="Arial" w:cs="Arial"/>
          <w:sz w:val="20"/>
          <w:szCs w:val="20"/>
        </w:rPr>
        <w:t xml:space="preserve"> 40A:12A-1 </w:t>
      </w:r>
      <w:r w:rsidRPr="00F438D0">
        <w:rPr>
          <w:rFonts w:ascii="Arial" w:hAnsi="Arial" w:cs="Arial"/>
          <w:i/>
          <w:iCs/>
          <w:sz w:val="20"/>
          <w:szCs w:val="20"/>
        </w:rPr>
        <w:t>et seq</w:t>
      </w:r>
      <w:r w:rsidRPr="00F438D0">
        <w:rPr>
          <w:rFonts w:ascii="Arial" w:hAnsi="Arial" w:cs="Arial"/>
          <w:sz w:val="20"/>
          <w:szCs w:val="20"/>
        </w:rPr>
        <w:t>. (the “</w:t>
      </w:r>
      <w:r w:rsidRPr="00F438D0">
        <w:rPr>
          <w:rFonts w:ascii="Arial" w:hAnsi="Arial" w:cs="Arial"/>
          <w:b/>
          <w:sz w:val="20"/>
          <w:szCs w:val="20"/>
        </w:rPr>
        <w:t>Redevelopment Law</w:t>
      </w:r>
      <w:r w:rsidRPr="00F438D0">
        <w:rPr>
          <w:rFonts w:ascii="Arial" w:hAnsi="Arial" w:cs="Arial"/>
          <w:sz w:val="20"/>
          <w:szCs w:val="20"/>
        </w:rPr>
        <w:t>”), authorizes a municipality to determine whether certain parcels of land in the municipality constitute “areas in need of rehabilitation” and/or “areas in need of redevelopment”; and</w:t>
      </w:r>
    </w:p>
    <w:p w:rsidR="00F438D0" w:rsidRPr="00F438D0" w:rsidRDefault="00F438D0" w:rsidP="00F438D0">
      <w:pPr>
        <w:tabs>
          <w:tab w:val="left" w:pos="1020"/>
        </w:tabs>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bCs/>
          <w:sz w:val="20"/>
          <w:szCs w:val="20"/>
        </w:rPr>
        <w:t>WHEREAS</w:t>
      </w:r>
      <w:r w:rsidRPr="00F438D0">
        <w:rPr>
          <w:rFonts w:ascii="Arial" w:hAnsi="Arial" w:cs="Arial"/>
          <w:sz w:val="20"/>
          <w:szCs w:val="20"/>
        </w:rPr>
        <w:t>, in accordance with the criteria set forth in the Redevelopment Law, by Resolution dated April 18, 2000, the City Council (“</w:t>
      </w:r>
      <w:r w:rsidRPr="00F438D0">
        <w:rPr>
          <w:rFonts w:ascii="Arial" w:hAnsi="Arial" w:cs="Arial"/>
          <w:b/>
          <w:sz w:val="20"/>
          <w:szCs w:val="20"/>
        </w:rPr>
        <w:t>City Council</w:t>
      </w:r>
      <w:r w:rsidRPr="00F438D0">
        <w:rPr>
          <w:rFonts w:ascii="Arial" w:hAnsi="Arial" w:cs="Arial"/>
          <w:sz w:val="20"/>
          <w:szCs w:val="20"/>
        </w:rPr>
        <w:t>”) of the City of Linden (the “</w:t>
      </w:r>
      <w:r w:rsidRPr="00F438D0">
        <w:rPr>
          <w:rFonts w:ascii="Arial" w:hAnsi="Arial" w:cs="Arial"/>
          <w:b/>
          <w:sz w:val="20"/>
          <w:szCs w:val="20"/>
        </w:rPr>
        <w:t>City</w:t>
      </w:r>
      <w:r w:rsidRPr="00F438D0">
        <w:rPr>
          <w:rFonts w:ascii="Arial" w:hAnsi="Arial" w:cs="Arial"/>
          <w:sz w:val="20"/>
          <w:szCs w:val="20"/>
        </w:rPr>
        <w:t>”) designated as “an area in need of redevelopment” the properties identified as on the City tax maps as Block 586, Lots 8 and 9 (the “DuPont Redevelopment Area”); and</w:t>
      </w:r>
    </w:p>
    <w:p w:rsidR="00F438D0" w:rsidRPr="00F438D0" w:rsidRDefault="00F438D0" w:rsidP="00F438D0">
      <w:pPr>
        <w:autoSpaceDE w:val="0"/>
        <w:autoSpaceDN w:val="0"/>
        <w:adjustRightInd w:val="0"/>
        <w:spacing w:line="240" w:lineRule="auto"/>
        <w:ind w:firstLine="720"/>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bCs/>
          <w:sz w:val="20"/>
          <w:szCs w:val="20"/>
        </w:rPr>
        <w:t>WHEREAS</w:t>
      </w:r>
      <w:r w:rsidRPr="00F438D0">
        <w:rPr>
          <w:rFonts w:ascii="Arial" w:hAnsi="Arial" w:cs="Arial"/>
          <w:sz w:val="20"/>
          <w:szCs w:val="20"/>
        </w:rPr>
        <w:t>, in accordance with the Redevelopment Law, the City Council on May 16, 2000, by Ordinance 42-01, adopted a redevelopment plan for the DuPont Redevelopment Area (the “</w:t>
      </w:r>
      <w:r w:rsidRPr="00F438D0">
        <w:rPr>
          <w:rFonts w:ascii="Arial" w:hAnsi="Arial" w:cs="Arial"/>
          <w:b/>
          <w:sz w:val="20"/>
          <w:szCs w:val="20"/>
        </w:rPr>
        <w:t>DuPont Redevelopment Plan</w:t>
      </w:r>
      <w:r w:rsidRPr="00F438D0">
        <w:rPr>
          <w:rFonts w:ascii="Arial" w:hAnsi="Arial" w:cs="Arial"/>
          <w:sz w:val="20"/>
          <w:szCs w:val="20"/>
        </w:rPr>
        <w:t>”); and</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by Resolution dated January 15, 2002, the City Council designated as “an area in need of redevelopment” the properties identified on the City tax maps as Block 587, Lots 1 and 2.01 (the “</w:t>
      </w:r>
      <w:r w:rsidRPr="00F438D0">
        <w:rPr>
          <w:rFonts w:ascii="Arial" w:hAnsi="Arial" w:cs="Arial"/>
          <w:b/>
          <w:sz w:val="20"/>
          <w:szCs w:val="20"/>
        </w:rPr>
        <w:t>ISP Redevelopment Area</w:t>
      </w:r>
      <w:r w:rsidRPr="00F438D0">
        <w:rPr>
          <w:rFonts w:ascii="Arial" w:hAnsi="Arial" w:cs="Arial"/>
          <w:sz w:val="20"/>
          <w:szCs w:val="20"/>
        </w:rPr>
        <w:t>”); and</w:t>
      </w: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February 20, 2002, the City Council by Ordinance 45-4, adopted a redevelopment plan for the ISP Redevelopment Area (the “</w:t>
      </w:r>
      <w:r w:rsidRPr="00F438D0">
        <w:rPr>
          <w:rFonts w:ascii="Arial" w:hAnsi="Arial" w:cs="Arial"/>
          <w:b/>
          <w:sz w:val="20"/>
          <w:szCs w:val="20"/>
        </w:rPr>
        <w:t>ISP Redevelopment Plan</w:t>
      </w:r>
      <w:r w:rsidRPr="00F438D0">
        <w:rPr>
          <w:rFonts w:ascii="Arial" w:hAnsi="Arial" w:cs="Arial"/>
          <w:sz w:val="20"/>
          <w:szCs w:val="20"/>
        </w:rPr>
        <w:t>”); and</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the City Council amended the ISP Redevelopment Plan by Ordinance 47-58 on August 19, 2003; and</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October 19, 2004, following the recommendation of the City Planning Board (“</w:t>
      </w:r>
      <w:r w:rsidRPr="00F438D0">
        <w:rPr>
          <w:rFonts w:ascii="Arial" w:hAnsi="Arial" w:cs="Arial"/>
          <w:b/>
          <w:sz w:val="20"/>
          <w:szCs w:val="20"/>
        </w:rPr>
        <w:t>Planning Board</w:t>
      </w:r>
      <w:r w:rsidRPr="00F438D0">
        <w:rPr>
          <w:rFonts w:ascii="Arial" w:hAnsi="Arial" w:cs="Arial"/>
          <w:sz w:val="20"/>
          <w:szCs w:val="20"/>
        </w:rPr>
        <w:t>”), the City Council, by Ordinance 48-98, adopted a single, combined redevelopment plan for the redevelopment of the DuPont Redevelopment Area and the ISP Redevelopment Area (the “</w:t>
      </w:r>
      <w:r w:rsidRPr="00F438D0">
        <w:rPr>
          <w:rFonts w:ascii="Arial" w:hAnsi="Arial" w:cs="Arial"/>
          <w:b/>
          <w:sz w:val="20"/>
          <w:szCs w:val="20"/>
        </w:rPr>
        <w:t>Original Redevelopment Plan</w:t>
      </w:r>
      <w:r w:rsidRPr="00F438D0">
        <w:rPr>
          <w:rFonts w:ascii="Arial" w:hAnsi="Arial" w:cs="Arial"/>
          <w:sz w:val="20"/>
          <w:szCs w:val="20"/>
        </w:rPr>
        <w:t xml:space="preserve">”), superseding all previous adopted redevelopment plans for the DuPont Redevelopment Area and the ISP Redevelopment Area; and </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July 19, 2005, the City Council, by Ordinance 49-67, designated the Union County Improvement Authority to act as the redevelopment entity for the redevelopment of the DuPont Redevelopment Area and the ISP Redevelopment Area; and</w:t>
      </w: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as a result of litigation commenced in the New Jersey Superior Court, Ordinances 48-98 and 49-67 were invalidated; and</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the City Council, in furtherance of the redevelopment of the DuPont Redevelopment Area, studied whether a portion of Block 586, Lot 11 was also an area in need of redevelopment, and on April 21, 2010 adopted a resolution so designating that parcel and including it in the Original DuPont Redevelopment Area creating the “</w:t>
      </w:r>
      <w:r w:rsidRPr="00F438D0">
        <w:rPr>
          <w:rFonts w:ascii="Arial" w:hAnsi="Arial" w:cs="Arial"/>
          <w:b/>
          <w:sz w:val="20"/>
          <w:szCs w:val="20"/>
        </w:rPr>
        <w:t>Expanded DuPont Redevelopment Area</w:t>
      </w:r>
      <w:r w:rsidRPr="00F438D0">
        <w:rPr>
          <w:rFonts w:ascii="Arial" w:hAnsi="Arial" w:cs="Arial"/>
          <w:sz w:val="20"/>
          <w:szCs w:val="20"/>
        </w:rPr>
        <w:t xml:space="preserve">”; and </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September 21, 2010, the City Council by Ordinance 54-59, adopted certain amendments to the Original Redevelopment Plan addressing only the Expanded DuPont Redevelopment Area (the Original Redevelopment Plan, as amended, hereinafter the “</w:t>
      </w:r>
      <w:r w:rsidRPr="00F438D0">
        <w:rPr>
          <w:rFonts w:ascii="Arial" w:hAnsi="Arial" w:cs="Arial"/>
          <w:b/>
          <w:sz w:val="20"/>
          <w:szCs w:val="20"/>
        </w:rPr>
        <w:t>DuPont Redevelopment Plan</w:t>
      </w:r>
      <w:r w:rsidRPr="00F438D0">
        <w:rPr>
          <w:rFonts w:ascii="Arial" w:hAnsi="Arial" w:cs="Arial"/>
          <w:sz w:val="20"/>
          <w:szCs w:val="20"/>
        </w:rPr>
        <w:t>”); and</w:t>
      </w: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November 20, 2012, the City Council by Resolution 2012-14 accepted the recommendation of the Planning Board and rescinded the previous designation of the ISP Redevelopment Area; and</w:t>
      </w: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xml:space="preserve">, on March 20, 2018 the City Council adopted a resolution authorizing and directing the Planning Board to conduct an investigation of the ISP Redevelopment Area, and on April 10, 2018, the Planning Board, after providing due notice, conducted a public hearing in accordance with the Redevelopment Law and recommended that the City Council designate the ISP Redevelopment Area as an area in need of redevelopment; and </w:t>
      </w: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p>
    <w:p w:rsidR="00F438D0" w:rsidRPr="00F438D0" w:rsidRDefault="00F438D0" w:rsidP="00F438D0">
      <w:pPr>
        <w:autoSpaceDE w:val="0"/>
        <w:autoSpaceDN w:val="0"/>
        <w:adjustRightInd w:val="0"/>
        <w:spacing w:line="240" w:lineRule="auto"/>
        <w:ind w:firstLine="720"/>
        <w:jc w:val="both"/>
        <w:rPr>
          <w:rFonts w:ascii="Arial" w:hAnsi="Arial" w:cs="Arial"/>
          <w:sz w:val="20"/>
          <w:szCs w:val="20"/>
        </w:rPr>
      </w:pPr>
      <w:r w:rsidRPr="00F438D0">
        <w:rPr>
          <w:rFonts w:ascii="Arial" w:hAnsi="Arial" w:cs="Arial"/>
          <w:b/>
          <w:sz w:val="20"/>
          <w:szCs w:val="20"/>
        </w:rPr>
        <w:t>WHEREAS</w:t>
      </w:r>
      <w:r w:rsidRPr="00F438D0">
        <w:rPr>
          <w:rFonts w:ascii="Arial" w:hAnsi="Arial" w:cs="Arial"/>
          <w:sz w:val="20"/>
          <w:szCs w:val="20"/>
        </w:rPr>
        <w:t>, on April 17, 2018, the City Council designated as “an area in need of redevelopment” the ISP Redevelopment Area; and</w:t>
      </w:r>
    </w:p>
    <w:p w:rsidR="00F438D0" w:rsidRPr="00F438D0" w:rsidRDefault="00F438D0" w:rsidP="00F438D0">
      <w:pPr>
        <w:tabs>
          <w:tab w:val="left" w:pos="759"/>
        </w:tabs>
        <w:autoSpaceDE w:val="0"/>
        <w:autoSpaceDN w:val="0"/>
        <w:adjustRightInd w:val="0"/>
        <w:spacing w:line="240" w:lineRule="auto"/>
        <w:jc w:val="both"/>
        <w:rPr>
          <w:rFonts w:ascii="Arial" w:hAnsi="Arial" w:cs="Arial"/>
          <w:sz w:val="20"/>
          <w:szCs w:val="20"/>
        </w:rPr>
      </w:pPr>
    </w:p>
    <w:p w:rsidR="00F438D0" w:rsidRPr="00F438D0" w:rsidRDefault="00F438D0" w:rsidP="00F438D0">
      <w:pPr>
        <w:tabs>
          <w:tab w:val="left" w:pos="759"/>
        </w:tabs>
        <w:autoSpaceDE w:val="0"/>
        <w:autoSpaceDN w:val="0"/>
        <w:adjustRightInd w:val="0"/>
        <w:spacing w:line="240" w:lineRule="auto"/>
        <w:jc w:val="both"/>
        <w:rPr>
          <w:rFonts w:ascii="Arial" w:hAnsi="Arial" w:cs="Arial"/>
          <w:sz w:val="20"/>
          <w:szCs w:val="20"/>
        </w:rPr>
      </w:pPr>
      <w:r w:rsidRPr="00F438D0">
        <w:rPr>
          <w:rFonts w:ascii="Arial" w:hAnsi="Arial" w:cs="Arial"/>
          <w:sz w:val="20"/>
          <w:szCs w:val="20"/>
        </w:rPr>
        <w:tab/>
      </w:r>
      <w:r w:rsidRPr="00F438D0">
        <w:rPr>
          <w:rFonts w:ascii="Arial" w:hAnsi="Arial" w:cs="Arial"/>
          <w:b/>
          <w:bCs/>
          <w:sz w:val="20"/>
          <w:szCs w:val="20"/>
        </w:rPr>
        <w:t>WHEREAS</w:t>
      </w:r>
      <w:r w:rsidRPr="00F438D0">
        <w:rPr>
          <w:rFonts w:ascii="Arial" w:hAnsi="Arial" w:cs="Arial"/>
          <w:sz w:val="20"/>
          <w:szCs w:val="20"/>
        </w:rPr>
        <w:t xml:space="preserve">, the City Council desires to refer to the Planning Board the </w:t>
      </w:r>
      <w:proofErr w:type="spellStart"/>
      <w:r w:rsidRPr="00F438D0">
        <w:rPr>
          <w:rFonts w:ascii="Arial" w:hAnsi="Arial" w:cs="Arial"/>
          <w:sz w:val="20"/>
          <w:szCs w:val="20"/>
        </w:rPr>
        <w:t>Grasselli</w:t>
      </w:r>
      <w:proofErr w:type="spellEnd"/>
      <w:r w:rsidRPr="00F438D0">
        <w:rPr>
          <w:rFonts w:ascii="Arial" w:hAnsi="Arial" w:cs="Arial"/>
          <w:sz w:val="20"/>
          <w:szCs w:val="20"/>
        </w:rPr>
        <w:t xml:space="preserve"> Road Area Redevelopment Plan, as described on </w:t>
      </w:r>
      <w:r w:rsidRPr="00F438D0">
        <w:rPr>
          <w:rFonts w:ascii="Arial" w:hAnsi="Arial" w:cs="Arial"/>
          <w:i/>
          <w:sz w:val="20"/>
          <w:szCs w:val="20"/>
        </w:rPr>
        <w:t>Exhibit A</w:t>
      </w:r>
      <w:r w:rsidRPr="00F438D0">
        <w:rPr>
          <w:rFonts w:ascii="Arial" w:hAnsi="Arial" w:cs="Arial"/>
          <w:sz w:val="20"/>
          <w:szCs w:val="20"/>
        </w:rPr>
        <w:t xml:space="preserve"> attached hereto, for its review and comment, pursuant to </w:t>
      </w:r>
      <w:r w:rsidRPr="00F438D0">
        <w:rPr>
          <w:rFonts w:ascii="Arial" w:hAnsi="Arial" w:cs="Arial"/>
          <w:i/>
          <w:sz w:val="20"/>
          <w:szCs w:val="20"/>
        </w:rPr>
        <w:t>N.J.S.A.</w:t>
      </w:r>
      <w:r w:rsidRPr="00F438D0">
        <w:rPr>
          <w:rFonts w:ascii="Arial" w:hAnsi="Arial" w:cs="Arial"/>
          <w:sz w:val="20"/>
          <w:szCs w:val="20"/>
        </w:rPr>
        <w:t xml:space="preserve"> 40A:12A-7 of the Redevelopment Law, to incorporate both the ISP Redevelopment Area and the Expanded DuPont Redevelopment Area under a single plan to be known as the </w:t>
      </w:r>
      <w:proofErr w:type="spellStart"/>
      <w:r w:rsidRPr="00F438D0">
        <w:rPr>
          <w:rFonts w:ascii="Arial" w:hAnsi="Arial" w:cs="Arial"/>
          <w:sz w:val="20"/>
          <w:szCs w:val="20"/>
        </w:rPr>
        <w:t>Grasselli</w:t>
      </w:r>
      <w:proofErr w:type="spellEnd"/>
      <w:r w:rsidRPr="00F438D0">
        <w:rPr>
          <w:rFonts w:ascii="Arial" w:hAnsi="Arial" w:cs="Arial"/>
          <w:sz w:val="20"/>
          <w:szCs w:val="20"/>
        </w:rPr>
        <w:t xml:space="preserve"> Road Area Redevelopment Plan, supplementing and superseding the DuPont Redevelopment Plan.</w:t>
      </w:r>
    </w:p>
    <w:p w:rsidR="00F438D0" w:rsidRPr="00F438D0" w:rsidRDefault="00F438D0" w:rsidP="00F438D0">
      <w:pPr>
        <w:autoSpaceDE w:val="0"/>
        <w:autoSpaceDN w:val="0"/>
        <w:adjustRightInd w:val="0"/>
        <w:spacing w:line="240" w:lineRule="auto"/>
        <w:jc w:val="both"/>
        <w:rPr>
          <w:rFonts w:ascii="Arial" w:hAnsi="Arial" w:cs="Arial"/>
          <w:sz w:val="20"/>
          <w:szCs w:val="20"/>
        </w:rPr>
      </w:pPr>
    </w:p>
    <w:p w:rsidR="00F438D0" w:rsidRPr="00F438D0" w:rsidRDefault="00F438D0" w:rsidP="00F438D0">
      <w:pPr>
        <w:tabs>
          <w:tab w:val="left" w:pos="759"/>
        </w:tabs>
        <w:autoSpaceDE w:val="0"/>
        <w:autoSpaceDN w:val="0"/>
        <w:adjustRightInd w:val="0"/>
        <w:spacing w:line="240" w:lineRule="auto"/>
        <w:jc w:val="both"/>
        <w:rPr>
          <w:rFonts w:ascii="Arial" w:hAnsi="Arial" w:cs="Arial"/>
          <w:sz w:val="20"/>
          <w:szCs w:val="20"/>
        </w:rPr>
      </w:pPr>
      <w:r w:rsidRPr="00F438D0">
        <w:rPr>
          <w:rFonts w:ascii="Arial" w:hAnsi="Arial" w:cs="Arial"/>
          <w:sz w:val="20"/>
          <w:szCs w:val="20"/>
        </w:rPr>
        <w:tab/>
      </w:r>
      <w:r w:rsidRPr="00F438D0">
        <w:rPr>
          <w:rFonts w:ascii="Arial" w:hAnsi="Arial" w:cs="Arial"/>
          <w:b/>
          <w:bCs/>
          <w:sz w:val="20"/>
          <w:szCs w:val="20"/>
        </w:rPr>
        <w:t>NOW THEREFORE, BE IT RESOLVED</w:t>
      </w:r>
      <w:r w:rsidRPr="00F438D0">
        <w:rPr>
          <w:rFonts w:ascii="Arial" w:hAnsi="Arial" w:cs="Arial"/>
          <w:sz w:val="20"/>
          <w:szCs w:val="20"/>
        </w:rPr>
        <w:t xml:space="preserve"> by the City Council of the City of Linden, County of Union, New Jersey that:</w:t>
      </w:r>
    </w:p>
    <w:p w:rsidR="00F438D0" w:rsidRPr="00F438D0" w:rsidRDefault="00F438D0" w:rsidP="00F438D0">
      <w:pPr>
        <w:tabs>
          <w:tab w:val="left" w:pos="759"/>
        </w:tabs>
        <w:autoSpaceDE w:val="0"/>
        <w:autoSpaceDN w:val="0"/>
        <w:adjustRightInd w:val="0"/>
        <w:spacing w:line="240" w:lineRule="auto"/>
        <w:jc w:val="both"/>
        <w:rPr>
          <w:rFonts w:ascii="Arial" w:hAnsi="Arial" w:cs="Arial"/>
          <w:sz w:val="20"/>
          <w:szCs w:val="20"/>
        </w:rPr>
      </w:pPr>
    </w:p>
    <w:p w:rsidR="00F438D0" w:rsidRPr="00F438D0" w:rsidRDefault="00F438D0" w:rsidP="00F438D0">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F438D0">
        <w:rPr>
          <w:rFonts w:ascii="Arial" w:hAnsi="Arial" w:cs="Arial"/>
          <w:sz w:val="20"/>
          <w:szCs w:val="20"/>
        </w:rPr>
        <w:t>The aforementioned recitals are incorporated herein as though fully set forth at length.</w:t>
      </w:r>
    </w:p>
    <w:p w:rsidR="00F438D0" w:rsidRPr="00F438D0" w:rsidRDefault="00F438D0" w:rsidP="00F438D0">
      <w:pPr>
        <w:tabs>
          <w:tab w:val="left" w:pos="759"/>
        </w:tabs>
        <w:autoSpaceDE w:val="0"/>
        <w:autoSpaceDN w:val="0"/>
        <w:adjustRightInd w:val="0"/>
        <w:spacing w:line="240" w:lineRule="auto"/>
        <w:ind w:left="720"/>
        <w:jc w:val="both"/>
        <w:rPr>
          <w:rFonts w:ascii="Arial" w:hAnsi="Arial" w:cs="Arial"/>
          <w:sz w:val="20"/>
          <w:szCs w:val="20"/>
        </w:rPr>
      </w:pPr>
    </w:p>
    <w:p w:rsidR="00F438D0" w:rsidRPr="00F438D0" w:rsidRDefault="00F438D0" w:rsidP="00F438D0">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F438D0">
        <w:rPr>
          <w:rFonts w:ascii="Arial" w:hAnsi="Arial" w:cs="Arial"/>
          <w:sz w:val="20"/>
          <w:szCs w:val="20"/>
        </w:rPr>
        <w:t xml:space="preserve">The Expanded DuPont Redevelopment Area and the ISP Redevelopment Area shall be referred to collectively as the </w:t>
      </w:r>
      <w:proofErr w:type="spellStart"/>
      <w:r w:rsidRPr="00F438D0">
        <w:rPr>
          <w:rFonts w:ascii="Arial" w:hAnsi="Arial" w:cs="Arial"/>
          <w:sz w:val="20"/>
          <w:szCs w:val="20"/>
        </w:rPr>
        <w:t>Grasselli</w:t>
      </w:r>
      <w:proofErr w:type="spellEnd"/>
      <w:r w:rsidRPr="00F438D0">
        <w:rPr>
          <w:rFonts w:ascii="Arial" w:hAnsi="Arial" w:cs="Arial"/>
          <w:sz w:val="20"/>
          <w:szCs w:val="20"/>
        </w:rPr>
        <w:t xml:space="preserve"> Road Redevelopment Area.</w:t>
      </w:r>
    </w:p>
    <w:p w:rsidR="00F438D0" w:rsidRPr="00F438D0" w:rsidRDefault="00F438D0" w:rsidP="00F438D0">
      <w:pPr>
        <w:tabs>
          <w:tab w:val="left" w:pos="759"/>
        </w:tabs>
        <w:autoSpaceDE w:val="0"/>
        <w:autoSpaceDN w:val="0"/>
        <w:adjustRightInd w:val="0"/>
        <w:spacing w:line="240" w:lineRule="auto"/>
        <w:ind w:left="720"/>
        <w:jc w:val="both"/>
        <w:rPr>
          <w:rFonts w:ascii="Arial" w:hAnsi="Arial" w:cs="Arial"/>
          <w:sz w:val="20"/>
          <w:szCs w:val="20"/>
        </w:rPr>
      </w:pPr>
    </w:p>
    <w:p w:rsidR="00F438D0" w:rsidRPr="00F438D0" w:rsidRDefault="00F438D0" w:rsidP="00F438D0">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F438D0">
        <w:rPr>
          <w:rFonts w:ascii="Arial" w:hAnsi="Arial" w:cs="Arial"/>
          <w:color w:val="000000"/>
          <w:sz w:val="20"/>
          <w:szCs w:val="20"/>
        </w:rPr>
        <w:t xml:space="preserve">Pursuant to </w:t>
      </w:r>
      <w:r w:rsidRPr="00F438D0">
        <w:rPr>
          <w:rFonts w:ascii="Arial" w:hAnsi="Arial" w:cs="Arial"/>
          <w:i/>
          <w:color w:val="000000"/>
          <w:sz w:val="20"/>
          <w:szCs w:val="20"/>
        </w:rPr>
        <w:t>N.J.S.A</w:t>
      </w:r>
      <w:r w:rsidRPr="00F438D0">
        <w:rPr>
          <w:rFonts w:ascii="Arial" w:hAnsi="Arial" w:cs="Arial"/>
          <w:color w:val="000000"/>
          <w:sz w:val="20"/>
          <w:szCs w:val="20"/>
        </w:rPr>
        <w:t xml:space="preserve">. 40A:12A-7(e), the City Council hereby refers the </w:t>
      </w:r>
      <w:proofErr w:type="spellStart"/>
      <w:r w:rsidRPr="00F438D0">
        <w:rPr>
          <w:rFonts w:ascii="Arial" w:hAnsi="Arial" w:cs="Arial"/>
          <w:color w:val="000000"/>
          <w:sz w:val="20"/>
          <w:szCs w:val="20"/>
        </w:rPr>
        <w:t>Grasselli</w:t>
      </w:r>
      <w:proofErr w:type="spellEnd"/>
      <w:r w:rsidRPr="00F438D0">
        <w:rPr>
          <w:rFonts w:ascii="Arial" w:hAnsi="Arial" w:cs="Arial"/>
          <w:color w:val="000000"/>
          <w:sz w:val="20"/>
          <w:szCs w:val="20"/>
        </w:rPr>
        <w:t xml:space="preserve"> Road Area Redevelopment Plan, as described on </w:t>
      </w:r>
      <w:r w:rsidRPr="00F438D0">
        <w:rPr>
          <w:rFonts w:ascii="Arial" w:hAnsi="Arial" w:cs="Arial"/>
          <w:i/>
          <w:color w:val="000000"/>
          <w:sz w:val="20"/>
          <w:szCs w:val="20"/>
        </w:rPr>
        <w:t>Exhibit A</w:t>
      </w:r>
      <w:r w:rsidRPr="00F438D0">
        <w:rPr>
          <w:rFonts w:ascii="Arial" w:hAnsi="Arial" w:cs="Arial"/>
          <w:color w:val="000000"/>
          <w:sz w:val="20"/>
          <w:szCs w:val="20"/>
        </w:rPr>
        <w:t xml:space="preserve"> attached hereto, to the Planning Board for review and recommendation.  The Planning Board shall prepare a report regarding its recommendations as to the aforementioned </w:t>
      </w:r>
      <w:proofErr w:type="spellStart"/>
      <w:r w:rsidRPr="00F438D0">
        <w:rPr>
          <w:rFonts w:ascii="Arial" w:hAnsi="Arial" w:cs="Arial"/>
          <w:color w:val="000000"/>
          <w:sz w:val="20"/>
          <w:szCs w:val="20"/>
        </w:rPr>
        <w:t>Grasselli</w:t>
      </w:r>
      <w:proofErr w:type="spellEnd"/>
      <w:r w:rsidRPr="00F438D0">
        <w:rPr>
          <w:rFonts w:ascii="Arial" w:hAnsi="Arial" w:cs="Arial"/>
          <w:color w:val="000000"/>
          <w:sz w:val="20"/>
          <w:szCs w:val="20"/>
        </w:rPr>
        <w:t xml:space="preserve"> Road Area Redevelopment Plan and submit same to the City Council within 45 days after referral, as required by the Redevelopment Law.</w:t>
      </w:r>
    </w:p>
    <w:p w:rsidR="00F438D0" w:rsidRPr="00F438D0" w:rsidRDefault="00F438D0" w:rsidP="00F438D0">
      <w:pPr>
        <w:tabs>
          <w:tab w:val="left" w:pos="759"/>
        </w:tabs>
        <w:autoSpaceDE w:val="0"/>
        <w:autoSpaceDN w:val="0"/>
        <w:adjustRightInd w:val="0"/>
        <w:spacing w:line="240" w:lineRule="auto"/>
        <w:ind w:left="720"/>
        <w:jc w:val="both"/>
        <w:rPr>
          <w:rFonts w:ascii="Arial" w:hAnsi="Arial" w:cs="Arial"/>
          <w:sz w:val="20"/>
          <w:szCs w:val="20"/>
        </w:rPr>
      </w:pPr>
    </w:p>
    <w:p w:rsidR="00F438D0" w:rsidRPr="00F438D0" w:rsidRDefault="00F438D0" w:rsidP="00F438D0">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F438D0">
        <w:rPr>
          <w:rFonts w:ascii="Arial" w:hAnsi="Arial" w:cs="Arial"/>
          <w:color w:val="000000"/>
          <w:sz w:val="20"/>
          <w:szCs w:val="20"/>
        </w:rPr>
        <w:t xml:space="preserve">The City Clerk shall forward a copy of this Resolution, and the proposed </w:t>
      </w:r>
      <w:proofErr w:type="spellStart"/>
      <w:r w:rsidRPr="00F438D0">
        <w:rPr>
          <w:rFonts w:ascii="Arial" w:hAnsi="Arial" w:cs="Arial"/>
          <w:color w:val="000000"/>
          <w:sz w:val="20"/>
          <w:szCs w:val="20"/>
        </w:rPr>
        <w:t>Grasselli</w:t>
      </w:r>
      <w:proofErr w:type="spellEnd"/>
      <w:r w:rsidRPr="00F438D0">
        <w:rPr>
          <w:rFonts w:ascii="Arial" w:hAnsi="Arial" w:cs="Arial"/>
          <w:color w:val="000000"/>
          <w:sz w:val="20"/>
          <w:szCs w:val="20"/>
        </w:rPr>
        <w:t xml:space="preserve"> Road Area Redevelopment Plan attached hereto as </w:t>
      </w:r>
      <w:r w:rsidRPr="00F438D0">
        <w:rPr>
          <w:rFonts w:ascii="Arial" w:hAnsi="Arial" w:cs="Arial"/>
          <w:i/>
          <w:color w:val="000000"/>
          <w:sz w:val="20"/>
          <w:szCs w:val="20"/>
        </w:rPr>
        <w:t>Exhibit A</w:t>
      </w:r>
      <w:r w:rsidRPr="00F438D0">
        <w:rPr>
          <w:rFonts w:ascii="Arial" w:hAnsi="Arial" w:cs="Arial"/>
          <w:color w:val="000000"/>
          <w:sz w:val="20"/>
          <w:szCs w:val="20"/>
        </w:rPr>
        <w:t>, to the Planning Board for review.</w:t>
      </w:r>
    </w:p>
    <w:p w:rsidR="00F438D0" w:rsidRPr="00F438D0" w:rsidRDefault="00F438D0" w:rsidP="00F438D0">
      <w:pPr>
        <w:tabs>
          <w:tab w:val="left" w:pos="759"/>
        </w:tabs>
        <w:autoSpaceDE w:val="0"/>
        <w:autoSpaceDN w:val="0"/>
        <w:adjustRightInd w:val="0"/>
        <w:spacing w:line="240" w:lineRule="auto"/>
        <w:ind w:left="720"/>
        <w:jc w:val="both"/>
        <w:rPr>
          <w:rFonts w:ascii="Arial" w:hAnsi="Arial" w:cs="Arial"/>
          <w:sz w:val="20"/>
          <w:szCs w:val="20"/>
        </w:rPr>
      </w:pPr>
    </w:p>
    <w:p w:rsidR="00F438D0" w:rsidRPr="00F438D0" w:rsidRDefault="00F438D0" w:rsidP="00F438D0">
      <w:pPr>
        <w:numPr>
          <w:ilvl w:val="0"/>
          <w:numId w:val="9"/>
        </w:numPr>
        <w:tabs>
          <w:tab w:val="left" w:pos="759"/>
        </w:tabs>
        <w:autoSpaceDE w:val="0"/>
        <w:autoSpaceDN w:val="0"/>
        <w:adjustRightInd w:val="0"/>
        <w:spacing w:line="240" w:lineRule="auto"/>
        <w:ind w:left="0" w:firstLine="720"/>
        <w:jc w:val="both"/>
        <w:rPr>
          <w:rFonts w:ascii="Arial" w:hAnsi="Arial" w:cs="Arial"/>
          <w:sz w:val="20"/>
          <w:szCs w:val="20"/>
        </w:rPr>
      </w:pPr>
      <w:r w:rsidRPr="00F438D0">
        <w:rPr>
          <w:rFonts w:ascii="Arial" w:hAnsi="Arial" w:cs="Arial"/>
          <w:color w:val="000000"/>
          <w:sz w:val="20"/>
          <w:szCs w:val="20"/>
        </w:rPr>
        <w:t>This Resolution shall take effect immediately.</w:t>
      </w:r>
      <w:r w:rsidRPr="00F438D0">
        <w:rPr>
          <w:rFonts w:ascii="Arial" w:hAnsi="Arial" w:cs="Arial"/>
          <w:sz w:val="20"/>
          <w:szCs w:val="20"/>
        </w:rPr>
        <w:t xml:space="preserve"> </w:t>
      </w:r>
    </w:p>
    <w:p w:rsidR="00F438D0" w:rsidRPr="00F438D0" w:rsidRDefault="00F438D0" w:rsidP="00F438D0">
      <w:pPr>
        <w:pStyle w:val="ListParagraph"/>
        <w:spacing w:line="240" w:lineRule="auto"/>
        <w:rPr>
          <w:rFonts w:ascii="Arial" w:hAnsi="Arial" w:cs="Arial"/>
          <w:sz w:val="20"/>
          <w:szCs w:val="20"/>
        </w:rPr>
      </w:pPr>
    </w:p>
    <w:p w:rsidR="00D02611" w:rsidRPr="00D02611" w:rsidRDefault="00D02611" w:rsidP="00D02611">
      <w:pPr>
        <w:spacing w:line="240" w:lineRule="auto"/>
        <w:ind w:right="1440"/>
        <w:rPr>
          <w:rFonts w:ascii="Arial" w:hAnsi="Arial" w:cs="Arial"/>
          <w:b/>
          <w:bCs/>
          <w:color w:val="000000"/>
          <w:sz w:val="20"/>
          <w:szCs w:val="20"/>
          <w:u w:val="single"/>
        </w:rPr>
      </w:pPr>
      <w:r w:rsidRPr="00D02611">
        <w:rPr>
          <w:rFonts w:ascii="Arial" w:hAnsi="Arial" w:cs="Arial"/>
          <w:b/>
          <w:bCs/>
          <w:color w:val="000000"/>
          <w:sz w:val="20"/>
          <w:szCs w:val="20"/>
        </w:rPr>
        <w:t xml:space="preserve">RESOLUTION: </w:t>
      </w:r>
      <w:r w:rsidRPr="00D02611">
        <w:rPr>
          <w:rFonts w:ascii="Arial" w:hAnsi="Arial" w:cs="Arial"/>
          <w:b/>
          <w:bCs/>
          <w:color w:val="000000"/>
          <w:sz w:val="20"/>
          <w:szCs w:val="20"/>
          <w:u w:val="single"/>
        </w:rPr>
        <w:t>2018-200</w:t>
      </w:r>
    </w:p>
    <w:p w:rsidR="00D02611" w:rsidRPr="00D02611" w:rsidRDefault="00D02611" w:rsidP="00D02611">
      <w:pPr>
        <w:spacing w:line="240" w:lineRule="auto"/>
        <w:ind w:left="1440" w:right="1440"/>
        <w:jc w:val="both"/>
        <w:rPr>
          <w:rFonts w:ascii="Arial" w:hAnsi="Arial" w:cs="Arial"/>
          <w:b/>
          <w:bCs/>
          <w:color w:val="000000"/>
          <w:sz w:val="20"/>
          <w:szCs w:val="20"/>
        </w:rPr>
      </w:pPr>
    </w:p>
    <w:p w:rsidR="00D02611" w:rsidRPr="00D02611" w:rsidRDefault="00D02611" w:rsidP="00D02611">
      <w:pPr>
        <w:spacing w:line="240" w:lineRule="auto"/>
        <w:ind w:left="1440" w:right="1440"/>
        <w:jc w:val="both"/>
        <w:rPr>
          <w:rFonts w:ascii="Arial" w:hAnsi="Arial" w:cs="Arial"/>
          <w:b/>
          <w:sz w:val="20"/>
          <w:szCs w:val="20"/>
        </w:rPr>
      </w:pPr>
      <w:r w:rsidRPr="00D02611">
        <w:rPr>
          <w:rFonts w:ascii="Arial" w:hAnsi="Arial" w:cs="Arial"/>
          <w:b/>
          <w:bCs/>
          <w:color w:val="000000"/>
          <w:sz w:val="20"/>
          <w:szCs w:val="20"/>
        </w:rPr>
        <w:t xml:space="preserve">RESOLUTION OF THE CITY COUNCIL OF THE CITY OF LINDEN, COUNTY OF UNION, NEW JERSEY DESIGNATING THE PROPERTY COMMONLY KNOWN AS </w:t>
      </w:r>
      <w:r w:rsidRPr="00D02611">
        <w:rPr>
          <w:rFonts w:ascii="Arial" w:hAnsi="Arial" w:cs="Arial"/>
          <w:b/>
          <w:sz w:val="20"/>
          <w:szCs w:val="20"/>
        </w:rPr>
        <w:t xml:space="preserve">BLOCK 587, LOTS 1 AND 2.01 </w:t>
      </w:r>
      <w:r w:rsidRPr="00D02611">
        <w:rPr>
          <w:rFonts w:ascii="Arial" w:hAnsi="Arial" w:cs="Arial"/>
          <w:b/>
          <w:bCs/>
          <w:color w:val="000000"/>
          <w:sz w:val="20"/>
          <w:szCs w:val="20"/>
        </w:rPr>
        <w:t xml:space="preserve">ON THE CITY TAX MAP AS AN ‘AREA IN NEED OF REDEVELOPMENT’ (WITHOUT CONDEMNATION) PURSUANT TO THE LOCAL REDEVELOPMENT AND HOUSING LAW, </w:t>
      </w:r>
      <w:r w:rsidRPr="00D02611">
        <w:rPr>
          <w:rFonts w:ascii="Arial" w:hAnsi="Arial" w:cs="Arial"/>
          <w:b/>
          <w:i/>
          <w:sz w:val="20"/>
          <w:szCs w:val="20"/>
        </w:rPr>
        <w:t>N.J.S.A</w:t>
      </w:r>
      <w:r w:rsidRPr="00D02611">
        <w:rPr>
          <w:rFonts w:ascii="Arial" w:hAnsi="Arial" w:cs="Arial"/>
          <w:b/>
          <w:sz w:val="20"/>
          <w:szCs w:val="20"/>
        </w:rPr>
        <w:t xml:space="preserve">. 40A:12A-1 </w:t>
      </w:r>
      <w:r w:rsidRPr="00D02611">
        <w:rPr>
          <w:rFonts w:ascii="Arial" w:hAnsi="Arial" w:cs="Arial"/>
          <w:b/>
          <w:i/>
          <w:sz w:val="20"/>
          <w:szCs w:val="20"/>
        </w:rPr>
        <w:t>et seq.</w:t>
      </w:r>
    </w:p>
    <w:p w:rsidR="00D02611" w:rsidRPr="00D02611" w:rsidRDefault="00D02611" w:rsidP="00D02611">
      <w:pPr>
        <w:spacing w:line="240" w:lineRule="auto"/>
        <w:rPr>
          <w:rFonts w:ascii="Arial" w:hAnsi="Arial" w:cs="Arial"/>
          <w:sz w:val="20"/>
          <w:szCs w:val="20"/>
        </w:rPr>
      </w:pPr>
      <w:r w:rsidRPr="00D02611">
        <w:rPr>
          <w:rFonts w:ascii="Arial" w:hAnsi="Arial" w:cs="Arial"/>
          <w:b/>
          <w:bCs/>
          <w:color w:val="000000"/>
          <w:sz w:val="20"/>
          <w:szCs w:val="20"/>
        </w:rPr>
        <w:t> </w:t>
      </w:r>
    </w:p>
    <w:p w:rsidR="00D02611" w:rsidRPr="00D02611" w:rsidRDefault="00D02611" w:rsidP="00D02611">
      <w:pPr>
        <w:spacing w:line="240" w:lineRule="auto"/>
        <w:jc w:val="both"/>
        <w:rPr>
          <w:rFonts w:ascii="Arial" w:hAnsi="Arial" w:cs="Arial"/>
          <w:sz w:val="20"/>
          <w:szCs w:val="20"/>
        </w:rPr>
      </w:pPr>
      <w:r w:rsidRPr="00D02611">
        <w:rPr>
          <w:rFonts w:ascii="Arial" w:hAnsi="Arial" w:cs="Arial"/>
          <w:b/>
          <w:bCs/>
          <w:color w:val="000000"/>
          <w:sz w:val="20"/>
          <w:szCs w:val="20"/>
        </w:rPr>
        <w:t xml:space="preserve">            WHEREAS, </w:t>
      </w:r>
      <w:r w:rsidRPr="00D02611">
        <w:rPr>
          <w:rFonts w:ascii="Arial" w:hAnsi="Arial" w:cs="Arial"/>
          <w:color w:val="000000"/>
          <w:sz w:val="20"/>
          <w:szCs w:val="20"/>
        </w:rPr>
        <w:t xml:space="preserve">the Local Redevelopment and Housing Law, </w:t>
      </w:r>
      <w:r w:rsidRPr="00D02611">
        <w:rPr>
          <w:rFonts w:ascii="Arial" w:hAnsi="Arial" w:cs="Arial"/>
          <w:i/>
          <w:iCs/>
          <w:color w:val="000000"/>
          <w:sz w:val="20"/>
          <w:szCs w:val="20"/>
        </w:rPr>
        <w:t>N.J.S.A.</w:t>
      </w:r>
      <w:r w:rsidRPr="00D02611">
        <w:rPr>
          <w:rFonts w:ascii="Arial" w:hAnsi="Arial" w:cs="Arial"/>
          <w:color w:val="000000"/>
          <w:sz w:val="20"/>
          <w:szCs w:val="20"/>
        </w:rPr>
        <w:t xml:space="preserve"> 40A:12A-1 </w:t>
      </w:r>
      <w:r w:rsidRPr="00D02611">
        <w:rPr>
          <w:rFonts w:ascii="Arial" w:hAnsi="Arial" w:cs="Arial"/>
          <w:i/>
          <w:iCs/>
          <w:color w:val="000000"/>
          <w:sz w:val="20"/>
          <w:szCs w:val="20"/>
        </w:rPr>
        <w:t>et seq</w:t>
      </w:r>
      <w:r w:rsidRPr="00D02611">
        <w:rPr>
          <w:rFonts w:ascii="Arial" w:hAnsi="Arial" w:cs="Arial"/>
          <w:color w:val="000000"/>
          <w:sz w:val="20"/>
          <w:szCs w:val="20"/>
        </w:rPr>
        <w:t>. (the “</w:t>
      </w:r>
      <w:r w:rsidRPr="00D02611">
        <w:rPr>
          <w:rFonts w:ascii="Arial" w:hAnsi="Arial" w:cs="Arial"/>
          <w:b/>
          <w:color w:val="000000"/>
          <w:sz w:val="20"/>
          <w:szCs w:val="20"/>
        </w:rPr>
        <w:t>Redevelopment Law</w:t>
      </w:r>
      <w:r w:rsidRPr="00D02611">
        <w:rPr>
          <w:rFonts w:ascii="Arial" w:hAnsi="Arial" w:cs="Arial"/>
          <w:color w:val="000000"/>
          <w:sz w:val="20"/>
          <w:szCs w:val="20"/>
        </w:rPr>
        <w:t xml:space="preserve">”), authorizes municipalities to determine whether certain parcels of land in the municipality constitute areas in need of redevelopment; and </w:t>
      </w:r>
    </w:p>
    <w:p w:rsidR="00D02611" w:rsidRPr="00D02611" w:rsidRDefault="00D02611" w:rsidP="00D02611">
      <w:pPr>
        <w:spacing w:line="240" w:lineRule="auto"/>
        <w:jc w:val="both"/>
        <w:rPr>
          <w:rFonts w:ascii="Arial" w:hAnsi="Arial" w:cs="Arial"/>
          <w:sz w:val="20"/>
          <w:szCs w:val="20"/>
        </w:rPr>
      </w:pPr>
      <w:r w:rsidRPr="00D02611">
        <w:rPr>
          <w:rFonts w:ascii="Arial" w:hAnsi="Arial" w:cs="Arial"/>
          <w:color w:val="000000"/>
          <w:sz w:val="20"/>
          <w:szCs w:val="20"/>
        </w:rPr>
        <w:t> </w:t>
      </w:r>
    </w:p>
    <w:p w:rsidR="00D02611" w:rsidRPr="00D02611" w:rsidRDefault="00D02611" w:rsidP="00D02611">
      <w:pPr>
        <w:spacing w:line="240" w:lineRule="auto"/>
        <w:jc w:val="both"/>
        <w:rPr>
          <w:rFonts w:ascii="Arial" w:hAnsi="Arial" w:cs="Arial"/>
          <w:color w:val="000000"/>
          <w:sz w:val="20"/>
          <w:szCs w:val="20"/>
        </w:rPr>
      </w:pPr>
      <w:r w:rsidRPr="00D02611">
        <w:rPr>
          <w:rFonts w:ascii="Arial" w:hAnsi="Arial" w:cs="Arial"/>
          <w:color w:val="000000"/>
          <w:sz w:val="20"/>
          <w:szCs w:val="20"/>
        </w:rPr>
        <w:t xml:space="preserve">            </w:t>
      </w:r>
      <w:r w:rsidRPr="00D02611">
        <w:rPr>
          <w:rFonts w:ascii="Arial" w:hAnsi="Arial" w:cs="Arial"/>
          <w:b/>
          <w:bCs/>
          <w:color w:val="000000"/>
          <w:sz w:val="20"/>
          <w:szCs w:val="20"/>
        </w:rPr>
        <w:t>WHEREAS</w:t>
      </w:r>
      <w:r w:rsidRPr="00D02611">
        <w:rPr>
          <w:rFonts w:ascii="Arial" w:hAnsi="Arial" w:cs="Arial"/>
          <w:color w:val="000000"/>
          <w:sz w:val="20"/>
          <w:szCs w:val="20"/>
        </w:rPr>
        <w:t>, to determine whether certain parcels of land constitute areas in need of redevelopment under the Redevelopment Law, the city council (the “</w:t>
      </w:r>
      <w:r w:rsidRPr="00D02611">
        <w:rPr>
          <w:rFonts w:ascii="Arial" w:hAnsi="Arial" w:cs="Arial"/>
          <w:b/>
          <w:color w:val="000000"/>
          <w:sz w:val="20"/>
          <w:szCs w:val="20"/>
        </w:rPr>
        <w:t>City Council</w:t>
      </w:r>
      <w:r w:rsidRPr="00D02611">
        <w:rPr>
          <w:rFonts w:ascii="Arial" w:hAnsi="Arial" w:cs="Arial"/>
          <w:color w:val="000000"/>
          <w:sz w:val="20"/>
          <w:szCs w:val="20"/>
        </w:rPr>
        <w:t>”) of the City of Linden (the “</w:t>
      </w:r>
      <w:r w:rsidRPr="00D02611">
        <w:rPr>
          <w:rFonts w:ascii="Arial" w:hAnsi="Arial" w:cs="Arial"/>
          <w:b/>
          <w:color w:val="000000"/>
          <w:sz w:val="20"/>
          <w:szCs w:val="20"/>
        </w:rPr>
        <w:t>City</w:t>
      </w:r>
      <w:r w:rsidRPr="00D02611">
        <w:rPr>
          <w:rFonts w:ascii="Arial" w:hAnsi="Arial" w:cs="Arial"/>
          <w:color w:val="000000"/>
          <w:sz w:val="20"/>
          <w:szCs w:val="20"/>
        </w:rPr>
        <w:t>”) must authorize the planning board of the City (the “</w:t>
      </w:r>
      <w:r w:rsidRPr="00D02611">
        <w:rPr>
          <w:rFonts w:ascii="Arial" w:hAnsi="Arial" w:cs="Arial"/>
          <w:b/>
          <w:color w:val="000000"/>
          <w:sz w:val="20"/>
          <w:szCs w:val="20"/>
        </w:rPr>
        <w:t>Planning Board</w:t>
      </w:r>
      <w:r w:rsidRPr="00D02611">
        <w:rPr>
          <w:rFonts w:ascii="Arial" w:hAnsi="Arial" w:cs="Arial"/>
          <w:color w:val="000000"/>
          <w:sz w:val="20"/>
          <w:szCs w:val="20"/>
        </w:rPr>
        <w:t>”) to conduct a preliminary investigation of the area and make recommendations to the City Council; and</w:t>
      </w:r>
    </w:p>
    <w:p w:rsidR="00D02611" w:rsidRPr="00D02611" w:rsidRDefault="00D02611" w:rsidP="00D02611">
      <w:pPr>
        <w:spacing w:line="240" w:lineRule="auto"/>
        <w:jc w:val="both"/>
        <w:rPr>
          <w:rFonts w:ascii="Arial" w:hAnsi="Arial" w:cs="Arial"/>
          <w:sz w:val="20"/>
          <w:szCs w:val="20"/>
        </w:rPr>
      </w:pPr>
    </w:p>
    <w:p w:rsidR="00D02611" w:rsidRPr="00D02611" w:rsidRDefault="00D02611" w:rsidP="00D02611">
      <w:pPr>
        <w:spacing w:line="240" w:lineRule="auto"/>
        <w:jc w:val="both"/>
        <w:rPr>
          <w:rFonts w:ascii="Arial" w:hAnsi="Arial" w:cs="Arial"/>
          <w:color w:val="000000"/>
          <w:sz w:val="20"/>
          <w:szCs w:val="20"/>
        </w:rPr>
      </w:pPr>
      <w:r w:rsidRPr="00D02611">
        <w:rPr>
          <w:rFonts w:ascii="Arial" w:hAnsi="Arial" w:cs="Arial"/>
          <w:color w:val="000000"/>
          <w:sz w:val="20"/>
          <w:szCs w:val="20"/>
        </w:rPr>
        <w:t xml:space="preserve">            </w:t>
      </w:r>
      <w:r w:rsidRPr="00D02611">
        <w:rPr>
          <w:rFonts w:ascii="Arial" w:hAnsi="Arial" w:cs="Arial"/>
          <w:b/>
          <w:bCs/>
          <w:color w:val="000000"/>
          <w:sz w:val="20"/>
          <w:szCs w:val="20"/>
        </w:rPr>
        <w:t xml:space="preserve">WHEREAS, </w:t>
      </w:r>
      <w:r w:rsidRPr="00D02611">
        <w:rPr>
          <w:rFonts w:ascii="Arial" w:hAnsi="Arial" w:cs="Arial"/>
          <w:bCs/>
          <w:color w:val="000000"/>
          <w:sz w:val="20"/>
          <w:szCs w:val="20"/>
        </w:rPr>
        <w:t xml:space="preserve">on March 20, 2018, </w:t>
      </w:r>
      <w:r w:rsidRPr="00D02611">
        <w:rPr>
          <w:rFonts w:ascii="Arial" w:hAnsi="Arial" w:cs="Arial"/>
          <w:color w:val="000000"/>
          <w:sz w:val="20"/>
          <w:szCs w:val="20"/>
        </w:rPr>
        <w:t xml:space="preserve">the City Council adopted a resolution authorizing and directing the Planning Board to conduct an investigation of the property commonly known as </w:t>
      </w:r>
      <w:r w:rsidRPr="00D02611">
        <w:rPr>
          <w:rFonts w:ascii="Arial" w:hAnsi="Arial" w:cs="Arial"/>
          <w:sz w:val="20"/>
          <w:szCs w:val="20"/>
        </w:rPr>
        <w:t xml:space="preserve">Block 587, Lots 1 and 2.01 </w:t>
      </w:r>
      <w:r w:rsidRPr="00D02611">
        <w:rPr>
          <w:rFonts w:ascii="Arial" w:hAnsi="Arial" w:cs="Arial"/>
          <w:color w:val="000000"/>
          <w:sz w:val="20"/>
          <w:szCs w:val="20"/>
        </w:rPr>
        <w:t>on the tax map of the City (hereinafter the “</w:t>
      </w:r>
      <w:r w:rsidRPr="00D02611">
        <w:rPr>
          <w:rFonts w:ascii="Arial" w:hAnsi="Arial" w:cs="Arial"/>
          <w:b/>
          <w:color w:val="000000"/>
          <w:sz w:val="20"/>
          <w:szCs w:val="20"/>
        </w:rPr>
        <w:t>Study Area</w:t>
      </w:r>
      <w:r w:rsidRPr="00D02611">
        <w:rPr>
          <w:rFonts w:ascii="Arial" w:hAnsi="Arial" w:cs="Arial"/>
          <w:color w:val="000000"/>
          <w:sz w:val="20"/>
          <w:szCs w:val="20"/>
        </w:rPr>
        <w:t>”), to determine whether the Study Area meets the criteria set forth in the Redevelopment Law, specifically</w:t>
      </w:r>
      <w:r w:rsidRPr="00D02611">
        <w:rPr>
          <w:rFonts w:ascii="Arial" w:hAnsi="Arial" w:cs="Arial"/>
          <w:i/>
          <w:iCs/>
          <w:color w:val="000000"/>
          <w:sz w:val="20"/>
          <w:szCs w:val="20"/>
        </w:rPr>
        <w:t xml:space="preserve"> N.J.S.A.</w:t>
      </w:r>
      <w:r w:rsidRPr="00D02611">
        <w:rPr>
          <w:rFonts w:ascii="Arial" w:hAnsi="Arial" w:cs="Arial"/>
          <w:color w:val="000000"/>
          <w:sz w:val="20"/>
          <w:szCs w:val="20"/>
        </w:rPr>
        <w:t xml:space="preserve"> 40A:12A-5, and should be designated as an area in need of redevelopment providing that a redevelopment area determination would authorize the City and City Council to use all those powers permitted by the Redevelopment Law, other than the power of eminent domain; and</w:t>
      </w:r>
    </w:p>
    <w:p w:rsidR="00D02611" w:rsidRPr="00D02611" w:rsidRDefault="00D02611" w:rsidP="00D02611">
      <w:pPr>
        <w:spacing w:line="240" w:lineRule="auto"/>
        <w:jc w:val="both"/>
        <w:rPr>
          <w:rFonts w:ascii="Arial" w:hAnsi="Arial" w:cs="Arial"/>
          <w:color w:val="000000"/>
          <w:sz w:val="20"/>
          <w:szCs w:val="20"/>
        </w:rPr>
      </w:pPr>
    </w:p>
    <w:p w:rsidR="00D02611" w:rsidRPr="00D02611" w:rsidRDefault="00D02611" w:rsidP="00D02611">
      <w:pPr>
        <w:spacing w:line="240" w:lineRule="auto"/>
        <w:jc w:val="both"/>
        <w:rPr>
          <w:rFonts w:ascii="Arial" w:hAnsi="Arial" w:cs="Arial"/>
          <w:color w:val="000000"/>
          <w:sz w:val="20"/>
          <w:szCs w:val="20"/>
        </w:rPr>
      </w:pPr>
      <w:r w:rsidRPr="00D02611">
        <w:rPr>
          <w:rFonts w:ascii="Arial" w:hAnsi="Arial" w:cs="Arial"/>
          <w:color w:val="000000"/>
          <w:sz w:val="20"/>
          <w:szCs w:val="20"/>
        </w:rPr>
        <w:tab/>
      </w:r>
      <w:r w:rsidRPr="00D02611">
        <w:rPr>
          <w:rFonts w:ascii="Arial" w:hAnsi="Arial" w:cs="Arial"/>
          <w:b/>
          <w:color w:val="000000"/>
          <w:sz w:val="20"/>
          <w:szCs w:val="20"/>
        </w:rPr>
        <w:t>WHEREAS</w:t>
      </w:r>
      <w:r w:rsidRPr="00D02611">
        <w:rPr>
          <w:rFonts w:ascii="Arial" w:hAnsi="Arial" w:cs="Arial"/>
          <w:color w:val="000000"/>
          <w:sz w:val="20"/>
          <w:szCs w:val="20"/>
        </w:rPr>
        <w:t>, on April 10, 2018, the Planning Board, after providing due notice, conducted a public hearing in accordance with the Redevelopment Law and determined that the Study Area qualified as an area in need of redevelopment and recommended that the City Council designate the Study Area as an area in need of redevelopment pursuant to the criteria and requirements of the Redevelopment Law; and</w:t>
      </w:r>
    </w:p>
    <w:p w:rsidR="00D02611" w:rsidRPr="00D02611" w:rsidRDefault="00D02611" w:rsidP="00D02611">
      <w:pPr>
        <w:spacing w:line="240" w:lineRule="auto"/>
        <w:jc w:val="both"/>
        <w:rPr>
          <w:rFonts w:ascii="Arial" w:hAnsi="Arial" w:cs="Arial"/>
          <w:color w:val="000000"/>
          <w:sz w:val="20"/>
          <w:szCs w:val="20"/>
        </w:rPr>
      </w:pPr>
    </w:p>
    <w:p w:rsidR="00D02611" w:rsidRPr="00D02611" w:rsidRDefault="00D02611" w:rsidP="00D02611">
      <w:pPr>
        <w:spacing w:line="240" w:lineRule="auto"/>
        <w:jc w:val="both"/>
        <w:rPr>
          <w:rFonts w:ascii="Arial" w:hAnsi="Arial" w:cs="Arial"/>
          <w:color w:val="000000"/>
          <w:sz w:val="20"/>
          <w:szCs w:val="20"/>
        </w:rPr>
      </w:pPr>
      <w:r w:rsidRPr="00D02611">
        <w:rPr>
          <w:rFonts w:ascii="Arial" w:hAnsi="Arial" w:cs="Arial"/>
          <w:color w:val="000000"/>
          <w:sz w:val="20"/>
          <w:szCs w:val="20"/>
        </w:rPr>
        <w:t xml:space="preserve">            </w:t>
      </w:r>
      <w:r w:rsidRPr="00D02611">
        <w:rPr>
          <w:rFonts w:ascii="Arial" w:hAnsi="Arial" w:cs="Arial"/>
          <w:b/>
          <w:bCs/>
          <w:color w:val="000000"/>
          <w:sz w:val="20"/>
          <w:szCs w:val="20"/>
        </w:rPr>
        <w:t xml:space="preserve">WHEREAS, </w:t>
      </w:r>
      <w:r w:rsidRPr="00D02611">
        <w:rPr>
          <w:rFonts w:ascii="Arial" w:hAnsi="Arial" w:cs="Arial"/>
          <w:color w:val="000000"/>
          <w:sz w:val="20"/>
          <w:szCs w:val="20"/>
        </w:rPr>
        <w:t xml:space="preserve">the City Council has determined that, based upon the recommendations of the Planning Board, the Study Area should be designated an area in need of redevelopment under the Redevelopment Law, such designation authorizing the City and City Council to use all those powers provided by the Redevelopment Law for use in a redevelopment area, </w:t>
      </w:r>
      <w:r w:rsidRPr="00D02611">
        <w:rPr>
          <w:rFonts w:ascii="Arial" w:hAnsi="Arial" w:cs="Arial"/>
          <w:color w:val="000000"/>
          <w:sz w:val="20"/>
          <w:szCs w:val="20"/>
          <w:u w:val="single"/>
        </w:rPr>
        <w:t>other than</w:t>
      </w:r>
      <w:r w:rsidRPr="00D02611">
        <w:rPr>
          <w:rFonts w:ascii="Arial" w:hAnsi="Arial" w:cs="Arial"/>
          <w:color w:val="000000"/>
          <w:sz w:val="20"/>
          <w:szCs w:val="20"/>
        </w:rPr>
        <w:t xml:space="preserve"> the power of eminent domain.</w:t>
      </w:r>
    </w:p>
    <w:p w:rsidR="00D02611" w:rsidRPr="00D02611" w:rsidRDefault="00D02611" w:rsidP="00D02611">
      <w:pPr>
        <w:spacing w:line="240" w:lineRule="auto"/>
        <w:jc w:val="both"/>
        <w:rPr>
          <w:rFonts w:ascii="Arial" w:hAnsi="Arial" w:cs="Arial"/>
          <w:color w:val="000000"/>
          <w:sz w:val="20"/>
          <w:szCs w:val="20"/>
        </w:rPr>
      </w:pPr>
    </w:p>
    <w:p w:rsidR="00D02611" w:rsidRPr="00D02611" w:rsidRDefault="00D02611" w:rsidP="00D02611">
      <w:pPr>
        <w:spacing w:line="240" w:lineRule="auto"/>
        <w:ind w:firstLine="720"/>
        <w:jc w:val="both"/>
        <w:rPr>
          <w:rFonts w:ascii="Arial" w:hAnsi="Arial" w:cs="Arial"/>
          <w:b/>
          <w:bCs/>
          <w:sz w:val="20"/>
          <w:szCs w:val="20"/>
        </w:rPr>
      </w:pPr>
      <w:r w:rsidRPr="00D02611">
        <w:rPr>
          <w:rFonts w:ascii="Arial" w:hAnsi="Arial" w:cs="Arial"/>
          <w:b/>
          <w:bCs/>
          <w:sz w:val="20"/>
          <w:szCs w:val="20"/>
        </w:rPr>
        <w:t>NOW THEREFORE, BE IT RESOLVED BY THE MUNICIPAL COUNCIL OF THE CITY OF LINDEN, NEW JERSEY AS FOLLOWS:</w:t>
      </w:r>
    </w:p>
    <w:p w:rsidR="00D02611" w:rsidRPr="00D02611" w:rsidRDefault="00D02611" w:rsidP="00D02611">
      <w:pPr>
        <w:spacing w:line="240" w:lineRule="auto"/>
        <w:jc w:val="both"/>
        <w:rPr>
          <w:rFonts w:ascii="Arial" w:hAnsi="Arial" w:cs="Arial"/>
          <w:sz w:val="20"/>
          <w:szCs w:val="20"/>
        </w:rPr>
      </w:pPr>
      <w:r w:rsidRPr="00D02611">
        <w:rPr>
          <w:rFonts w:ascii="Arial" w:hAnsi="Arial" w:cs="Arial"/>
          <w:sz w:val="20"/>
          <w:szCs w:val="20"/>
        </w:rPr>
        <w:t> </w:t>
      </w:r>
    </w:p>
    <w:p w:rsidR="00D02611" w:rsidRPr="00D02611" w:rsidRDefault="00D02611" w:rsidP="00D02611">
      <w:pPr>
        <w:spacing w:line="240" w:lineRule="auto"/>
        <w:jc w:val="both"/>
        <w:rPr>
          <w:rFonts w:ascii="Arial" w:hAnsi="Arial" w:cs="Arial"/>
          <w:sz w:val="20"/>
          <w:szCs w:val="20"/>
        </w:rPr>
      </w:pPr>
      <w:r w:rsidRPr="00D02611">
        <w:rPr>
          <w:rFonts w:ascii="Arial" w:hAnsi="Arial" w:cs="Arial"/>
          <w:sz w:val="20"/>
          <w:szCs w:val="20"/>
        </w:rPr>
        <w:tab/>
        <w:t>Section 1.</w:t>
      </w:r>
      <w:r w:rsidRPr="00D02611">
        <w:rPr>
          <w:rFonts w:ascii="Arial" w:hAnsi="Arial" w:cs="Arial"/>
          <w:sz w:val="20"/>
          <w:szCs w:val="20"/>
        </w:rPr>
        <w:tab/>
        <w:t>The foregoing recitals are incorporated herein as if set forth in full.</w:t>
      </w:r>
    </w:p>
    <w:p w:rsidR="00D02611" w:rsidRPr="00D02611" w:rsidRDefault="00D02611" w:rsidP="00D02611">
      <w:pPr>
        <w:spacing w:line="240" w:lineRule="auto"/>
        <w:jc w:val="both"/>
        <w:rPr>
          <w:rFonts w:ascii="Arial" w:hAnsi="Arial" w:cs="Arial"/>
          <w:sz w:val="20"/>
          <w:szCs w:val="20"/>
        </w:rPr>
      </w:pPr>
    </w:p>
    <w:p w:rsidR="00D02611" w:rsidRPr="00D02611" w:rsidRDefault="00D02611" w:rsidP="00D02611">
      <w:pPr>
        <w:spacing w:line="240" w:lineRule="auto"/>
        <w:ind w:firstLine="720"/>
        <w:jc w:val="both"/>
        <w:rPr>
          <w:rFonts w:ascii="Arial" w:hAnsi="Arial" w:cs="Arial"/>
          <w:sz w:val="20"/>
          <w:szCs w:val="20"/>
        </w:rPr>
      </w:pPr>
      <w:r w:rsidRPr="00D02611">
        <w:rPr>
          <w:rFonts w:ascii="Arial" w:hAnsi="Arial" w:cs="Arial"/>
          <w:sz w:val="20"/>
          <w:szCs w:val="20"/>
        </w:rPr>
        <w:t>Section 2.</w:t>
      </w:r>
      <w:r w:rsidRPr="00D02611">
        <w:rPr>
          <w:rFonts w:ascii="Arial" w:hAnsi="Arial" w:cs="Arial"/>
          <w:sz w:val="20"/>
          <w:szCs w:val="20"/>
        </w:rPr>
        <w:tab/>
        <w:t>The recommendations and conclusions of the Planning Board are hereby accepted by the City Council.</w:t>
      </w:r>
    </w:p>
    <w:p w:rsidR="00D02611" w:rsidRPr="00D02611" w:rsidRDefault="00D02611" w:rsidP="00D02611">
      <w:pPr>
        <w:spacing w:line="240" w:lineRule="auto"/>
        <w:ind w:firstLine="720"/>
        <w:jc w:val="both"/>
        <w:rPr>
          <w:rFonts w:ascii="Arial" w:hAnsi="Arial" w:cs="Arial"/>
          <w:sz w:val="20"/>
          <w:szCs w:val="20"/>
        </w:rPr>
      </w:pPr>
    </w:p>
    <w:p w:rsidR="00D02611" w:rsidRPr="00D02611" w:rsidRDefault="00D02611" w:rsidP="00D02611">
      <w:pPr>
        <w:spacing w:line="240" w:lineRule="auto"/>
        <w:jc w:val="both"/>
        <w:rPr>
          <w:rFonts w:ascii="Arial" w:hAnsi="Arial" w:cs="Arial"/>
          <w:sz w:val="20"/>
          <w:szCs w:val="20"/>
        </w:rPr>
      </w:pPr>
      <w:r w:rsidRPr="00D02611">
        <w:rPr>
          <w:rFonts w:ascii="Arial" w:hAnsi="Arial" w:cs="Arial"/>
          <w:sz w:val="20"/>
          <w:szCs w:val="20"/>
        </w:rPr>
        <w:t> </w:t>
      </w:r>
      <w:r w:rsidRPr="00D02611">
        <w:rPr>
          <w:rFonts w:ascii="Arial" w:hAnsi="Arial" w:cs="Arial"/>
          <w:sz w:val="20"/>
          <w:szCs w:val="20"/>
        </w:rPr>
        <w:tab/>
        <w:t>Section 3.</w:t>
      </w:r>
      <w:r w:rsidRPr="00D02611">
        <w:rPr>
          <w:rFonts w:ascii="Arial" w:hAnsi="Arial" w:cs="Arial"/>
          <w:sz w:val="20"/>
          <w:szCs w:val="20"/>
        </w:rPr>
        <w:tab/>
        <w:t xml:space="preserve">Based upon the findings and recommendations of the  Planning Board, the Study Area is hereby designated an area in need of redevelopment </w:t>
      </w:r>
      <w:r w:rsidRPr="00D02611">
        <w:rPr>
          <w:rFonts w:ascii="Arial" w:hAnsi="Arial" w:cs="Arial"/>
          <w:sz w:val="20"/>
          <w:szCs w:val="20"/>
          <w:u w:val="single"/>
        </w:rPr>
        <w:t>other than</w:t>
      </w:r>
      <w:r w:rsidRPr="00D02611">
        <w:rPr>
          <w:rFonts w:ascii="Arial" w:hAnsi="Arial" w:cs="Arial"/>
          <w:sz w:val="20"/>
          <w:szCs w:val="20"/>
        </w:rPr>
        <w:t xml:space="preserve"> the power of eminent domain pursuant to the provisions of Sections 5 and 6 of the Redevelopment Law </w:t>
      </w:r>
      <w:r w:rsidRPr="00D02611">
        <w:rPr>
          <w:rFonts w:ascii="Arial" w:hAnsi="Arial" w:cs="Arial"/>
          <w:color w:val="000000"/>
          <w:sz w:val="20"/>
          <w:szCs w:val="20"/>
        </w:rPr>
        <w:t>(the “</w:t>
      </w:r>
      <w:r w:rsidRPr="00D02611">
        <w:rPr>
          <w:rFonts w:ascii="Arial" w:hAnsi="Arial" w:cs="Arial"/>
          <w:b/>
          <w:color w:val="000000"/>
          <w:sz w:val="20"/>
          <w:szCs w:val="20"/>
        </w:rPr>
        <w:t>Non-Condemnation Redevelopment Area</w:t>
      </w:r>
      <w:r w:rsidRPr="00D02611">
        <w:rPr>
          <w:rFonts w:ascii="Arial" w:hAnsi="Arial" w:cs="Arial"/>
          <w:color w:val="000000"/>
          <w:sz w:val="20"/>
          <w:szCs w:val="20"/>
        </w:rPr>
        <w:t>”).</w:t>
      </w:r>
    </w:p>
    <w:p w:rsidR="00D02611" w:rsidRPr="00D02611" w:rsidRDefault="00D02611" w:rsidP="00D02611">
      <w:pPr>
        <w:spacing w:line="240" w:lineRule="auto"/>
        <w:jc w:val="both"/>
        <w:rPr>
          <w:rFonts w:ascii="Arial" w:hAnsi="Arial" w:cs="Arial"/>
          <w:sz w:val="20"/>
          <w:szCs w:val="20"/>
        </w:rPr>
      </w:pPr>
      <w:r w:rsidRPr="00D02611">
        <w:rPr>
          <w:rFonts w:ascii="Arial" w:hAnsi="Arial" w:cs="Arial"/>
          <w:sz w:val="20"/>
          <w:szCs w:val="20"/>
        </w:rPr>
        <w:t> </w:t>
      </w:r>
    </w:p>
    <w:p w:rsidR="00D02611" w:rsidRPr="00D02611" w:rsidRDefault="00D02611" w:rsidP="00D02611">
      <w:pPr>
        <w:spacing w:line="240" w:lineRule="auto"/>
        <w:ind w:firstLine="720"/>
        <w:jc w:val="both"/>
        <w:rPr>
          <w:rFonts w:ascii="Arial" w:hAnsi="Arial" w:cs="Arial"/>
          <w:sz w:val="20"/>
          <w:szCs w:val="20"/>
        </w:rPr>
      </w:pPr>
      <w:r w:rsidRPr="00D02611">
        <w:rPr>
          <w:rFonts w:ascii="Arial" w:hAnsi="Arial" w:cs="Arial"/>
          <w:sz w:val="20"/>
          <w:szCs w:val="20"/>
        </w:rPr>
        <w:t>Section 4.</w:t>
      </w:r>
      <w:r w:rsidRPr="00D02611">
        <w:rPr>
          <w:rFonts w:ascii="Arial" w:hAnsi="Arial" w:cs="Arial"/>
          <w:sz w:val="20"/>
          <w:szCs w:val="20"/>
        </w:rPr>
        <w:tab/>
        <w:t>The City Clerk is hereby directed to transmit a copy of this Resolution to the Commissioner of the New Jersey Department of Community Affairs for review pursuant to Section 6(b)(5) of the Redevelopment Law.</w:t>
      </w:r>
    </w:p>
    <w:p w:rsidR="00D02611" w:rsidRPr="00D02611" w:rsidRDefault="00D02611" w:rsidP="00D02611">
      <w:pPr>
        <w:spacing w:line="240" w:lineRule="auto"/>
        <w:ind w:firstLine="720"/>
        <w:jc w:val="both"/>
        <w:rPr>
          <w:rFonts w:ascii="Arial" w:hAnsi="Arial" w:cs="Arial"/>
          <w:sz w:val="20"/>
          <w:szCs w:val="20"/>
        </w:rPr>
      </w:pPr>
    </w:p>
    <w:p w:rsidR="00D02611" w:rsidRPr="00D02611" w:rsidRDefault="00D02611" w:rsidP="00D02611">
      <w:pPr>
        <w:spacing w:line="240" w:lineRule="auto"/>
        <w:ind w:firstLine="720"/>
        <w:jc w:val="both"/>
        <w:rPr>
          <w:rFonts w:ascii="Arial" w:hAnsi="Arial" w:cs="Arial"/>
          <w:color w:val="000000"/>
          <w:sz w:val="20"/>
          <w:szCs w:val="20"/>
        </w:rPr>
      </w:pPr>
      <w:r w:rsidRPr="00D02611">
        <w:rPr>
          <w:rFonts w:ascii="Arial" w:hAnsi="Arial" w:cs="Arial"/>
          <w:sz w:val="20"/>
          <w:szCs w:val="20"/>
        </w:rPr>
        <w:t>Section 5.</w:t>
      </w:r>
      <w:r w:rsidRPr="00D02611">
        <w:rPr>
          <w:rFonts w:ascii="Arial" w:hAnsi="Arial" w:cs="Arial"/>
          <w:sz w:val="20"/>
          <w:szCs w:val="20"/>
        </w:rPr>
        <w:tab/>
        <w:t>The City Clerk is hereby directed to serve, within ten (10) days hereof, a copy of this Resolution upon (</w:t>
      </w:r>
      <w:proofErr w:type="spellStart"/>
      <w:r w:rsidRPr="00D02611">
        <w:rPr>
          <w:rFonts w:ascii="Arial" w:hAnsi="Arial" w:cs="Arial"/>
          <w:sz w:val="20"/>
          <w:szCs w:val="20"/>
        </w:rPr>
        <w:t>i</w:t>
      </w:r>
      <w:proofErr w:type="spellEnd"/>
      <w:r w:rsidRPr="00D02611">
        <w:rPr>
          <w:rFonts w:ascii="Arial" w:hAnsi="Arial" w:cs="Arial"/>
          <w:sz w:val="20"/>
          <w:szCs w:val="20"/>
        </w:rPr>
        <w:t>) all record owners of property located within the Non-</w:t>
      </w:r>
      <w:r w:rsidRPr="00D02611">
        <w:rPr>
          <w:rFonts w:ascii="Arial" w:hAnsi="Arial" w:cs="Arial"/>
          <w:color w:val="000000"/>
          <w:sz w:val="20"/>
          <w:szCs w:val="20"/>
        </w:rPr>
        <w:t>Condemnation Redevelopment Area, as reflected on the tax assessor’s records, and (ii)</w:t>
      </w:r>
      <w:r w:rsidRPr="00D02611">
        <w:rPr>
          <w:rFonts w:ascii="Arial" w:hAnsi="Arial" w:cs="Arial"/>
          <w:sz w:val="20"/>
          <w:szCs w:val="20"/>
        </w:rPr>
        <w:t xml:space="preserve"> each person who filed a written objection prior to the hearing held by the Planning Board, service to be in the manner provided by Section 6 of the Redevelopment Law.</w:t>
      </w:r>
    </w:p>
    <w:p w:rsidR="00D02611" w:rsidRPr="00D02611" w:rsidRDefault="00D02611" w:rsidP="00D02611">
      <w:pPr>
        <w:spacing w:line="240" w:lineRule="auto"/>
        <w:jc w:val="both"/>
        <w:rPr>
          <w:rFonts w:ascii="Arial" w:hAnsi="Arial" w:cs="Arial"/>
          <w:sz w:val="20"/>
          <w:szCs w:val="20"/>
        </w:rPr>
      </w:pPr>
    </w:p>
    <w:p w:rsidR="00D02611" w:rsidRDefault="00D02611" w:rsidP="00D02611">
      <w:pPr>
        <w:spacing w:line="240" w:lineRule="auto"/>
        <w:ind w:firstLine="720"/>
        <w:jc w:val="both"/>
        <w:rPr>
          <w:rFonts w:ascii="Arial" w:hAnsi="Arial" w:cs="Arial"/>
          <w:sz w:val="20"/>
          <w:szCs w:val="20"/>
        </w:rPr>
      </w:pPr>
      <w:r w:rsidRPr="00D02611">
        <w:rPr>
          <w:rFonts w:ascii="Arial" w:hAnsi="Arial" w:cs="Arial"/>
          <w:sz w:val="20"/>
          <w:szCs w:val="20"/>
        </w:rPr>
        <w:t xml:space="preserve">Section 6. </w:t>
      </w:r>
      <w:r w:rsidRPr="00D02611">
        <w:rPr>
          <w:rFonts w:ascii="Arial" w:hAnsi="Arial" w:cs="Arial"/>
          <w:sz w:val="20"/>
          <w:szCs w:val="20"/>
        </w:rPr>
        <w:tab/>
        <w:t>This Resolution shall take effect immediately.</w:t>
      </w:r>
    </w:p>
    <w:p w:rsidR="000D7DEB" w:rsidRDefault="000D7DEB" w:rsidP="000D7DEB">
      <w:pPr>
        <w:spacing w:line="240" w:lineRule="auto"/>
        <w:jc w:val="both"/>
        <w:rPr>
          <w:rFonts w:ascii="Arial" w:hAnsi="Arial" w:cs="Arial"/>
          <w:sz w:val="20"/>
          <w:szCs w:val="20"/>
        </w:rPr>
      </w:pPr>
    </w:p>
    <w:p w:rsidR="000D7DEB" w:rsidRDefault="000D7DEB" w:rsidP="000D7DEB">
      <w:pPr>
        <w:spacing w:line="240" w:lineRule="auto"/>
        <w:jc w:val="both"/>
        <w:rPr>
          <w:rFonts w:ascii="Arial" w:hAnsi="Arial" w:cs="Arial"/>
          <w:sz w:val="20"/>
          <w:szCs w:val="20"/>
        </w:rPr>
      </w:pPr>
      <w:r>
        <w:rPr>
          <w:rFonts w:ascii="Arial" w:hAnsi="Arial" w:cs="Arial"/>
          <w:sz w:val="20"/>
          <w:szCs w:val="20"/>
        </w:rPr>
        <w:t xml:space="preserve">Virginia Malik, 1633 Lenape Rd. </w:t>
      </w:r>
      <w:r w:rsidR="00137B8F">
        <w:rPr>
          <w:rFonts w:ascii="Arial" w:hAnsi="Arial" w:cs="Arial"/>
          <w:sz w:val="20"/>
          <w:szCs w:val="20"/>
        </w:rPr>
        <w:t xml:space="preserve">Ms. Malik asked questions regarding the City’s involvement in redevelopment projects. </w:t>
      </w:r>
    </w:p>
    <w:p w:rsidR="000D7DEB" w:rsidRDefault="000D7DEB" w:rsidP="000D7DEB">
      <w:pPr>
        <w:spacing w:line="240" w:lineRule="auto"/>
        <w:jc w:val="both"/>
        <w:rPr>
          <w:rFonts w:ascii="Arial" w:hAnsi="Arial" w:cs="Arial"/>
          <w:sz w:val="20"/>
          <w:szCs w:val="20"/>
        </w:rPr>
      </w:pPr>
    </w:p>
    <w:p w:rsidR="000D7DEB" w:rsidRDefault="000D7DEB" w:rsidP="000D7DEB">
      <w:pPr>
        <w:rPr>
          <w:rFonts w:ascii="Arial" w:hAnsi="Arial" w:cs="Arial"/>
          <w:b/>
          <w:sz w:val="20"/>
          <w:szCs w:val="20"/>
        </w:rPr>
      </w:pPr>
      <w:r>
        <w:rPr>
          <w:rFonts w:ascii="Arial" w:hAnsi="Arial" w:cs="Arial"/>
          <w:b/>
          <w:sz w:val="20"/>
          <w:szCs w:val="20"/>
        </w:rPr>
        <w:t>FOR ROLL CALL REFER TO RESOLUTION #2018-202.</w:t>
      </w:r>
    </w:p>
    <w:p w:rsidR="000D7DEB" w:rsidRPr="00D02611" w:rsidRDefault="000D7DEB" w:rsidP="000D7DEB">
      <w:pPr>
        <w:spacing w:line="240" w:lineRule="auto"/>
        <w:jc w:val="both"/>
        <w:rPr>
          <w:rFonts w:ascii="Arial" w:hAnsi="Arial" w:cs="Arial"/>
          <w:sz w:val="20"/>
          <w:szCs w:val="20"/>
        </w:rPr>
      </w:pPr>
    </w:p>
    <w:p w:rsidR="00DF5149" w:rsidRDefault="00DF5149" w:rsidP="00DF5149">
      <w:pPr>
        <w:spacing w:line="240" w:lineRule="auto"/>
        <w:rPr>
          <w:rFonts w:ascii="Arial" w:hAnsi="Arial" w:cs="Arial"/>
          <w:b/>
          <w:sz w:val="20"/>
          <w:szCs w:val="20"/>
        </w:rPr>
      </w:pPr>
    </w:p>
    <w:p w:rsidR="00DF5149" w:rsidRPr="00DF5149" w:rsidRDefault="00DF5149" w:rsidP="00DF5149">
      <w:pPr>
        <w:spacing w:line="240" w:lineRule="auto"/>
        <w:rPr>
          <w:rFonts w:ascii="Arial" w:hAnsi="Arial" w:cs="Arial"/>
          <w:b/>
          <w:bCs/>
          <w:sz w:val="20"/>
          <w:szCs w:val="20"/>
          <w:u w:val="single"/>
        </w:rPr>
      </w:pPr>
      <w:r w:rsidRPr="00DF5149">
        <w:rPr>
          <w:rFonts w:ascii="Arial" w:hAnsi="Arial" w:cs="Arial"/>
          <w:b/>
          <w:bCs/>
          <w:sz w:val="20"/>
          <w:szCs w:val="20"/>
        </w:rPr>
        <w:t xml:space="preserve">RESOLUTION: </w:t>
      </w:r>
      <w:r w:rsidRPr="00DF5149">
        <w:rPr>
          <w:rFonts w:ascii="Arial" w:hAnsi="Arial" w:cs="Arial"/>
          <w:b/>
          <w:bCs/>
          <w:sz w:val="20"/>
          <w:szCs w:val="20"/>
          <w:u w:val="single"/>
        </w:rPr>
        <w:t>2018-201</w:t>
      </w:r>
    </w:p>
    <w:p w:rsidR="00DF5149" w:rsidRPr="00DF5149" w:rsidRDefault="00DF5149" w:rsidP="00DF5149">
      <w:pPr>
        <w:spacing w:line="240" w:lineRule="auto"/>
        <w:ind w:firstLine="5760"/>
        <w:jc w:val="right"/>
        <w:rPr>
          <w:rFonts w:ascii="Arial" w:hAnsi="Arial" w:cs="Arial"/>
          <w:b/>
          <w:bCs/>
          <w:sz w:val="20"/>
          <w:szCs w:val="20"/>
        </w:rPr>
      </w:pPr>
    </w:p>
    <w:p w:rsidR="00DF5149" w:rsidRPr="00DF5149" w:rsidRDefault="00DF5149" w:rsidP="00DF5149">
      <w:pPr>
        <w:spacing w:line="240" w:lineRule="auto"/>
        <w:jc w:val="center"/>
        <w:rPr>
          <w:rFonts w:ascii="Arial" w:hAnsi="Arial" w:cs="Arial"/>
          <w:b/>
          <w:bCs/>
          <w:sz w:val="20"/>
          <w:szCs w:val="20"/>
        </w:rPr>
      </w:pPr>
      <w:r w:rsidRPr="00DF5149">
        <w:rPr>
          <w:rFonts w:ascii="Arial" w:hAnsi="Arial" w:cs="Arial"/>
          <w:b/>
          <w:bCs/>
          <w:sz w:val="20"/>
          <w:szCs w:val="20"/>
        </w:rPr>
        <w:t xml:space="preserve">A RESOLUTION APPOINTING ANGELA THOMAS-BRAXTON TO THE RENT LEVELING BOARD OF THE CITY OF LINDEN, NEW JERSEY </w:t>
      </w:r>
    </w:p>
    <w:p w:rsidR="00DF5149" w:rsidRPr="00DF5149" w:rsidRDefault="00DF5149" w:rsidP="00DF5149">
      <w:pPr>
        <w:spacing w:line="240" w:lineRule="auto"/>
        <w:rPr>
          <w:rFonts w:ascii="Arial" w:hAnsi="Arial" w:cs="Arial"/>
          <w:sz w:val="20"/>
          <w:szCs w:val="20"/>
        </w:rPr>
      </w:pPr>
      <w:r w:rsidRPr="00DF5149">
        <w:rPr>
          <w:rFonts w:ascii="Arial" w:hAnsi="Arial" w:cs="Arial"/>
          <w:sz w:val="20"/>
          <w:szCs w:val="20"/>
        </w:rPr>
        <w:t xml:space="preserve"> </w:t>
      </w:r>
    </w:p>
    <w:p w:rsidR="00DF5149" w:rsidRPr="00DF5149" w:rsidRDefault="00DF5149" w:rsidP="00DF5149">
      <w:pPr>
        <w:spacing w:line="240" w:lineRule="auto"/>
        <w:ind w:firstLine="720"/>
        <w:rPr>
          <w:rFonts w:ascii="Arial" w:hAnsi="Arial" w:cs="Arial"/>
          <w:sz w:val="20"/>
          <w:szCs w:val="20"/>
        </w:rPr>
      </w:pPr>
      <w:r w:rsidRPr="00DF5149">
        <w:rPr>
          <w:rFonts w:ascii="Arial" w:hAnsi="Arial" w:cs="Arial"/>
          <w:b/>
          <w:bCs/>
          <w:sz w:val="20"/>
          <w:szCs w:val="20"/>
        </w:rPr>
        <w:t>BE IT RESOLVED BY THE COUNCIL OF THE CITY OF LINDEN</w:t>
      </w:r>
      <w:r w:rsidRPr="00DF5149">
        <w:rPr>
          <w:rFonts w:ascii="Arial" w:hAnsi="Arial" w:cs="Arial"/>
          <w:sz w:val="20"/>
          <w:szCs w:val="20"/>
        </w:rPr>
        <w:t xml:space="preserve">: </w:t>
      </w:r>
    </w:p>
    <w:p w:rsidR="00DF5149" w:rsidRPr="00DF5149" w:rsidRDefault="00DF5149" w:rsidP="00DF5149">
      <w:pPr>
        <w:spacing w:line="240" w:lineRule="auto"/>
        <w:ind w:firstLine="720"/>
        <w:rPr>
          <w:rFonts w:ascii="Arial" w:hAnsi="Arial" w:cs="Arial"/>
          <w:sz w:val="20"/>
          <w:szCs w:val="20"/>
        </w:rPr>
      </w:pPr>
      <w:r w:rsidRPr="00DF5149">
        <w:rPr>
          <w:rFonts w:ascii="Arial" w:hAnsi="Arial" w:cs="Arial"/>
          <w:sz w:val="20"/>
          <w:szCs w:val="20"/>
        </w:rPr>
        <w:t xml:space="preserve">Section 1.  That, pursuant to the provisions of an Ordinance entitled, "AN ORDINANCE TO REGULATE, CONTROL AND STABILIZE RENTS AND CREATE A RENT CONTROL BOARD WITHIN THE CITY OF LINDEN," passed October 3, 1972 and approved October 4, 1972, and as amended and supplemented, there shall be and hereby are appointed as members of the Rent Leveling Board of the City of Linden the following persons: </w:t>
      </w:r>
    </w:p>
    <w:p w:rsidR="00DF5149" w:rsidRPr="00DF5149" w:rsidRDefault="00DF5149" w:rsidP="00DF5149">
      <w:pPr>
        <w:spacing w:line="240" w:lineRule="auto"/>
        <w:ind w:firstLine="720"/>
        <w:rPr>
          <w:rFonts w:ascii="Arial" w:hAnsi="Arial" w:cs="Arial"/>
          <w:sz w:val="20"/>
          <w:szCs w:val="20"/>
        </w:rPr>
      </w:pPr>
    </w:p>
    <w:p w:rsidR="00DF5149" w:rsidRPr="00DF5149" w:rsidRDefault="00DF5149" w:rsidP="00DF5149">
      <w:pPr>
        <w:spacing w:line="240" w:lineRule="auto"/>
        <w:ind w:firstLine="720"/>
        <w:rPr>
          <w:rFonts w:ascii="Arial" w:hAnsi="Arial" w:cs="Arial"/>
          <w:sz w:val="20"/>
          <w:szCs w:val="20"/>
        </w:rPr>
      </w:pPr>
      <w:r w:rsidRPr="00DF5149">
        <w:rPr>
          <w:rFonts w:ascii="Arial" w:hAnsi="Arial" w:cs="Arial"/>
          <w:sz w:val="20"/>
          <w:szCs w:val="20"/>
          <w:u w:val="single"/>
        </w:rPr>
        <w:t>Alternate No. 2</w:t>
      </w:r>
      <w:r w:rsidRPr="00DF5149">
        <w:rPr>
          <w:rFonts w:ascii="Arial" w:hAnsi="Arial" w:cs="Arial"/>
          <w:sz w:val="20"/>
          <w:szCs w:val="20"/>
        </w:rPr>
        <w:t xml:space="preserve"> </w:t>
      </w:r>
    </w:p>
    <w:p w:rsidR="00DF5149" w:rsidRPr="00DF5149" w:rsidRDefault="00DF5149" w:rsidP="00DF5149">
      <w:pPr>
        <w:spacing w:line="240" w:lineRule="auto"/>
        <w:ind w:firstLine="720"/>
        <w:rPr>
          <w:rFonts w:ascii="Arial" w:hAnsi="Arial" w:cs="Arial"/>
          <w:sz w:val="20"/>
          <w:szCs w:val="20"/>
        </w:rPr>
      </w:pPr>
      <w:r w:rsidRPr="00DF5149">
        <w:rPr>
          <w:rFonts w:ascii="Arial" w:hAnsi="Arial" w:cs="Arial"/>
          <w:sz w:val="20"/>
          <w:szCs w:val="20"/>
        </w:rPr>
        <w:t>Angela Thomas-Braxton</w:t>
      </w:r>
    </w:p>
    <w:p w:rsidR="00DF5149" w:rsidRPr="00DF5149" w:rsidRDefault="00DF5149" w:rsidP="00DF5149">
      <w:pPr>
        <w:spacing w:line="240" w:lineRule="auto"/>
        <w:rPr>
          <w:rFonts w:ascii="Arial" w:hAnsi="Arial" w:cs="Arial"/>
          <w:sz w:val="20"/>
          <w:szCs w:val="20"/>
        </w:rPr>
      </w:pPr>
    </w:p>
    <w:p w:rsidR="00DF5149" w:rsidRDefault="00DF5149" w:rsidP="00DF5149">
      <w:pPr>
        <w:spacing w:line="240" w:lineRule="auto"/>
        <w:ind w:firstLine="720"/>
        <w:rPr>
          <w:rFonts w:ascii="Arial" w:hAnsi="Arial" w:cs="Arial"/>
          <w:sz w:val="20"/>
          <w:szCs w:val="20"/>
        </w:rPr>
      </w:pPr>
      <w:r w:rsidRPr="00DF5149">
        <w:rPr>
          <w:rFonts w:ascii="Arial" w:hAnsi="Arial" w:cs="Arial"/>
          <w:sz w:val="20"/>
          <w:szCs w:val="20"/>
        </w:rPr>
        <w:t xml:space="preserve">Section 2.  The above named persons shall serve as members of the Rent Leveling Board of the City of Linden for a term of one year effective April 18, 2018, and  expiring June 30, 2018 and until her successors shall have been appointed and shall have qualified. </w:t>
      </w:r>
    </w:p>
    <w:p w:rsidR="00D02611" w:rsidRDefault="00D02611" w:rsidP="00DF5149">
      <w:pPr>
        <w:spacing w:line="240" w:lineRule="auto"/>
        <w:rPr>
          <w:rFonts w:ascii="Arial" w:hAnsi="Arial" w:cs="Arial"/>
          <w:b/>
          <w:sz w:val="20"/>
          <w:szCs w:val="20"/>
        </w:rPr>
      </w:pPr>
    </w:p>
    <w:p w:rsidR="00044271" w:rsidRPr="00044271" w:rsidRDefault="00044271" w:rsidP="00044271">
      <w:pPr>
        <w:spacing w:line="240" w:lineRule="auto"/>
        <w:rPr>
          <w:rFonts w:ascii="Arial" w:hAnsi="Arial" w:cs="Arial"/>
          <w:b/>
          <w:bCs/>
          <w:sz w:val="20"/>
          <w:szCs w:val="20"/>
          <w:u w:val="single"/>
        </w:rPr>
      </w:pPr>
      <w:r w:rsidRPr="00044271">
        <w:rPr>
          <w:rFonts w:ascii="Arial" w:hAnsi="Arial" w:cs="Arial"/>
          <w:b/>
          <w:bCs/>
          <w:sz w:val="20"/>
          <w:szCs w:val="20"/>
        </w:rPr>
        <w:t xml:space="preserve">RESOLUTION: </w:t>
      </w:r>
      <w:r w:rsidRPr="00044271">
        <w:rPr>
          <w:rFonts w:ascii="Arial" w:hAnsi="Arial" w:cs="Arial"/>
          <w:b/>
          <w:bCs/>
          <w:sz w:val="20"/>
          <w:szCs w:val="20"/>
          <w:u w:val="single"/>
        </w:rPr>
        <w:t>2018-202</w:t>
      </w:r>
    </w:p>
    <w:p w:rsidR="00044271" w:rsidRPr="00044271" w:rsidRDefault="00044271" w:rsidP="00044271">
      <w:pPr>
        <w:spacing w:line="240" w:lineRule="auto"/>
        <w:rPr>
          <w:rFonts w:ascii="Arial" w:hAnsi="Arial" w:cs="Arial"/>
          <w:b/>
          <w:bCs/>
          <w:sz w:val="20"/>
          <w:szCs w:val="20"/>
          <w:u w:val="single"/>
        </w:rPr>
      </w:pPr>
    </w:p>
    <w:p w:rsidR="00044271" w:rsidRPr="00044271" w:rsidRDefault="00044271" w:rsidP="00044271">
      <w:pPr>
        <w:spacing w:line="240" w:lineRule="auto"/>
        <w:jc w:val="center"/>
        <w:rPr>
          <w:rFonts w:ascii="Arial" w:hAnsi="Arial" w:cs="Arial"/>
          <w:b/>
          <w:bCs/>
          <w:sz w:val="20"/>
          <w:szCs w:val="20"/>
        </w:rPr>
      </w:pPr>
      <w:r w:rsidRPr="00044271">
        <w:rPr>
          <w:rFonts w:ascii="Arial" w:hAnsi="Arial" w:cs="Arial"/>
          <w:b/>
          <w:bCs/>
          <w:sz w:val="20"/>
          <w:szCs w:val="20"/>
        </w:rPr>
        <w:t xml:space="preserve">RESOLUTION APPROVING A SUBORDINATION OF MORTGAGE FOR 1815 W. PRICE STREET IN THE CITY OF LINDEN </w:t>
      </w:r>
    </w:p>
    <w:p w:rsidR="00044271" w:rsidRPr="00044271" w:rsidRDefault="00044271" w:rsidP="00044271">
      <w:pPr>
        <w:spacing w:line="240" w:lineRule="auto"/>
        <w:rPr>
          <w:rFonts w:ascii="Arial" w:hAnsi="Arial" w:cs="Arial"/>
          <w:b/>
          <w:bCs/>
          <w:sz w:val="20"/>
          <w:szCs w:val="20"/>
        </w:rPr>
      </w:pPr>
    </w:p>
    <w:p w:rsidR="00044271" w:rsidRPr="00044271" w:rsidRDefault="00044271" w:rsidP="00044271">
      <w:pPr>
        <w:spacing w:line="240" w:lineRule="auto"/>
        <w:rPr>
          <w:rFonts w:ascii="Arial" w:hAnsi="Arial" w:cs="Arial"/>
          <w:b/>
          <w:bCs/>
          <w:sz w:val="20"/>
          <w:szCs w:val="20"/>
        </w:rPr>
      </w:pPr>
    </w:p>
    <w:p w:rsidR="00044271" w:rsidRPr="00044271" w:rsidRDefault="00044271" w:rsidP="00044271">
      <w:pPr>
        <w:spacing w:line="240" w:lineRule="auto"/>
        <w:ind w:firstLine="720"/>
        <w:rPr>
          <w:rFonts w:ascii="Arial" w:hAnsi="Arial" w:cs="Arial"/>
          <w:sz w:val="20"/>
          <w:szCs w:val="20"/>
        </w:rPr>
      </w:pPr>
      <w:r w:rsidRPr="00044271">
        <w:rPr>
          <w:rFonts w:ascii="Arial" w:hAnsi="Arial" w:cs="Arial"/>
          <w:b/>
          <w:bCs/>
          <w:sz w:val="20"/>
          <w:szCs w:val="20"/>
        </w:rPr>
        <w:t xml:space="preserve">WHEREAS, </w:t>
      </w:r>
      <w:r w:rsidRPr="00044271">
        <w:rPr>
          <w:rFonts w:ascii="Arial" w:hAnsi="Arial" w:cs="Arial"/>
          <w:sz w:val="20"/>
          <w:szCs w:val="20"/>
        </w:rPr>
        <w:t xml:space="preserve">the City of Linden through the Neighborhood Preservation Program holds a mortgage with a perpetual lien on the property known as 1815 W. Price Street, Linden, New Jersey; and </w:t>
      </w:r>
    </w:p>
    <w:p w:rsidR="00044271" w:rsidRPr="00044271" w:rsidRDefault="00044271" w:rsidP="00044271">
      <w:pPr>
        <w:spacing w:line="240" w:lineRule="auto"/>
        <w:ind w:firstLine="720"/>
        <w:rPr>
          <w:rFonts w:ascii="Arial" w:hAnsi="Arial" w:cs="Arial"/>
          <w:sz w:val="20"/>
          <w:szCs w:val="20"/>
        </w:rPr>
      </w:pPr>
      <w:r w:rsidRPr="00044271">
        <w:rPr>
          <w:rFonts w:ascii="Arial" w:hAnsi="Arial" w:cs="Arial"/>
          <w:b/>
          <w:bCs/>
          <w:sz w:val="20"/>
          <w:szCs w:val="20"/>
        </w:rPr>
        <w:t xml:space="preserve">WHEREAS, </w:t>
      </w:r>
      <w:r w:rsidRPr="00044271">
        <w:rPr>
          <w:rFonts w:ascii="Arial" w:hAnsi="Arial" w:cs="Arial"/>
          <w:sz w:val="20"/>
          <w:szCs w:val="20"/>
        </w:rPr>
        <w:t xml:space="preserve">the owner of the property has sought to refinance their first mortgage lien on the property; and </w:t>
      </w:r>
    </w:p>
    <w:p w:rsidR="00044271" w:rsidRPr="00044271" w:rsidRDefault="00044271" w:rsidP="00044271">
      <w:pPr>
        <w:spacing w:line="240" w:lineRule="auto"/>
        <w:ind w:firstLine="720"/>
        <w:rPr>
          <w:rFonts w:ascii="Arial" w:hAnsi="Arial" w:cs="Arial"/>
          <w:sz w:val="20"/>
          <w:szCs w:val="20"/>
        </w:rPr>
      </w:pPr>
      <w:r w:rsidRPr="00044271">
        <w:rPr>
          <w:rFonts w:ascii="Arial" w:hAnsi="Arial" w:cs="Arial"/>
          <w:b/>
          <w:bCs/>
          <w:sz w:val="20"/>
          <w:szCs w:val="20"/>
        </w:rPr>
        <w:t xml:space="preserve">WHEREAS, </w:t>
      </w:r>
      <w:r w:rsidRPr="00044271">
        <w:rPr>
          <w:rFonts w:ascii="Arial" w:hAnsi="Arial" w:cs="Arial"/>
          <w:sz w:val="20"/>
          <w:szCs w:val="20"/>
        </w:rPr>
        <w:t xml:space="preserve">the City of Linden has been requested to subordinate its mortgage on 1815 W. Price Street to the new first mortgage; and </w:t>
      </w:r>
    </w:p>
    <w:p w:rsidR="00044271" w:rsidRPr="00044271" w:rsidRDefault="00044271" w:rsidP="00044271">
      <w:pPr>
        <w:spacing w:line="240" w:lineRule="auto"/>
        <w:ind w:firstLine="720"/>
        <w:rPr>
          <w:rFonts w:ascii="Arial" w:hAnsi="Arial" w:cs="Arial"/>
          <w:sz w:val="20"/>
          <w:szCs w:val="20"/>
        </w:rPr>
      </w:pPr>
      <w:r w:rsidRPr="00044271">
        <w:rPr>
          <w:rFonts w:ascii="Arial" w:hAnsi="Arial" w:cs="Arial"/>
          <w:b/>
          <w:bCs/>
          <w:sz w:val="20"/>
          <w:szCs w:val="20"/>
        </w:rPr>
        <w:t xml:space="preserve">WHEREAS, </w:t>
      </w:r>
      <w:r w:rsidRPr="00044271">
        <w:rPr>
          <w:rFonts w:ascii="Arial" w:hAnsi="Arial" w:cs="Arial"/>
          <w:sz w:val="20"/>
          <w:szCs w:val="20"/>
        </w:rPr>
        <w:t xml:space="preserve">it is in the best interests of the City to subordinate its mortgage on the 1815 W. Price Street, Linden, New Jersey to the new first mortgage to be issued by Third Federal Savings and Loan Association of Cleveland, 7007 Broadway Avenue, Cleveland, Ohio 44105; </w:t>
      </w:r>
    </w:p>
    <w:p w:rsidR="00044271" w:rsidRPr="00044271" w:rsidRDefault="00044271" w:rsidP="00044271">
      <w:pPr>
        <w:spacing w:line="240" w:lineRule="auto"/>
        <w:ind w:firstLine="720"/>
        <w:rPr>
          <w:rFonts w:ascii="Arial" w:hAnsi="Arial" w:cs="Arial"/>
          <w:sz w:val="20"/>
          <w:szCs w:val="20"/>
        </w:rPr>
      </w:pPr>
      <w:r w:rsidRPr="00044271">
        <w:rPr>
          <w:rFonts w:ascii="Arial" w:hAnsi="Arial" w:cs="Arial"/>
          <w:b/>
          <w:bCs/>
          <w:sz w:val="20"/>
          <w:szCs w:val="20"/>
        </w:rPr>
        <w:t xml:space="preserve">NOW, THEREFORE, BE IT RESOLVED BY THE CITY COUNCIL OF THE CITY OF LINDEN </w:t>
      </w:r>
      <w:r w:rsidRPr="00044271">
        <w:rPr>
          <w:rFonts w:ascii="Arial" w:hAnsi="Arial" w:cs="Arial"/>
          <w:sz w:val="20"/>
          <w:szCs w:val="20"/>
        </w:rPr>
        <w:t>as follows:</w:t>
      </w:r>
    </w:p>
    <w:p w:rsidR="00044271" w:rsidRPr="00044271" w:rsidRDefault="00044271" w:rsidP="00044271">
      <w:pPr>
        <w:tabs>
          <w:tab w:val="left" w:pos="-1440"/>
        </w:tabs>
        <w:spacing w:line="240" w:lineRule="auto"/>
        <w:ind w:left="1440" w:hanging="720"/>
        <w:rPr>
          <w:rFonts w:ascii="Arial" w:hAnsi="Arial" w:cs="Arial"/>
          <w:sz w:val="20"/>
          <w:szCs w:val="20"/>
        </w:rPr>
      </w:pPr>
      <w:r w:rsidRPr="00044271">
        <w:rPr>
          <w:rFonts w:ascii="Arial" w:hAnsi="Arial" w:cs="Arial"/>
          <w:sz w:val="20"/>
          <w:szCs w:val="20"/>
        </w:rPr>
        <w:t>1.</w:t>
      </w:r>
      <w:r w:rsidRPr="00044271">
        <w:rPr>
          <w:rFonts w:ascii="Arial" w:hAnsi="Arial" w:cs="Arial"/>
          <w:sz w:val="20"/>
          <w:szCs w:val="20"/>
        </w:rPr>
        <w:tab/>
        <w:t xml:space="preserve">The Mayor, and/or his designee, and the City Clerk, and/or his designee are hereby authorized to execute and attest to the subordination of the mortgage for 1815 W. Price Street to Third Federal Savings and Loan Association of Cleveland.  </w:t>
      </w:r>
    </w:p>
    <w:p w:rsidR="00044271" w:rsidRPr="00044271" w:rsidRDefault="00044271" w:rsidP="00044271">
      <w:pPr>
        <w:tabs>
          <w:tab w:val="left" w:pos="-1440"/>
        </w:tabs>
        <w:spacing w:line="240" w:lineRule="auto"/>
        <w:ind w:left="1440" w:hanging="720"/>
        <w:rPr>
          <w:rFonts w:ascii="Arial" w:hAnsi="Arial" w:cs="Arial"/>
          <w:sz w:val="20"/>
          <w:szCs w:val="20"/>
        </w:rPr>
      </w:pPr>
      <w:r w:rsidRPr="00044271">
        <w:rPr>
          <w:rFonts w:ascii="Arial" w:hAnsi="Arial" w:cs="Arial"/>
          <w:sz w:val="20"/>
          <w:szCs w:val="20"/>
        </w:rPr>
        <w:t>2.</w:t>
      </w:r>
      <w:r w:rsidRPr="00044271">
        <w:rPr>
          <w:rFonts w:ascii="Arial" w:hAnsi="Arial" w:cs="Arial"/>
          <w:sz w:val="20"/>
          <w:szCs w:val="20"/>
        </w:rPr>
        <w:tab/>
        <w:t xml:space="preserve">This Resolution shall take effect immediately. </w:t>
      </w:r>
    </w:p>
    <w:p w:rsidR="00DF5149" w:rsidRDefault="00DF5149" w:rsidP="00A32EB9">
      <w:pPr>
        <w:spacing w:line="240" w:lineRule="auto"/>
        <w:rPr>
          <w:rFonts w:ascii="Arial" w:hAnsi="Arial" w:cs="Arial"/>
          <w:b/>
          <w:sz w:val="20"/>
          <w:szCs w:val="20"/>
        </w:rPr>
      </w:pPr>
    </w:p>
    <w:p w:rsidR="003C1F41" w:rsidRDefault="003C1F41" w:rsidP="00A32EB9">
      <w:pPr>
        <w:spacing w:line="240" w:lineRule="auto"/>
        <w:rPr>
          <w:rFonts w:ascii="Arial" w:hAnsi="Arial" w:cs="Arial"/>
          <w:b/>
          <w:sz w:val="20"/>
          <w:szCs w:val="20"/>
        </w:rPr>
      </w:pPr>
      <w:r>
        <w:rPr>
          <w:rFonts w:ascii="Arial" w:hAnsi="Arial" w:cs="Arial"/>
          <w:b/>
          <w:sz w:val="20"/>
          <w:szCs w:val="20"/>
        </w:rPr>
        <w:t>Virginia Malik</w:t>
      </w:r>
      <w:proofErr w:type="gramStart"/>
      <w:r>
        <w:rPr>
          <w:rFonts w:ascii="Arial" w:hAnsi="Arial" w:cs="Arial"/>
          <w:b/>
          <w:sz w:val="20"/>
          <w:szCs w:val="20"/>
        </w:rPr>
        <w:t>,</w:t>
      </w:r>
      <w:r w:rsidR="000D7DEB">
        <w:rPr>
          <w:rFonts w:ascii="Arial" w:hAnsi="Arial" w:cs="Arial"/>
          <w:b/>
          <w:sz w:val="20"/>
          <w:szCs w:val="20"/>
        </w:rPr>
        <w:t>1633</w:t>
      </w:r>
      <w:proofErr w:type="gramEnd"/>
      <w:r w:rsidR="000D7DEB">
        <w:rPr>
          <w:rFonts w:ascii="Arial" w:hAnsi="Arial" w:cs="Arial"/>
          <w:b/>
          <w:sz w:val="20"/>
          <w:szCs w:val="20"/>
        </w:rPr>
        <w:t xml:space="preserve"> Lenape Rd. Ms. Malik noted her questions were answered with the answers to 2018-186. </w:t>
      </w:r>
    </w:p>
    <w:p w:rsidR="003C1F41" w:rsidRDefault="003C1F41" w:rsidP="00A32EB9">
      <w:pPr>
        <w:spacing w:line="240" w:lineRule="auto"/>
        <w:rPr>
          <w:rFonts w:ascii="Arial" w:hAnsi="Arial" w:cs="Arial"/>
          <w:b/>
          <w:sz w:val="20"/>
          <w:szCs w:val="20"/>
        </w:rPr>
      </w:pPr>
    </w:p>
    <w:p w:rsidR="00CB3DA5" w:rsidRDefault="00CB3DA5" w:rsidP="00A32EB9">
      <w:pPr>
        <w:spacing w:line="240" w:lineRule="auto"/>
        <w:rPr>
          <w:rFonts w:ascii="Arial" w:hAnsi="Arial" w:cs="Arial"/>
          <w:b/>
          <w:sz w:val="20"/>
          <w:szCs w:val="20"/>
        </w:rPr>
      </w:pPr>
      <w:r>
        <w:rPr>
          <w:rFonts w:ascii="Arial" w:hAnsi="Arial" w:cs="Arial"/>
          <w:b/>
          <w:sz w:val="20"/>
          <w:szCs w:val="20"/>
        </w:rPr>
        <w:t xml:space="preserve">Ms. Cosby moved for approval of Resolutions #2018-179, #2018-182, #2018-183, #2018-184, #2018-186, #2018-200 and #2018-202. The motion was seconded by Mr. Roman and was unanimously ordered approved. </w:t>
      </w:r>
    </w:p>
    <w:p w:rsidR="003C1F41" w:rsidRDefault="003C1F41" w:rsidP="00A32EB9">
      <w:pPr>
        <w:spacing w:line="240" w:lineRule="auto"/>
        <w:rPr>
          <w:rFonts w:ascii="Arial" w:hAnsi="Arial" w:cs="Arial"/>
          <w:b/>
          <w:sz w:val="20"/>
          <w:szCs w:val="20"/>
        </w:rPr>
      </w:pPr>
    </w:p>
    <w:p w:rsidR="00CB3DA5" w:rsidRPr="00A32EB9" w:rsidRDefault="00CB3DA5" w:rsidP="00A32EB9">
      <w:pPr>
        <w:spacing w:line="240" w:lineRule="auto"/>
        <w:rPr>
          <w:rFonts w:ascii="Arial" w:hAnsi="Arial" w:cs="Arial"/>
          <w:b/>
          <w:sz w:val="20"/>
          <w:szCs w:val="20"/>
        </w:rPr>
      </w:pPr>
    </w:p>
    <w:p w:rsidR="00A32EB9" w:rsidRPr="00A32EB9" w:rsidRDefault="00A32EB9" w:rsidP="00A32EB9">
      <w:pPr>
        <w:spacing w:line="240" w:lineRule="auto"/>
        <w:rPr>
          <w:rFonts w:ascii="Arial" w:hAnsi="Arial" w:cs="Arial"/>
          <w:b/>
          <w:bCs/>
          <w:sz w:val="20"/>
          <w:szCs w:val="20"/>
          <w:u w:val="single"/>
        </w:rPr>
      </w:pPr>
      <w:r w:rsidRPr="00A32EB9">
        <w:rPr>
          <w:rFonts w:ascii="Arial" w:hAnsi="Arial" w:cs="Arial"/>
          <w:b/>
          <w:bCs/>
          <w:sz w:val="20"/>
          <w:szCs w:val="20"/>
        </w:rPr>
        <w:t xml:space="preserve">RESOLUTION: </w:t>
      </w:r>
      <w:r w:rsidR="00D8051C">
        <w:rPr>
          <w:rFonts w:ascii="Arial" w:hAnsi="Arial" w:cs="Arial"/>
          <w:b/>
          <w:bCs/>
          <w:sz w:val="20"/>
          <w:szCs w:val="20"/>
          <w:u w:val="single"/>
        </w:rPr>
        <w:t>2018-203</w:t>
      </w:r>
    </w:p>
    <w:p w:rsidR="00A32EB9" w:rsidRPr="00A32EB9" w:rsidRDefault="00A32EB9" w:rsidP="00A32EB9">
      <w:pPr>
        <w:spacing w:line="240" w:lineRule="auto"/>
        <w:jc w:val="center"/>
        <w:rPr>
          <w:rFonts w:ascii="Arial" w:hAnsi="Arial" w:cs="Arial"/>
          <w:b/>
          <w:sz w:val="20"/>
          <w:szCs w:val="20"/>
        </w:rPr>
      </w:pPr>
      <w:r w:rsidRPr="00A32EB9">
        <w:rPr>
          <w:rFonts w:ascii="Arial" w:hAnsi="Arial" w:cs="Arial"/>
          <w:b/>
          <w:sz w:val="20"/>
          <w:szCs w:val="20"/>
        </w:rPr>
        <w:br/>
        <w:t xml:space="preserve">RESOLUTION HONORING MAYOR DEREK ARMSTEAD FOR HIS </w:t>
      </w:r>
    </w:p>
    <w:p w:rsidR="00A32EB9" w:rsidRPr="00A32EB9" w:rsidRDefault="00A32EB9" w:rsidP="00A32EB9">
      <w:pPr>
        <w:spacing w:line="240" w:lineRule="auto"/>
        <w:jc w:val="center"/>
        <w:rPr>
          <w:rFonts w:ascii="Arial" w:hAnsi="Arial" w:cs="Arial"/>
          <w:b/>
          <w:sz w:val="20"/>
          <w:szCs w:val="20"/>
        </w:rPr>
      </w:pPr>
      <w:r w:rsidRPr="00A32EB9">
        <w:rPr>
          <w:rFonts w:ascii="Arial" w:hAnsi="Arial" w:cs="Arial"/>
          <w:b/>
          <w:sz w:val="20"/>
          <w:szCs w:val="20"/>
        </w:rPr>
        <w:t>SELECTION AS MAYOR OF THE YEAR BY THE</w:t>
      </w:r>
    </w:p>
    <w:p w:rsidR="00A32EB9" w:rsidRPr="00A32EB9" w:rsidRDefault="00A32EB9" w:rsidP="00A32EB9">
      <w:pPr>
        <w:spacing w:line="240" w:lineRule="auto"/>
        <w:jc w:val="center"/>
        <w:rPr>
          <w:rFonts w:ascii="Arial" w:hAnsi="Arial" w:cs="Arial"/>
          <w:b/>
          <w:sz w:val="20"/>
          <w:szCs w:val="20"/>
        </w:rPr>
      </w:pPr>
      <w:r w:rsidRPr="00A32EB9">
        <w:rPr>
          <w:rFonts w:ascii="Arial" w:hAnsi="Arial" w:cs="Arial"/>
          <w:b/>
          <w:sz w:val="20"/>
          <w:szCs w:val="20"/>
        </w:rPr>
        <w:t xml:space="preserve"> GATEWAY REGIONAL CHAMBER OF COMMERCE</w:t>
      </w:r>
    </w:p>
    <w:p w:rsidR="00A32EB9" w:rsidRPr="00A32EB9" w:rsidRDefault="00A32EB9" w:rsidP="00A32EB9">
      <w:pPr>
        <w:spacing w:line="240" w:lineRule="auto"/>
        <w:jc w:val="center"/>
        <w:rPr>
          <w:rFonts w:ascii="Arial" w:hAnsi="Arial" w:cs="Arial"/>
          <w:b/>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the Gateway Regional Chamber of Commerce on April 12, 2018 held its 29</w:t>
      </w:r>
      <w:r w:rsidRPr="00A32EB9">
        <w:rPr>
          <w:rFonts w:ascii="Arial" w:hAnsi="Arial" w:cs="Arial"/>
          <w:sz w:val="20"/>
          <w:szCs w:val="20"/>
          <w:vertAlign w:val="superscript"/>
        </w:rPr>
        <w:t>th</w:t>
      </w:r>
      <w:r w:rsidRPr="00A32EB9">
        <w:rPr>
          <w:rFonts w:ascii="Arial" w:hAnsi="Arial" w:cs="Arial"/>
          <w:sz w:val="20"/>
          <w:szCs w:val="20"/>
        </w:rPr>
        <w:t xml:space="preserve"> Annual Mayor’s Dinner at the Renaissance Newark Airport Hotel in Elizabeth; and</w:t>
      </w:r>
    </w:p>
    <w:p w:rsidR="00A32EB9" w:rsidRPr="00A32EB9" w:rsidRDefault="00A32EB9" w:rsidP="00A32EB9">
      <w:pPr>
        <w:spacing w:line="240" w:lineRule="auto"/>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each year the Mayor of each of the twenty one municipalities in the County of Union are given an opportunity to speak about their respective municipality; and</w:t>
      </w:r>
    </w:p>
    <w:p w:rsidR="00A32EB9" w:rsidRPr="00A32EB9" w:rsidRDefault="00A32EB9" w:rsidP="00A32EB9">
      <w:pPr>
        <w:spacing w:line="240" w:lineRule="auto"/>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Mayor Armstead of the City of Linden was nominated Mayor of the Year by the Gateway Regional Chamber of Commerce; and</w:t>
      </w:r>
    </w:p>
    <w:p w:rsidR="00A32EB9" w:rsidRPr="00A32EB9" w:rsidRDefault="00A32EB9" w:rsidP="00A32EB9">
      <w:pPr>
        <w:spacing w:line="240" w:lineRule="auto"/>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the Mayor has during his first term of office, eliminated the garbage tax, generated new revenue through carefully planned development and has invested in public safety by increasing the compliment of police officers; and</w:t>
      </w:r>
    </w:p>
    <w:p w:rsidR="00A32EB9" w:rsidRPr="00A32EB9" w:rsidRDefault="00A32EB9" w:rsidP="00A32EB9">
      <w:pPr>
        <w:spacing w:line="240" w:lineRule="auto"/>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 xml:space="preserve">the Gateway Regional Chamber of Commerce has voted Derek Armstead of the City of Linden, Mayor of the Year; and </w:t>
      </w:r>
    </w:p>
    <w:p w:rsidR="00A32EB9" w:rsidRPr="00A32EB9" w:rsidRDefault="00A32EB9" w:rsidP="00A32EB9">
      <w:pPr>
        <w:spacing w:line="240" w:lineRule="auto"/>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 xml:space="preserve">WHEREAS, </w:t>
      </w:r>
      <w:r w:rsidRPr="00A32EB9">
        <w:rPr>
          <w:rFonts w:ascii="Arial" w:hAnsi="Arial" w:cs="Arial"/>
          <w:sz w:val="20"/>
          <w:szCs w:val="20"/>
        </w:rPr>
        <w:t xml:space="preserve">in honor of the Mayor, City Council adopts this Resolution as public recognition of this accomplishment. </w:t>
      </w:r>
    </w:p>
    <w:p w:rsidR="00A32EB9" w:rsidRPr="00A32EB9" w:rsidRDefault="00A32EB9" w:rsidP="00A32EB9">
      <w:pPr>
        <w:spacing w:line="240" w:lineRule="auto"/>
        <w:ind w:firstLine="720"/>
        <w:rPr>
          <w:rFonts w:ascii="Arial" w:hAnsi="Arial" w:cs="Arial"/>
          <w:sz w:val="20"/>
          <w:szCs w:val="20"/>
        </w:rPr>
      </w:pPr>
    </w:p>
    <w:p w:rsidR="00A32EB9" w:rsidRPr="00A32EB9" w:rsidRDefault="00A32EB9" w:rsidP="00A32EB9">
      <w:pPr>
        <w:spacing w:line="240" w:lineRule="auto"/>
        <w:ind w:firstLine="720"/>
        <w:rPr>
          <w:rFonts w:ascii="Arial" w:hAnsi="Arial" w:cs="Arial"/>
          <w:sz w:val="20"/>
          <w:szCs w:val="20"/>
        </w:rPr>
      </w:pPr>
      <w:r w:rsidRPr="00A32EB9">
        <w:rPr>
          <w:rFonts w:ascii="Arial" w:hAnsi="Arial" w:cs="Arial"/>
          <w:b/>
          <w:sz w:val="20"/>
          <w:szCs w:val="20"/>
        </w:rPr>
        <w:t>NOW, THEREFORE, BE IT RESOLVED BY THE CITY COUNCIL OF THE CITY OF LINDEN</w:t>
      </w:r>
      <w:r w:rsidRPr="00A32EB9">
        <w:rPr>
          <w:rFonts w:ascii="Arial" w:hAnsi="Arial" w:cs="Arial"/>
          <w:sz w:val="20"/>
          <w:szCs w:val="20"/>
        </w:rPr>
        <w:t xml:space="preserve"> that the City Council publicly recognizes and thanks the Mayor for his efforts on being honored as Mayor of the Year by the Gateway Regional Chamber of Commerce, and further dedicates the trophy to all the residents, the businesses and the merchants of the merchants of the City of Linden. </w:t>
      </w:r>
    </w:p>
    <w:p w:rsidR="00DF5149" w:rsidRDefault="00DF5149" w:rsidP="00A32EB9">
      <w:pPr>
        <w:spacing w:line="240" w:lineRule="auto"/>
        <w:rPr>
          <w:rFonts w:ascii="Arial" w:hAnsi="Arial" w:cs="Arial"/>
          <w:b/>
          <w:sz w:val="20"/>
          <w:szCs w:val="20"/>
        </w:rPr>
      </w:pPr>
    </w:p>
    <w:p w:rsidR="008A0E56" w:rsidRDefault="008A0E56" w:rsidP="00F67E95">
      <w:pPr>
        <w:ind w:left="1440" w:hanging="1440"/>
        <w:rPr>
          <w:b/>
          <w:u w:val="single"/>
        </w:rPr>
      </w:pPr>
    </w:p>
    <w:p w:rsidR="00F67E95" w:rsidRDefault="00F67E95" w:rsidP="00F67E95">
      <w:pPr>
        <w:ind w:left="1440" w:hanging="1440"/>
        <w:rPr>
          <w:b/>
          <w:u w:val="single"/>
        </w:rPr>
      </w:pPr>
    </w:p>
    <w:p w:rsidR="008A0E56" w:rsidRDefault="008A0E56" w:rsidP="008A0E56">
      <w:pPr>
        <w:ind w:left="1440" w:hanging="1440"/>
        <w:jc w:val="center"/>
        <w:rPr>
          <w:b/>
          <w:u w:val="single"/>
        </w:rPr>
      </w:pPr>
      <w:r>
        <w:rPr>
          <w:b/>
          <w:u w:val="single"/>
        </w:rPr>
        <w:t>ORDINANCES ON INTRODUCTION</w:t>
      </w:r>
    </w:p>
    <w:p w:rsidR="008A0E56" w:rsidRDefault="008A0E56" w:rsidP="008A0E56">
      <w:pPr>
        <w:ind w:left="1440" w:hanging="1440"/>
        <w:jc w:val="center"/>
        <w:rPr>
          <w:b/>
          <w:u w:val="single"/>
        </w:rPr>
      </w:pPr>
    </w:p>
    <w:p w:rsidR="0013553C" w:rsidRDefault="008A0E56" w:rsidP="008A0E56">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Default="0013553C" w:rsidP="0013553C">
      <w:pPr>
        <w:pStyle w:val="ListParagraph"/>
        <w:jc w:val="center"/>
        <w:rPr>
          <w:u w:val="single"/>
        </w:rPr>
      </w:pPr>
    </w:p>
    <w:p w:rsidR="0013553C" w:rsidRDefault="0013553C" w:rsidP="0013553C">
      <w:pPr>
        <w:ind w:left="720" w:hanging="720"/>
      </w:pPr>
      <w:r>
        <w:t>#62-25</w:t>
      </w:r>
      <w:r>
        <w:tab/>
        <w:t xml:space="preserve">Bond ordinance authorizing the resurfacing of various streets in and for the City of Linden, appropriating $3,190,000. Therefore and authorizing the issuance of $1,843,950 bonds or notes to finance part of the cost thereof. </w:t>
      </w:r>
    </w:p>
    <w:p w:rsidR="00465648" w:rsidRDefault="00465648" w:rsidP="00465648">
      <w:pPr>
        <w:spacing w:line="240" w:lineRule="auto"/>
        <w:ind w:left="90" w:hanging="90"/>
        <w:rPr>
          <w:rFonts w:ascii="Arial" w:eastAsia="Times New Roman" w:hAnsi="Arial" w:cs="Arial"/>
          <w:sz w:val="20"/>
          <w:szCs w:val="20"/>
        </w:rPr>
      </w:pPr>
    </w:p>
    <w:p w:rsidR="00465648" w:rsidRPr="00564C16" w:rsidRDefault="00465648" w:rsidP="00465648">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465648" w:rsidRPr="00564C16" w:rsidRDefault="00465648" w:rsidP="00465648">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#62-25 was introduced by Mr. Javick </w:t>
      </w:r>
      <w:r w:rsidRPr="00564C16">
        <w:rPr>
          <w:rFonts w:ascii="Arial" w:eastAsia="Times New Roman" w:hAnsi="Arial" w:cs="Arial"/>
          <w:sz w:val="20"/>
          <w:szCs w:val="20"/>
        </w:rPr>
        <w:t>and was read on first reading by the Deputy Clerk.</w:t>
      </w:r>
    </w:p>
    <w:p w:rsidR="00465648" w:rsidRPr="00564C16" w:rsidRDefault="00465648" w:rsidP="00465648">
      <w:pPr>
        <w:spacing w:line="240" w:lineRule="auto"/>
        <w:ind w:left="90" w:hanging="90"/>
        <w:rPr>
          <w:rFonts w:ascii="Arial" w:eastAsia="Times New Roman" w:hAnsi="Arial" w:cs="Arial"/>
          <w:sz w:val="20"/>
          <w:szCs w:val="20"/>
        </w:rPr>
      </w:pPr>
    </w:p>
    <w:p w:rsidR="00465648" w:rsidRPr="00564C16" w:rsidRDefault="00465648" w:rsidP="00465648">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w:t>
      </w:r>
      <w:r w:rsidRPr="00564C16">
        <w:rPr>
          <w:rFonts w:ascii="Arial" w:eastAsia="Times New Roman" w:hAnsi="Arial" w:cs="Arial"/>
          <w:sz w:val="20"/>
          <w:szCs w:val="20"/>
        </w:rPr>
        <w:t>.</w:t>
      </w:r>
      <w:r>
        <w:rPr>
          <w:rFonts w:ascii="Arial" w:eastAsia="Times New Roman" w:hAnsi="Arial" w:cs="Arial"/>
          <w:sz w:val="20"/>
          <w:szCs w:val="20"/>
        </w:rPr>
        <w:t xml:space="preserve"> Javick</w:t>
      </w:r>
      <w:r w:rsidRPr="00564C16">
        <w:rPr>
          <w:rFonts w:ascii="Arial" w:eastAsia="Times New Roman" w:hAnsi="Arial" w:cs="Arial"/>
          <w:sz w:val="20"/>
          <w:szCs w:val="20"/>
        </w:rPr>
        <w:t>, seconded by Mr</w:t>
      </w:r>
      <w:r>
        <w:rPr>
          <w:rFonts w:ascii="Arial" w:eastAsia="Times New Roman" w:hAnsi="Arial" w:cs="Arial"/>
          <w:sz w:val="20"/>
          <w:szCs w:val="20"/>
        </w:rPr>
        <w:t>s.</w:t>
      </w:r>
      <w:r w:rsidRPr="00564C16">
        <w:rPr>
          <w:rFonts w:ascii="Arial" w:eastAsia="Times New Roman" w:hAnsi="Arial" w:cs="Arial"/>
          <w:sz w:val="20"/>
          <w:szCs w:val="20"/>
        </w:rPr>
        <w:t xml:space="preserve"> </w:t>
      </w:r>
      <w:r>
        <w:rPr>
          <w:rFonts w:ascii="Arial" w:eastAsia="Times New Roman" w:hAnsi="Arial" w:cs="Arial"/>
          <w:sz w:val="20"/>
          <w:szCs w:val="20"/>
        </w:rPr>
        <w:t xml:space="preserve">Hickey </w:t>
      </w:r>
      <w:r w:rsidRPr="00564C16">
        <w:rPr>
          <w:rFonts w:ascii="Arial" w:eastAsia="Times New Roman" w:hAnsi="Arial" w:cs="Arial"/>
          <w:sz w:val="20"/>
          <w:szCs w:val="20"/>
        </w:rPr>
        <w:t>the foregoing Ordinance was on roll call vote</w:t>
      </w:r>
    </w:p>
    <w:p w:rsidR="00465648" w:rsidRDefault="00465648" w:rsidP="00465648">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465648" w:rsidRDefault="00465648" w:rsidP="00465648">
      <w:pPr>
        <w:spacing w:line="256" w:lineRule="auto"/>
        <w:rPr>
          <w:rFonts w:ascii="Arial" w:hAnsi="Arial" w:cs="Arial"/>
          <w:b/>
          <w:sz w:val="20"/>
          <w:szCs w:val="20"/>
        </w:rPr>
      </w:pPr>
    </w:p>
    <w:p w:rsidR="0013553C"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465648" w:rsidRPr="00465648" w:rsidRDefault="00465648" w:rsidP="00465648">
      <w:pPr>
        <w:spacing w:line="256" w:lineRule="auto"/>
        <w:rPr>
          <w:rFonts w:ascii="Arial" w:hAnsi="Arial" w:cs="Arial"/>
          <w:b/>
          <w:sz w:val="20"/>
          <w:szCs w:val="20"/>
        </w:rPr>
      </w:pPr>
    </w:p>
    <w:p w:rsidR="0013553C" w:rsidRDefault="0013553C" w:rsidP="0013553C">
      <w:pPr>
        <w:ind w:left="720" w:hanging="720"/>
      </w:pPr>
      <w:r>
        <w:t>#62-26</w:t>
      </w:r>
      <w: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13553C" w:rsidRDefault="0013553C" w:rsidP="0013553C">
      <w:pPr>
        <w:pStyle w:val="ListParagraph"/>
      </w:pPr>
    </w:p>
    <w:p w:rsidR="0013553C" w:rsidRDefault="0013553C" w:rsidP="0013553C">
      <w:pPr>
        <w:pStyle w:val="ListParagraph"/>
      </w:pPr>
      <w:r>
        <w:rPr>
          <w:b/>
        </w:rPr>
        <w:t xml:space="preserve">DELETE SECTION 2-61 </w:t>
      </w:r>
      <w:r>
        <w:t xml:space="preserve">in its entirety </w:t>
      </w:r>
    </w:p>
    <w:p w:rsidR="0013553C" w:rsidRDefault="0013553C" w:rsidP="0013553C">
      <w:pPr>
        <w:pStyle w:val="ListParagraph"/>
      </w:pPr>
    </w:p>
    <w:p w:rsidR="0013553C" w:rsidRDefault="0013553C" w:rsidP="0013553C">
      <w:pPr>
        <w:pStyle w:val="ListParagraph"/>
        <w:rPr>
          <w:b/>
        </w:rPr>
      </w:pPr>
      <w:r>
        <w:rPr>
          <w:b/>
        </w:rPr>
        <w:t>ADD NEW 2-61 AS FOLLOWS:</w:t>
      </w:r>
    </w:p>
    <w:p w:rsidR="0013553C" w:rsidRDefault="0013553C" w:rsidP="0013553C">
      <w:pPr>
        <w:pStyle w:val="ListParagraph"/>
      </w:pPr>
    </w:p>
    <w:p w:rsidR="0013553C" w:rsidRDefault="0013553C" w:rsidP="0013553C">
      <w:pPr>
        <w:pStyle w:val="ListParagraph"/>
        <w:rPr>
          <w:b/>
        </w:rPr>
      </w:pPr>
      <w:r>
        <w:rPr>
          <w:b/>
        </w:rPr>
        <w:t>2-61 LINDEN CULTURAL AND HERITAGE COMMITTEE</w:t>
      </w:r>
    </w:p>
    <w:p w:rsidR="0013553C" w:rsidRDefault="0013553C" w:rsidP="0013553C">
      <w:pPr>
        <w:pStyle w:val="ListParagraph"/>
        <w:rPr>
          <w:b/>
        </w:rPr>
      </w:pPr>
    </w:p>
    <w:p w:rsidR="0013553C" w:rsidRDefault="0013553C" w:rsidP="0013553C">
      <w:pPr>
        <w:pStyle w:val="ListParagraph"/>
      </w:pPr>
      <w:r>
        <w:t>(FIXING THE NUMBER OF TERMS THAT CAN EXPIRE IN ANYONE YEAR SO THAT IT MATCHES THE TOTAL NUMBER OF MEMBERS)</w:t>
      </w:r>
    </w:p>
    <w:p w:rsidR="00506DDD" w:rsidRDefault="00506DDD" w:rsidP="00506DDD">
      <w:r>
        <w:t xml:space="preserve">Mr. Roman stated, for the public, that this is fix the terms, and how they are staggered. </w:t>
      </w:r>
      <w:r w:rsidR="00762EDB">
        <w:t>It is</w:t>
      </w:r>
      <w:r>
        <w:t xml:space="preserve"> not changing anything else to do with the Cultural and Heritage Committee. </w:t>
      </w:r>
    </w:p>
    <w:p w:rsidR="006F5ED0"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#62-26 was introduced by Mrs. Hickey </w:t>
      </w:r>
      <w:r w:rsidRPr="00564C16">
        <w:rPr>
          <w:rFonts w:ascii="Arial" w:eastAsia="Times New Roman" w:hAnsi="Arial" w:cs="Arial"/>
          <w:sz w:val="20"/>
          <w:szCs w:val="20"/>
        </w:rPr>
        <w:t>and was read on first reading by the Deputy Clerk.</w:t>
      </w:r>
    </w:p>
    <w:p w:rsidR="006F5ED0" w:rsidRPr="00564C16"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6F5ED0" w:rsidRDefault="006F5ED0" w:rsidP="006F5ED0">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465648" w:rsidRDefault="00465648" w:rsidP="00465648">
      <w:pPr>
        <w:spacing w:line="256" w:lineRule="auto"/>
        <w:rPr>
          <w:rFonts w:ascii="Arial" w:hAnsi="Arial" w:cs="Arial"/>
          <w:b/>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Default="0013553C" w:rsidP="0013553C">
      <w:pPr>
        <w:pStyle w:val="ListParagraph"/>
      </w:pPr>
    </w:p>
    <w:p w:rsidR="0013553C" w:rsidRDefault="0013553C" w:rsidP="0013553C">
      <w:pPr>
        <w:ind w:left="720" w:hanging="720"/>
      </w:pPr>
      <w:r>
        <w:t>#62-27</w:t>
      </w:r>
      <w:r>
        <w:tab/>
        <w:t xml:space="preserve">An ordinance to amend and supplement Chapter VII Traffic, of an ordinance entitled, “An ordinance adopting and enacting the revised General Ordinances of the City of Linden, 1999,” passed November 24, 1999, and as amended and supplemented. </w:t>
      </w:r>
    </w:p>
    <w:p w:rsidR="0013553C" w:rsidRDefault="0013553C" w:rsidP="0013553C">
      <w:pPr>
        <w:pStyle w:val="ListParagraph"/>
      </w:pPr>
    </w:p>
    <w:p w:rsidR="0013553C" w:rsidRDefault="0013553C" w:rsidP="0013553C">
      <w:pPr>
        <w:pStyle w:val="ListParagraph"/>
      </w:pPr>
      <w:r>
        <w:t xml:space="preserve">Section 1. </w:t>
      </w:r>
      <w:proofErr w:type="gramStart"/>
      <w:r>
        <w:t>that</w:t>
      </w:r>
      <w:proofErr w:type="gramEnd"/>
      <w:r>
        <w:t xml:space="preserve"> Chapter VII, Traffic, Section 7-16, PARKING OF TRUCKS</w:t>
      </w:r>
    </w:p>
    <w:p w:rsidR="0013553C" w:rsidRDefault="0013553C" w:rsidP="0013553C">
      <w:pPr>
        <w:pStyle w:val="ListParagraph"/>
      </w:pPr>
    </w:p>
    <w:p w:rsidR="0013553C" w:rsidRDefault="0013553C" w:rsidP="0013553C">
      <w:pPr>
        <w:pStyle w:val="ListParagraph"/>
      </w:pPr>
      <w:r>
        <w:t>DELETE</w:t>
      </w:r>
    </w:p>
    <w:p w:rsidR="0013553C" w:rsidRDefault="0013553C" w:rsidP="0013553C">
      <w:pPr>
        <w:pStyle w:val="ListParagraph"/>
      </w:pPr>
    </w:p>
    <w:p w:rsidR="0013553C" w:rsidRDefault="0013553C" w:rsidP="0013553C">
      <w:pPr>
        <w:pStyle w:val="ListParagraph"/>
      </w:pPr>
      <w:r>
        <w:t>7-16.1 Prohibited in its entirety</w:t>
      </w:r>
    </w:p>
    <w:p w:rsidR="0013553C" w:rsidRDefault="0013553C" w:rsidP="0013553C">
      <w:pPr>
        <w:pStyle w:val="ListParagraph"/>
      </w:pPr>
    </w:p>
    <w:p w:rsidR="0013553C" w:rsidRDefault="0013553C" w:rsidP="0013553C">
      <w:pPr>
        <w:pStyle w:val="ListParagraph"/>
      </w:pPr>
      <w:r>
        <w:t>ADD</w:t>
      </w:r>
    </w:p>
    <w:p w:rsidR="0013553C" w:rsidRDefault="0013553C" w:rsidP="0013553C">
      <w:pPr>
        <w:pStyle w:val="ListParagraph"/>
      </w:pPr>
      <w:r>
        <w:t>New Section 7-16.1</w:t>
      </w:r>
    </w:p>
    <w:p w:rsidR="006F5ED0"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#62-27 was introduced by Mrs. Hickey </w:t>
      </w:r>
      <w:r w:rsidRPr="00564C16">
        <w:rPr>
          <w:rFonts w:ascii="Arial" w:eastAsia="Times New Roman" w:hAnsi="Arial" w:cs="Arial"/>
          <w:sz w:val="20"/>
          <w:szCs w:val="20"/>
        </w:rPr>
        <w:t>and was read on first reading by the Deputy Clerk.</w:t>
      </w:r>
    </w:p>
    <w:p w:rsidR="006F5ED0" w:rsidRPr="00564C16"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6F5ED0" w:rsidRDefault="006F5ED0" w:rsidP="006F5ED0">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465648" w:rsidRDefault="00465648" w:rsidP="00465648">
      <w:pPr>
        <w:spacing w:line="256" w:lineRule="auto"/>
        <w:rPr>
          <w:rFonts w:ascii="Arial" w:hAnsi="Arial" w:cs="Arial"/>
          <w:b/>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465648" w:rsidRDefault="00465648" w:rsidP="0013553C">
      <w:pPr>
        <w:pStyle w:val="ListParagraph"/>
      </w:pPr>
    </w:p>
    <w:p w:rsidR="0013553C" w:rsidRDefault="0013553C" w:rsidP="0013553C">
      <w:pPr>
        <w:ind w:left="720" w:hanging="720"/>
      </w:pPr>
      <w:r>
        <w:t>#62-28</w:t>
      </w:r>
      <w:r>
        <w:tab/>
        <w:t>An ordinance to amend and supplement Chapter VII, Traffic, of an Ordinance entitled, “An ordinance adopting and enacting the revised General Ordinances of the City of Linden, 1999,” Passed November 23, 1999 and as amended and supplemented.</w:t>
      </w:r>
    </w:p>
    <w:p w:rsidR="0013553C" w:rsidRDefault="0013553C" w:rsidP="0013553C">
      <w:pPr>
        <w:ind w:left="720"/>
      </w:pPr>
      <w:r>
        <w:t>Chapter VII, Traffic</w:t>
      </w:r>
    </w:p>
    <w:p w:rsidR="0013553C" w:rsidRDefault="0013553C" w:rsidP="0013553C">
      <w:pPr>
        <w:ind w:left="720"/>
      </w:pPr>
      <w:r>
        <w:t>7-33 HANDICAPPED PARKING REGULATIONS</w:t>
      </w:r>
    </w:p>
    <w:p w:rsidR="0013553C" w:rsidRDefault="0013553C" w:rsidP="0013553C">
      <w:pPr>
        <w:ind w:left="720"/>
      </w:pPr>
      <w:r>
        <w:tab/>
        <w:t>7-33.1A Handicapped Parking On-Street</w:t>
      </w:r>
    </w:p>
    <w:p w:rsidR="0013553C" w:rsidRDefault="0013553C" w:rsidP="0013553C"/>
    <w:p w:rsidR="0013553C" w:rsidRDefault="0013553C" w:rsidP="0013553C">
      <w:pPr>
        <w:rPr>
          <w:i/>
          <w:u w:val="single"/>
        </w:rPr>
      </w:pPr>
      <w:r>
        <w:rPr>
          <w:i/>
          <w:u w:val="single"/>
        </w:rPr>
        <w:t>Name of Street</w:t>
      </w:r>
      <w:r>
        <w:rPr>
          <w:i/>
        </w:rPr>
        <w:t xml:space="preserve">                        </w:t>
      </w:r>
      <w:r>
        <w:rPr>
          <w:i/>
          <w:u w:val="single"/>
        </w:rPr>
        <w:t>Spaces</w:t>
      </w:r>
      <w:r>
        <w:rPr>
          <w:i/>
        </w:rPr>
        <w:t xml:space="preserve">                                                               </w:t>
      </w:r>
      <w:r>
        <w:rPr>
          <w:i/>
          <w:u w:val="single"/>
        </w:rPr>
        <w:t>No. of Location</w:t>
      </w:r>
    </w:p>
    <w:p w:rsidR="0013553C" w:rsidRDefault="0013553C" w:rsidP="0013553C">
      <w:pPr>
        <w:rPr>
          <w:i/>
          <w:u w:val="single"/>
        </w:rPr>
      </w:pPr>
    </w:p>
    <w:p w:rsidR="0013553C" w:rsidRDefault="0013553C" w:rsidP="0013553C">
      <w:pPr>
        <w:rPr>
          <w:b/>
        </w:rPr>
      </w:pPr>
      <w:r>
        <w:rPr>
          <w:b/>
        </w:rPr>
        <w:t>DELETE:</w:t>
      </w:r>
    </w:p>
    <w:p w:rsidR="0013553C" w:rsidRDefault="0013553C" w:rsidP="0013553C">
      <w:pPr>
        <w:rPr>
          <w:b/>
        </w:rPr>
      </w:pPr>
    </w:p>
    <w:p w:rsidR="0013553C" w:rsidRDefault="0013553C" w:rsidP="0013553C">
      <w:pPr>
        <w:ind w:left="1440" w:hanging="1440"/>
      </w:pPr>
      <w:r>
        <w:t>518 Monmouth Ave</w:t>
      </w:r>
      <w:r>
        <w:tab/>
      </w:r>
      <w:r>
        <w:tab/>
        <w:t>1</w:t>
      </w:r>
      <w:r>
        <w:tab/>
      </w:r>
      <w:r>
        <w:tab/>
        <w:t xml:space="preserve">On the southeasterly sideline of Monmouth Avenue,  </w:t>
      </w:r>
    </w:p>
    <w:p w:rsidR="0013553C" w:rsidRDefault="0013553C" w:rsidP="0013553C">
      <w:pPr>
        <w:ind w:left="1440" w:hanging="1440"/>
      </w:pPr>
      <w:r>
        <w:tab/>
      </w:r>
      <w:r>
        <w:tab/>
      </w:r>
      <w:r>
        <w:tab/>
      </w:r>
      <w:r>
        <w:tab/>
      </w:r>
      <w:r>
        <w:tab/>
        <w:t>196 feet more or less northeasterly from the projection</w:t>
      </w:r>
    </w:p>
    <w:p w:rsidR="0013553C" w:rsidRDefault="0013553C" w:rsidP="0013553C">
      <w:pPr>
        <w:ind w:left="1440" w:hanging="1440"/>
      </w:pPr>
      <w:r>
        <w:tab/>
      </w:r>
      <w:r>
        <w:tab/>
      </w:r>
      <w:r>
        <w:tab/>
      </w:r>
      <w:r>
        <w:tab/>
      </w:r>
      <w:r>
        <w:tab/>
        <w:t xml:space="preserve">Of the northeasterly </w:t>
      </w:r>
      <w:proofErr w:type="spellStart"/>
      <w:r>
        <w:t>curbline</w:t>
      </w:r>
      <w:proofErr w:type="spellEnd"/>
      <w:r>
        <w:t xml:space="preserve"> of Maple Avenue, in front </w:t>
      </w:r>
    </w:p>
    <w:p w:rsidR="0013553C" w:rsidRDefault="0013553C" w:rsidP="0013553C">
      <w:pPr>
        <w:ind w:left="1440" w:hanging="1440"/>
      </w:pPr>
      <w:r>
        <w:tab/>
      </w:r>
      <w:r>
        <w:tab/>
      </w:r>
      <w:r>
        <w:tab/>
      </w:r>
      <w:r>
        <w:tab/>
      </w:r>
      <w:r>
        <w:tab/>
        <w:t xml:space="preserve">Of 518 Monmouth Avenue for a length of 22 feet. The </w:t>
      </w:r>
    </w:p>
    <w:p w:rsidR="0013553C" w:rsidRDefault="0013553C" w:rsidP="0013553C">
      <w:pPr>
        <w:ind w:left="1440" w:hanging="1440"/>
      </w:pPr>
      <w:r>
        <w:tab/>
      </w:r>
      <w:r>
        <w:tab/>
      </w:r>
      <w:r>
        <w:tab/>
      </w:r>
      <w:r>
        <w:tab/>
      </w:r>
      <w:r>
        <w:tab/>
        <w:t xml:space="preserve">Aforesaid space is specifically reserved and designed for </w:t>
      </w:r>
    </w:p>
    <w:p w:rsidR="0013553C" w:rsidRDefault="0013553C" w:rsidP="0013553C">
      <w:pPr>
        <w:ind w:left="1440" w:hanging="1440"/>
      </w:pPr>
      <w:r>
        <w:tab/>
      </w:r>
      <w:r>
        <w:tab/>
      </w:r>
      <w:r>
        <w:tab/>
      </w:r>
      <w:r>
        <w:tab/>
      </w:r>
      <w:r>
        <w:tab/>
        <w:t xml:space="preserve">A vehicle for Barbara </w:t>
      </w:r>
      <w:proofErr w:type="spellStart"/>
      <w:r>
        <w:t>Pezzuto</w:t>
      </w:r>
      <w:proofErr w:type="spellEnd"/>
      <w:r>
        <w:t xml:space="preserve"> identified by license plate </w:t>
      </w:r>
    </w:p>
    <w:p w:rsidR="0013553C" w:rsidRDefault="0013553C" w:rsidP="0013553C">
      <w:pPr>
        <w:ind w:left="1440" w:hanging="1440"/>
      </w:pPr>
      <w:r>
        <w:tab/>
      </w:r>
      <w:r>
        <w:tab/>
      </w:r>
      <w:r>
        <w:tab/>
      </w:r>
      <w:r>
        <w:tab/>
      </w:r>
      <w:r>
        <w:tab/>
        <w:t xml:space="preserve">Number and a placard to be issued by the City, and no </w:t>
      </w:r>
    </w:p>
    <w:p w:rsidR="0013553C" w:rsidRDefault="0013553C" w:rsidP="0013553C">
      <w:pPr>
        <w:ind w:left="1440" w:hanging="1440"/>
      </w:pPr>
      <w:r>
        <w:t xml:space="preserve">                                                                                       Other vehicle bearing or displaying handicapped license </w:t>
      </w:r>
    </w:p>
    <w:p w:rsidR="0013553C" w:rsidRDefault="0013553C" w:rsidP="0013553C">
      <w:pPr>
        <w:ind w:left="1440" w:hanging="1440"/>
      </w:pPr>
      <w:r>
        <w:tab/>
      </w:r>
      <w:r>
        <w:tab/>
      </w:r>
      <w:r>
        <w:tab/>
      </w:r>
      <w:r>
        <w:tab/>
      </w:r>
      <w:r>
        <w:tab/>
        <w:t xml:space="preserve">Plates and/or placards, or not, shall be permitted to </w:t>
      </w:r>
    </w:p>
    <w:p w:rsidR="0013553C" w:rsidRDefault="0013553C" w:rsidP="0013553C">
      <w:pPr>
        <w:ind w:left="1440" w:hanging="1440"/>
      </w:pPr>
      <w:r>
        <w:tab/>
      </w:r>
      <w:r>
        <w:tab/>
      </w:r>
      <w:r>
        <w:tab/>
      </w:r>
      <w:r>
        <w:tab/>
      </w:r>
      <w:r>
        <w:tab/>
        <w:t xml:space="preserve">Park in such space. </w:t>
      </w:r>
    </w:p>
    <w:p w:rsidR="006F5ED0"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#62-28 was introduced by Mrs. Hickey </w:t>
      </w:r>
      <w:r w:rsidRPr="00564C16">
        <w:rPr>
          <w:rFonts w:ascii="Arial" w:eastAsia="Times New Roman" w:hAnsi="Arial" w:cs="Arial"/>
          <w:sz w:val="20"/>
          <w:szCs w:val="20"/>
        </w:rPr>
        <w:t>and was read on first reading by the Deputy Clerk.</w:t>
      </w:r>
    </w:p>
    <w:p w:rsidR="006F5ED0" w:rsidRPr="00564C16" w:rsidRDefault="006F5ED0" w:rsidP="006F5ED0">
      <w:pPr>
        <w:spacing w:line="240" w:lineRule="auto"/>
        <w:ind w:left="90" w:hanging="90"/>
        <w:rPr>
          <w:rFonts w:ascii="Arial" w:eastAsia="Times New Roman" w:hAnsi="Arial" w:cs="Arial"/>
          <w:sz w:val="20"/>
          <w:szCs w:val="20"/>
        </w:rPr>
      </w:pPr>
    </w:p>
    <w:p w:rsidR="006F5ED0" w:rsidRPr="00564C16" w:rsidRDefault="006F5ED0" w:rsidP="006F5ED0">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6F5ED0" w:rsidRDefault="006F5ED0" w:rsidP="006F5ED0">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13553C" w:rsidRDefault="0013553C" w:rsidP="0013553C">
      <w:pPr>
        <w:ind w:left="1440" w:hanging="1440"/>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Default="0013553C" w:rsidP="0013553C">
      <w:pPr>
        <w:ind w:left="1440" w:hanging="1440"/>
      </w:pPr>
    </w:p>
    <w:p w:rsidR="0013553C" w:rsidRDefault="0013553C" w:rsidP="0013553C">
      <w:pPr>
        <w:ind w:left="720" w:hanging="720"/>
      </w:pPr>
      <w:r>
        <w:t>#62-29</w:t>
      </w:r>
      <w:r>
        <w:tab/>
        <w:t>An ordinance to amend and supplement Chapter VII, Traffic, of an Ordinance entitled, “An ordinance adopting and enacting the revised General Ordinances of the City of Linden, 1999,” Passed November 23, 1999 and as amended and supplemented.</w:t>
      </w:r>
    </w:p>
    <w:p w:rsidR="0013553C" w:rsidRDefault="0013553C" w:rsidP="0013553C">
      <w:pPr>
        <w:ind w:left="720"/>
      </w:pPr>
      <w:r>
        <w:t>Chapter VII, Traffic</w:t>
      </w:r>
    </w:p>
    <w:p w:rsidR="0013553C" w:rsidRDefault="0013553C" w:rsidP="0013553C">
      <w:pPr>
        <w:ind w:left="720"/>
      </w:pPr>
      <w:r>
        <w:t>7-33 HANDICAPPED PARKING REGULATIONS</w:t>
      </w:r>
    </w:p>
    <w:p w:rsidR="0013553C" w:rsidRDefault="0013553C" w:rsidP="0013553C">
      <w:pPr>
        <w:ind w:left="720"/>
      </w:pPr>
      <w:r>
        <w:tab/>
        <w:t>7-33.1A Handicapped Parking On-Street</w:t>
      </w:r>
    </w:p>
    <w:p w:rsidR="0013553C" w:rsidRDefault="0013553C" w:rsidP="0013553C"/>
    <w:p w:rsidR="0013553C" w:rsidRDefault="0013553C" w:rsidP="0013553C">
      <w:pPr>
        <w:rPr>
          <w:i/>
          <w:u w:val="single"/>
        </w:rPr>
      </w:pPr>
      <w:r>
        <w:rPr>
          <w:i/>
          <w:u w:val="single"/>
        </w:rPr>
        <w:t>Name of Street</w:t>
      </w:r>
      <w:r>
        <w:rPr>
          <w:i/>
        </w:rPr>
        <w:t xml:space="preserve">                        </w:t>
      </w:r>
      <w:r>
        <w:rPr>
          <w:i/>
          <w:u w:val="single"/>
        </w:rPr>
        <w:t>Spaces</w:t>
      </w:r>
      <w:r>
        <w:rPr>
          <w:i/>
        </w:rPr>
        <w:t xml:space="preserve">                                                               </w:t>
      </w:r>
      <w:r>
        <w:rPr>
          <w:i/>
          <w:u w:val="single"/>
        </w:rPr>
        <w:t>No. of Location</w:t>
      </w:r>
    </w:p>
    <w:p w:rsidR="0013553C" w:rsidRDefault="0013553C" w:rsidP="0013553C"/>
    <w:p w:rsidR="0013553C" w:rsidRDefault="0013553C" w:rsidP="0013553C">
      <w:pPr>
        <w:rPr>
          <w:b/>
        </w:rPr>
      </w:pPr>
      <w:r>
        <w:rPr>
          <w:b/>
        </w:rPr>
        <w:t xml:space="preserve">ADD: </w:t>
      </w:r>
    </w:p>
    <w:p w:rsidR="0013553C" w:rsidRPr="00310F43" w:rsidRDefault="0013553C" w:rsidP="0013553C">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Times New Roman" w:hAnsi="Times New Roman"/>
          <w:b/>
          <w:sz w:val="20"/>
          <w:szCs w:val="20"/>
        </w:rPr>
      </w:pPr>
    </w:p>
    <w:p w:rsidR="0013553C" w:rsidRPr="00310F43" w:rsidRDefault="0013553C" w:rsidP="0013553C">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r w:rsidRPr="00310F43">
        <w:rPr>
          <w:rFonts w:ascii="Times New Roman" w:hAnsi="Times New Roman"/>
          <w:sz w:val="20"/>
          <w:szCs w:val="20"/>
        </w:rPr>
        <w:t>428 Brook Street</w:t>
      </w:r>
      <w:r w:rsidRPr="00310F43">
        <w:rPr>
          <w:rFonts w:ascii="Times New Roman" w:hAnsi="Times New Roman"/>
          <w:sz w:val="20"/>
          <w:szCs w:val="20"/>
        </w:rPr>
        <w:tab/>
        <w:t xml:space="preserve">    1                       </w:t>
      </w:r>
      <w:r w:rsidRPr="00310F43">
        <w:rPr>
          <w:rFonts w:ascii="Times New Roman" w:hAnsi="Times New Roman"/>
          <w:sz w:val="20"/>
          <w:szCs w:val="20"/>
        </w:rPr>
        <w:tab/>
        <w:t xml:space="preserve">     On the northeasterly sideline of Brook Street, 280 feet more or less northwesterly from the projection of the northwesterly </w:t>
      </w:r>
      <w:proofErr w:type="spellStart"/>
      <w:r w:rsidRPr="00310F43">
        <w:rPr>
          <w:rFonts w:ascii="Times New Roman" w:hAnsi="Times New Roman"/>
          <w:sz w:val="20"/>
          <w:szCs w:val="20"/>
        </w:rPr>
        <w:t>curbline</w:t>
      </w:r>
      <w:proofErr w:type="spellEnd"/>
      <w:r w:rsidRPr="00310F43">
        <w:rPr>
          <w:rFonts w:ascii="Times New Roman" w:hAnsi="Times New Roman"/>
          <w:sz w:val="20"/>
          <w:szCs w:val="20"/>
        </w:rPr>
        <w:t xml:space="preserve"> of Knopf Street in front of 428 Brook Street for a length of 22 feet.  The aforesaid space is specifically reserved and designated for a vehicle for </w:t>
      </w:r>
      <w:proofErr w:type="spellStart"/>
      <w:r w:rsidRPr="00310F43">
        <w:rPr>
          <w:rFonts w:ascii="Times New Roman" w:hAnsi="Times New Roman"/>
          <w:sz w:val="20"/>
          <w:szCs w:val="20"/>
        </w:rPr>
        <w:t>Kimbal</w:t>
      </w:r>
      <w:proofErr w:type="spellEnd"/>
      <w:r w:rsidRPr="00310F43">
        <w:rPr>
          <w:rFonts w:ascii="Times New Roman" w:hAnsi="Times New Roman"/>
          <w:sz w:val="20"/>
          <w:szCs w:val="20"/>
        </w:rPr>
        <w:t xml:space="preserve"> Harris to be identified by license plate number and placard number P1596129 issued by the City, and no other vehicle bearing or displaying handicapped license plates and/or placards, or not, shall be permitted to park in such space. </w:t>
      </w:r>
    </w:p>
    <w:p w:rsidR="0013553C" w:rsidRPr="00310F43" w:rsidRDefault="0013553C" w:rsidP="0013553C">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p>
    <w:p w:rsidR="0013553C" w:rsidRPr="00310F43" w:rsidRDefault="0013553C" w:rsidP="0013553C">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p>
    <w:p w:rsidR="0013553C" w:rsidRDefault="0013553C" w:rsidP="0093551E">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Times New Roman" w:hAnsi="Times New Roman"/>
          <w:sz w:val="20"/>
          <w:szCs w:val="20"/>
        </w:rPr>
      </w:pPr>
      <w:r w:rsidRPr="00310F43">
        <w:rPr>
          <w:rFonts w:ascii="Times New Roman" w:hAnsi="Times New Roman"/>
          <w:sz w:val="20"/>
          <w:szCs w:val="20"/>
        </w:rPr>
        <w:t xml:space="preserve">711 </w:t>
      </w:r>
      <w:proofErr w:type="spellStart"/>
      <w:r w:rsidRPr="00310F43">
        <w:rPr>
          <w:rFonts w:ascii="Times New Roman" w:hAnsi="Times New Roman"/>
          <w:sz w:val="20"/>
          <w:szCs w:val="20"/>
        </w:rPr>
        <w:t>McGillvray</w:t>
      </w:r>
      <w:proofErr w:type="spellEnd"/>
      <w:r w:rsidRPr="00310F43">
        <w:rPr>
          <w:rFonts w:ascii="Times New Roman" w:hAnsi="Times New Roman"/>
          <w:sz w:val="20"/>
          <w:szCs w:val="20"/>
        </w:rPr>
        <w:t xml:space="preserve"> Place</w:t>
      </w:r>
      <w:r w:rsidRPr="00310F43">
        <w:rPr>
          <w:rFonts w:ascii="Times New Roman" w:hAnsi="Times New Roman"/>
          <w:sz w:val="20"/>
          <w:szCs w:val="20"/>
        </w:rPr>
        <w:tab/>
        <w:t xml:space="preserve">    1                       </w:t>
      </w:r>
      <w:r w:rsidRPr="00310F43">
        <w:rPr>
          <w:rFonts w:ascii="Times New Roman" w:hAnsi="Times New Roman"/>
          <w:sz w:val="20"/>
          <w:szCs w:val="20"/>
        </w:rPr>
        <w:tab/>
        <w:t xml:space="preserve">     On the northeasterly sideline of </w:t>
      </w:r>
      <w:proofErr w:type="spellStart"/>
      <w:r w:rsidRPr="00310F43">
        <w:rPr>
          <w:rFonts w:ascii="Times New Roman" w:hAnsi="Times New Roman"/>
          <w:sz w:val="20"/>
          <w:szCs w:val="20"/>
        </w:rPr>
        <w:t>McGillvray</w:t>
      </w:r>
      <w:proofErr w:type="spellEnd"/>
      <w:r w:rsidRPr="00310F43">
        <w:rPr>
          <w:rFonts w:ascii="Times New Roman" w:hAnsi="Times New Roman"/>
          <w:sz w:val="20"/>
          <w:szCs w:val="20"/>
        </w:rPr>
        <w:t xml:space="preserve"> Place, (for 710 </w:t>
      </w:r>
      <w:proofErr w:type="spellStart"/>
      <w:r w:rsidRPr="00310F43">
        <w:rPr>
          <w:rFonts w:ascii="Times New Roman" w:hAnsi="Times New Roman"/>
          <w:sz w:val="20"/>
          <w:szCs w:val="20"/>
        </w:rPr>
        <w:t>McGillvray</w:t>
      </w:r>
      <w:proofErr w:type="spellEnd"/>
      <w:r w:rsidRPr="00310F43">
        <w:rPr>
          <w:rFonts w:ascii="Times New Roman" w:hAnsi="Times New Roman"/>
          <w:sz w:val="20"/>
          <w:szCs w:val="20"/>
        </w:rPr>
        <w:t xml:space="preserve"> Place)</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244 feet more or less northwesterly from the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projection of the northwesterly </w:t>
      </w:r>
      <w:proofErr w:type="spellStart"/>
      <w:r w:rsidRPr="00310F43">
        <w:rPr>
          <w:rFonts w:ascii="Times New Roman" w:hAnsi="Times New Roman"/>
          <w:sz w:val="20"/>
          <w:szCs w:val="20"/>
        </w:rPr>
        <w:t>curbline</w:t>
      </w:r>
      <w:proofErr w:type="spellEnd"/>
      <w:r w:rsidRPr="00310F43">
        <w:rPr>
          <w:rFonts w:ascii="Times New Roman" w:hAnsi="Times New Roman"/>
          <w:sz w:val="20"/>
          <w:szCs w:val="20"/>
        </w:rPr>
        <w:t xml:space="preserve"> of Grier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Avenue in front of 711 </w:t>
      </w:r>
      <w:proofErr w:type="spellStart"/>
      <w:r w:rsidRPr="00310F43">
        <w:rPr>
          <w:rFonts w:ascii="Times New Roman" w:hAnsi="Times New Roman"/>
          <w:sz w:val="20"/>
          <w:szCs w:val="20"/>
        </w:rPr>
        <w:t>McGilvray</w:t>
      </w:r>
      <w:proofErr w:type="spellEnd"/>
      <w:r w:rsidRPr="00310F43">
        <w:rPr>
          <w:rFonts w:ascii="Times New Roman" w:hAnsi="Times New Roman"/>
          <w:sz w:val="20"/>
          <w:szCs w:val="20"/>
        </w:rPr>
        <w:t xml:space="preserve"> Place </w:t>
      </w:r>
      <w:r w:rsidRPr="00310F43">
        <w:rPr>
          <w:rFonts w:ascii="Times New Roman" w:hAnsi="Times New Roman"/>
          <w:sz w:val="20"/>
          <w:szCs w:val="20"/>
        </w:rPr>
        <w:tab/>
        <w:t xml:space="preserve"> for a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length of 22 feet.  The aforesaid space is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specifically reserved and designated for a vehicle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for Jose A. Rosado to be identified by license plate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number and placard number P1927611 issued by the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City, and no other vehicle bearing or displaying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handicapped license plates and/or placards, or not,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shall be permitted to park in such space. </w:t>
      </w:r>
    </w:p>
    <w:p w:rsidR="0093551E"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#62-29 was introduced by Mrs. Hickey </w:t>
      </w:r>
      <w:r w:rsidRPr="00564C16">
        <w:rPr>
          <w:rFonts w:ascii="Arial" w:eastAsia="Times New Roman" w:hAnsi="Arial" w:cs="Arial"/>
          <w:sz w:val="20"/>
          <w:szCs w:val="20"/>
        </w:rPr>
        <w:t>and was read on first reading by the Deputy Clerk.</w:t>
      </w:r>
    </w:p>
    <w:p w:rsidR="0093551E" w:rsidRPr="00564C16"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93551E" w:rsidRDefault="0093551E" w:rsidP="0093551E">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93551E" w:rsidRDefault="0093551E" w:rsidP="0093551E">
      <w:pPr>
        <w:tabs>
          <w:tab w:val="left" w:pos="-1350"/>
          <w:tab w:val="left" w:pos="-630"/>
          <w:tab w:val="left" w:pos="810"/>
          <w:tab w:val="left" w:pos="1530"/>
          <w:tab w:val="left" w:pos="2250"/>
          <w:tab w:val="left" w:pos="2970"/>
          <w:tab w:val="left" w:pos="3600"/>
          <w:tab w:val="left" w:pos="4320"/>
          <w:tab w:val="left" w:pos="4590"/>
          <w:tab w:val="right" w:pos="9360"/>
        </w:tabs>
        <w:jc w:val="both"/>
        <w:rPr>
          <w:rFonts w:ascii="Times New Roman" w:hAnsi="Times New Roman"/>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Default="0013553C" w:rsidP="0013553C">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Times New Roman" w:hAnsi="Times New Roman"/>
          <w:sz w:val="20"/>
          <w:szCs w:val="20"/>
        </w:rPr>
      </w:pPr>
    </w:p>
    <w:p w:rsidR="0013553C" w:rsidRPr="002220A1" w:rsidRDefault="0013553C" w:rsidP="0013553C">
      <w:pPr>
        <w:tabs>
          <w:tab w:val="left" w:pos="-1350"/>
          <w:tab w:val="left" w:pos="-630"/>
          <w:tab w:val="left" w:pos="810"/>
          <w:tab w:val="left" w:pos="1530"/>
          <w:tab w:val="left" w:pos="2250"/>
          <w:tab w:val="left" w:pos="2970"/>
          <w:tab w:val="left" w:pos="3600"/>
          <w:tab w:val="left" w:pos="4320"/>
          <w:tab w:val="left" w:pos="4590"/>
          <w:tab w:val="right" w:pos="9360"/>
        </w:tabs>
        <w:ind w:left="720" w:hanging="720"/>
        <w:jc w:val="both"/>
        <w:rPr>
          <w:rFonts w:ascii="Times New Roman" w:hAnsi="Times New Roman"/>
        </w:rPr>
      </w:pPr>
      <w:r>
        <w:rPr>
          <w:rFonts w:ascii="Times New Roman" w:hAnsi="Times New Roman"/>
        </w:rPr>
        <w:t>#62-30</w:t>
      </w:r>
      <w:r>
        <w:rPr>
          <w:rFonts w:ascii="Times New Roman" w:hAnsi="Times New Roman"/>
        </w:rPr>
        <w:tab/>
      </w:r>
      <w:r w:rsidRPr="002220A1">
        <w:rPr>
          <w:rFonts w:ascii="Times New Roman" w:hAnsi="Times New Roman"/>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13553C" w:rsidRPr="005E48B5" w:rsidRDefault="0013553C" w:rsidP="0013553C">
      <w:pPr>
        <w:pStyle w:val="ListParagraph"/>
        <w:tabs>
          <w:tab w:val="left" w:pos="-1350"/>
          <w:tab w:val="left" w:pos="-630"/>
          <w:tab w:val="left" w:pos="810"/>
          <w:tab w:val="left" w:pos="1530"/>
          <w:tab w:val="left" w:pos="2250"/>
          <w:tab w:val="left" w:pos="2970"/>
          <w:tab w:val="left" w:pos="3600"/>
          <w:tab w:val="left" w:pos="4320"/>
          <w:tab w:val="left" w:pos="4590"/>
          <w:tab w:val="right" w:pos="9360"/>
        </w:tabs>
        <w:jc w:val="both"/>
        <w:rPr>
          <w:rFonts w:ascii="Times New Roman" w:hAnsi="Times New Roman"/>
        </w:rPr>
      </w:pPr>
      <w:r>
        <w:rPr>
          <w:rFonts w:ascii="Times New Roman" w:hAnsi="Times New Roman"/>
        </w:rPr>
        <w:tab/>
      </w:r>
      <w:r>
        <w:rPr>
          <w:rFonts w:ascii="Times New Roman" w:hAnsi="Times New Roman"/>
        </w:rPr>
        <w:tab/>
        <w:t>Amending and modifying Schedule 4-MM-3</w:t>
      </w:r>
    </w:p>
    <w:p w:rsidR="0093551E"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#62-30 was introduced by Mr. Strano </w:t>
      </w:r>
      <w:r w:rsidRPr="00564C16">
        <w:rPr>
          <w:rFonts w:ascii="Arial" w:eastAsia="Times New Roman" w:hAnsi="Arial" w:cs="Arial"/>
          <w:sz w:val="20"/>
          <w:szCs w:val="20"/>
        </w:rPr>
        <w:t>and was read on first reading by the Deputy Clerk.</w:t>
      </w:r>
    </w:p>
    <w:p w:rsidR="0093551E" w:rsidRPr="00564C16"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 Strano</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Javick </w:t>
      </w:r>
      <w:r w:rsidRPr="00564C16">
        <w:rPr>
          <w:rFonts w:ascii="Arial" w:eastAsia="Times New Roman" w:hAnsi="Arial" w:cs="Arial"/>
          <w:sz w:val="20"/>
          <w:szCs w:val="20"/>
        </w:rPr>
        <w:t>the foregoing Ordinance was on roll call vote</w:t>
      </w:r>
    </w:p>
    <w:p w:rsidR="0093551E" w:rsidRDefault="0093551E" w:rsidP="0093551E">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93551E" w:rsidRDefault="0093551E" w:rsidP="0093551E">
      <w:pPr>
        <w:tabs>
          <w:tab w:val="left" w:pos="-1350"/>
          <w:tab w:val="left" w:pos="-630"/>
          <w:tab w:val="left" w:pos="810"/>
          <w:tab w:val="left" w:pos="1530"/>
          <w:tab w:val="left" w:pos="2250"/>
          <w:tab w:val="left" w:pos="2970"/>
          <w:tab w:val="left" w:pos="3600"/>
          <w:tab w:val="left" w:pos="4320"/>
          <w:tab w:val="left" w:pos="4590"/>
          <w:tab w:val="right" w:pos="9360"/>
        </w:tabs>
        <w:jc w:val="both"/>
        <w:rPr>
          <w:rFonts w:ascii="Times New Roman" w:hAnsi="Times New Roman"/>
          <w:sz w:val="20"/>
          <w:szCs w:val="20"/>
        </w:rPr>
      </w:pPr>
    </w:p>
    <w:p w:rsidR="00465648" w:rsidRDefault="00465648" w:rsidP="00465648">
      <w:pPr>
        <w:spacing w:line="256" w:lineRule="auto"/>
        <w:rPr>
          <w:rFonts w:ascii="Arial" w:hAnsi="Arial" w:cs="Arial"/>
          <w:b/>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Pr="005E48B5" w:rsidRDefault="0013553C" w:rsidP="0013553C">
      <w:pPr>
        <w:tabs>
          <w:tab w:val="left" w:pos="-1350"/>
          <w:tab w:val="left" w:pos="-630"/>
          <w:tab w:val="left" w:pos="810"/>
          <w:tab w:val="left" w:pos="1530"/>
          <w:tab w:val="left" w:pos="2250"/>
          <w:tab w:val="left" w:pos="2970"/>
          <w:tab w:val="left" w:pos="3600"/>
          <w:tab w:val="left" w:pos="4320"/>
          <w:tab w:val="left" w:pos="4590"/>
          <w:tab w:val="right" w:pos="9360"/>
        </w:tabs>
        <w:ind w:left="360"/>
        <w:jc w:val="both"/>
        <w:rPr>
          <w:rFonts w:ascii="Times New Roman" w:hAnsi="Times New Roman"/>
        </w:rPr>
      </w:pPr>
    </w:p>
    <w:p w:rsidR="0013553C" w:rsidRPr="002220A1" w:rsidRDefault="0013553C" w:rsidP="0013553C">
      <w:pPr>
        <w:tabs>
          <w:tab w:val="left" w:pos="-1350"/>
          <w:tab w:val="left" w:pos="-630"/>
          <w:tab w:val="left" w:pos="810"/>
          <w:tab w:val="left" w:pos="1530"/>
          <w:tab w:val="left" w:pos="2250"/>
          <w:tab w:val="left" w:pos="2970"/>
          <w:tab w:val="left" w:pos="3600"/>
          <w:tab w:val="left" w:pos="4320"/>
          <w:tab w:val="left" w:pos="4590"/>
          <w:tab w:val="right" w:pos="9360"/>
        </w:tabs>
        <w:ind w:left="720" w:hanging="720"/>
        <w:jc w:val="both"/>
        <w:rPr>
          <w:rFonts w:ascii="Times New Roman" w:hAnsi="Times New Roman"/>
        </w:rPr>
      </w:pPr>
      <w:r>
        <w:rPr>
          <w:rFonts w:ascii="Times New Roman" w:hAnsi="Times New Roman"/>
        </w:rPr>
        <w:t>#62-31</w:t>
      </w:r>
      <w:r>
        <w:rPr>
          <w:rFonts w:ascii="Times New Roman" w:hAnsi="Times New Roman"/>
        </w:rPr>
        <w:tab/>
      </w:r>
      <w:r w:rsidRPr="002220A1">
        <w:rPr>
          <w:rFonts w:ascii="Times New Roman" w:hAnsi="Times New Roman"/>
        </w:rPr>
        <w:t xml:space="preserve">An ordinance to adopt a redevelopment plan for the </w:t>
      </w:r>
      <w:proofErr w:type="spellStart"/>
      <w:r w:rsidRPr="002220A1">
        <w:rPr>
          <w:rFonts w:ascii="Times New Roman" w:hAnsi="Times New Roman"/>
        </w:rPr>
        <w:t>Grasselli</w:t>
      </w:r>
      <w:proofErr w:type="spellEnd"/>
      <w:r w:rsidRPr="002220A1">
        <w:rPr>
          <w:rFonts w:ascii="Times New Roman" w:hAnsi="Times New Roman"/>
        </w:rPr>
        <w:t xml:space="preserve"> Road Redevelopment Plan for the </w:t>
      </w:r>
      <w:proofErr w:type="spellStart"/>
      <w:r w:rsidRPr="002220A1">
        <w:rPr>
          <w:rFonts w:ascii="Times New Roman" w:hAnsi="Times New Roman"/>
        </w:rPr>
        <w:t>Grasselli</w:t>
      </w:r>
      <w:proofErr w:type="spellEnd"/>
      <w:r w:rsidRPr="002220A1">
        <w:rPr>
          <w:rFonts w:ascii="Times New Roman" w:hAnsi="Times New Roman"/>
        </w:rPr>
        <w:t xml:space="preserve"> Road redevelopment area, pursuant to the Local Redevelopment and Housing Law N.J.S.A. 40A:12A-1 et seq. </w:t>
      </w:r>
    </w:p>
    <w:p w:rsidR="0093551E"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#62-31 was introduced by Mrs. Ormon </w:t>
      </w:r>
      <w:r w:rsidRPr="00564C16">
        <w:rPr>
          <w:rFonts w:ascii="Arial" w:eastAsia="Times New Roman" w:hAnsi="Arial" w:cs="Arial"/>
          <w:sz w:val="20"/>
          <w:szCs w:val="20"/>
        </w:rPr>
        <w:t>and was read on first reading by the Deputy Clerk.</w:t>
      </w:r>
    </w:p>
    <w:p w:rsidR="0093551E" w:rsidRPr="00564C16" w:rsidRDefault="0093551E" w:rsidP="0093551E">
      <w:pPr>
        <w:spacing w:line="240" w:lineRule="auto"/>
        <w:ind w:left="90" w:hanging="90"/>
        <w:rPr>
          <w:rFonts w:ascii="Arial" w:eastAsia="Times New Roman" w:hAnsi="Arial" w:cs="Arial"/>
          <w:sz w:val="20"/>
          <w:szCs w:val="20"/>
        </w:rPr>
      </w:pPr>
    </w:p>
    <w:p w:rsidR="0093551E" w:rsidRPr="00564C16" w:rsidRDefault="0093551E" w:rsidP="0093551E">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Ormon</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Brown </w:t>
      </w:r>
      <w:r w:rsidRPr="00564C16">
        <w:rPr>
          <w:rFonts w:ascii="Arial" w:eastAsia="Times New Roman" w:hAnsi="Arial" w:cs="Arial"/>
          <w:sz w:val="20"/>
          <w:szCs w:val="20"/>
        </w:rPr>
        <w:t>the foregoing Ordinance was on roll call vote</w:t>
      </w:r>
    </w:p>
    <w:p w:rsidR="0013553C" w:rsidRPr="0093551E" w:rsidRDefault="0093551E" w:rsidP="0093551E">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93551E" w:rsidRDefault="0093551E" w:rsidP="00465648">
      <w:pPr>
        <w:spacing w:line="256" w:lineRule="auto"/>
        <w:rPr>
          <w:rFonts w:ascii="Arial" w:hAnsi="Arial" w:cs="Arial"/>
          <w:b/>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465648" w:rsidRDefault="00465648" w:rsidP="0013553C">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p>
    <w:p w:rsidR="0013553C" w:rsidRDefault="0013553C" w:rsidP="0013553C">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#62-32</w:t>
      </w:r>
      <w:r>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170F1A" w:rsidRDefault="00170F1A" w:rsidP="00170F1A">
      <w:pPr>
        <w:spacing w:line="240" w:lineRule="auto"/>
        <w:ind w:left="90" w:hanging="90"/>
        <w:rPr>
          <w:rFonts w:ascii="Arial" w:eastAsia="Times New Roman" w:hAnsi="Arial" w:cs="Arial"/>
          <w:sz w:val="20"/>
          <w:szCs w:val="20"/>
        </w:rPr>
      </w:pPr>
    </w:p>
    <w:p w:rsidR="00170F1A" w:rsidRPr="00564C16" w:rsidRDefault="00170F1A" w:rsidP="00170F1A">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170F1A" w:rsidRPr="00564C16" w:rsidRDefault="00170F1A" w:rsidP="00170F1A">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#62-32 was introduced by Mrs. Hickey </w:t>
      </w:r>
      <w:r w:rsidRPr="00564C16">
        <w:rPr>
          <w:rFonts w:ascii="Arial" w:eastAsia="Times New Roman" w:hAnsi="Arial" w:cs="Arial"/>
          <w:sz w:val="20"/>
          <w:szCs w:val="20"/>
        </w:rPr>
        <w:t>and was read on first reading by the Deputy Clerk.</w:t>
      </w:r>
    </w:p>
    <w:p w:rsidR="00170F1A" w:rsidRPr="00564C16" w:rsidRDefault="00170F1A" w:rsidP="00170F1A">
      <w:pPr>
        <w:spacing w:line="240" w:lineRule="auto"/>
        <w:ind w:left="90" w:hanging="90"/>
        <w:rPr>
          <w:rFonts w:ascii="Arial" w:eastAsia="Times New Roman" w:hAnsi="Arial" w:cs="Arial"/>
          <w:sz w:val="20"/>
          <w:szCs w:val="20"/>
        </w:rPr>
      </w:pPr>
    </w:p>
    <w:p w:rsidR="00170F1A" w:rsidRPr="00564C16" w:rsidRDefault="00170F1A" w:rsidP="00170F1A">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170F1A" w:rsidRPr="0093551E" w:rsidRDefault="00170F1A" w:rsidP="00170F1A">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465648" w:rsidRDefault="00465648" w:rsidP="00465648">
      <w:pPr>
        <w:spacing w:line="256" w:lineRule="auto"/>
        <w:rPr>
          <w:rFonts w:ascii="Arial" w:hAnsi="Arial" w:cs="Arial"/>
          <w:b/>
          <w:sz w:val="20"/>
          <w:szCs w:val="20"/>
        </w:rPr>
      </w:pPr>
    </w:p>
    <w:p w:rsidR="00465648" w:rsidRDefault="00465648" w:rsidP="00465648">
      <w:pPr>
        <w:spacing w:line="256" w:lineRule="auto"/>
        <w:rPr>
          <w:rFonts w:ascii="Arial" w:hAnsi="Arial" w:cs="Arial"/>
          <w:b/>
          <w:sz w:val="20"/>
          <w:szCs w:val="20"/>
        </w:rPr>
      </w:pPr>
      <w:r w:rsidRPr="007220F1">
        <w:rPr>
          <w:rFonts w:ascii="Arial" w:hAnsi="Arial" w:cs="Arial"/>
          <w:b/>
          <w:sz w:val="20"/>
          <w:szCs w:val="20"/>
        </w:rPr>
        <w:t>An Ordinance entitled</w:t>
      </w:r>
      <w:r>
        <w:rPr>
          <w:rFonts w:ascii="Arial" w:hAnsi="Arial" w:cs="Arial"/>
          <w:b/>
          <w:sz w:val="20"/>
          <w:szCs w:val="20"/>
        </w:rPr>
        <w:t>:</w:t>
      </w:r>
    </w:p>
    <w:p w:rsidR="0013553C" w:rsidRDefault="0013553C" w:rsidP="0013553C">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13553C" w:rsidRDefault="0013553C" w:rsidP="0013553C">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#62-33</w:t>
      </w:r>
      <w:r>
        <w:rPr>
          <w:rFonts w:cs="Arial"/>
        </w:rPr>
        <w:tab/>
        <w:t xml:space="preserve">An ordinance providing an appropriation of $243,100 for the acquisition of an ambulance for the Fire Department and authorizing the issuance of $230,945 bonds or notes of the City for financing part of the appropriation. </w:t>
      </w:r>
    </w:p>
    <w:p w:rsidR="00170F1A" w:rsidRDefault="00170F1A" w:rsidP="00170F1A">
      <w:pPr>
        <w:spacing w:line="240" w:lineRule="auto"/>
        <w:ind w:left="90" w:hanging="90"/>
        <w:rPr>
          <w:rFonts w:ascii="Arial" w:eastAsia="Times New Roman" w:hAnsi="Arial" w:cs="Arial"/>
          <w:sz w:val="20"/>
          <w:szCs w:val="20"/>
        </w:rPr>
      </w:pPr>
    </w:p>
    <w:p w:rsidR="00170F1A" w:rsidRPr="00564C16" w:rsidRDefault="00170F1A" w:rsidP="00170F1A">
      <w:pPr>
        <w:spacing w:line="240" w:lineRule="auto"/>
        <w:ind w:left="90" w:hanging="90"/>
        <w:rPr>
          <w:rFonts w:ascii="Arial" w:eastAsia="Times New Roman" w:hAnsi="Arial" w:cs="Arial"/>
          <w:sz w:val="20"/>
          <w:szCs w:val="20"/>
        </w:rPr>
      </w:pPr>
      <w:r w:rsidRPr="00564C16">
        <w:rPr>
          <w:rFonts w:ascii="Arial" w:eastAsia="Times New Roman" w:hAnsi="Arial" w:cs="Arial"/>
          <w:sz w:val="20"/>
          <w:szCs w:val="20"/>
        </w:rPr>
        <w:t xml:space="preserve">President Alvarez asked if there were any comments from the public. There were none. </w:t>
      </w:r>
    </w:p>
    <w:p w:rsidR="00170F1A" w:rsidRPr="00564C16" w:rsidRDefault="00170F1A" w:rsidP="00170F1A">
      <w:pPr>
        <w:spacing w:line="240" w:lineRule="auto"/>
        <w:ind w:left="90" w:hanging="90"/>
        <w:rPr>
          <w:rFonts w:ascii="Arial" w:eastAsia="Times New Roman" w:hAnsi="Arial" w:cs="Arial"/>
          <w:sz w:val="20"/>
          <w:szCs w:val="20"/>
        </w:rPr>
      </w:pPr>
      <w:r>
        <w:rPr>
          <w:rFonts w:ascii="Arial" w:eastAsia="Times New Roman" w:hAnsi="Arial" w:cs="Arial"/>
          <w:sz w:val="20"/>
          <w:szCs w:val="20"/>
        </w:rPr>
        <w:t xml:space="preserve">Ordinance #62-33 was introduced by Mrs. Hickey </w:t>
      </w:r>
      <w:r w:rsidRPr="00564C16">
        <w:rPr>
          <w:rFonts w:ascii="Arial" w:eastAsia="Times New Roman" w:hAnsi="Arial" w:cs="Arial"/>
          <w:sz w:val="20"/>
          <w:szCs w:val="20"/>
        </w:rPr>
        <w:t>and was read on first reading by the Deputy Clerk.</w:t>
      </w:r>
    </w:p>
    <w:p w:rsidR="00170F1A" w:rsidRPr="00564C16" w:rsidRDefault="00170F1A" w:rsidP="00170F1A">
      <w:pPr>
        <w:spacing w:line="240" w:lineRule="auto"/>
        <w:ind w:left="90" w:hanging="90"/>
        <w:rPr>
          <w:rFonts w:ascii="Arial" w:eastAsia="Times New Roman" w:hAnsi="Arial" w:cs="Arial"/>
          <w:sz w:val="20"/>
          <w:szCs w:val="20"/>
        </w:rPr>
      </w:pPr>
    </w:p>
    <w:p w:rsidR="00170F1A" w:rsidRPr="00564C16" w:rsidRDefault="00170F1A" w:rsidP="00170F1A">
      <w:pPr>
        <w:spacing w:line="240" w:lineRule="auto"/>
        <w:ind w:left="90" w:hanging="90"/>
        <w:rPr>
          <w:rFonts w:ascii="Arial" w:eastAsia="Times New Roman" w:hAnsi="Arial" w:cs="Arial"/>
          <w:sz w:val="20"/>
          <w:szCs w:val="20"/>
        </w:rPr>
      </w:pPr>
      <w:r>
        <w:rPr>
          <w:rFonts w:ascii="Arial" w:eastAsia="Times New Roman" w:hAnsi="Arial" w:cs="Arial"/>
          <w:sz w:val="20"/>
          <w:szCs w:val="20"/>
        </w:rPr>
        <w:t>On motion of Mrs. Hickey</w:t>
      </w:r>
      <w:r w:rsidRPr="00564C16">
        <w:rPr>
          <w:rFonts w:ascii="Arial" w:eastAsia="Times New Roman" w:hAnsi="Arial" w:cs="Arial"/>
          <w:sz w:val="20"/>
          <w:szCs w:val="20"/>
        </w:rPr>
        <w:t>, seconded by Mr</w:t>
      </w:r>
      <w:r>
        <w:rPr>
          <w:rFonts w:ascii="Arial" w:eastAsia="Times New Roman" w:hAnsi="Arial" w:cs="Arial"/>
          <w:sz w:val="20"/>
          <w:szCs w:val="20"/>
        </w:rPr>
        <w:t>.</w:t>
      </w:r>
      <w:r w:rsidRPr="00564C16">
        <w:rPr>
          <w:rFonts w:ascii="Arial" w:eastAsia="Times New Roman" w:hAnsi="Arial" w:cs="Arial"/>
          <w:sz w:val="20"/>
          <w:szCs w:val="20"/>
        </w:rPr>
        <w:t xml:space="preserve"> </w:t>
      </w:r>
      <w:r>
        <w:rPr>
          <w:rFonts w:ascii="Arial" w:eastAsia="Times New Roman" w:hAnsi="Arial" w:cs="Arial"/>
          <w:sz w:val="20"/>
          <w:szCs w:val="20"/>
        </w:rPr>
        <w:t xml:space="preserve">Medina </w:t>
      </w:r>
      <w:r w:rsidRPr="00564C16">
        <w:rPr>
          <w:rFonts w:ascii="Arial" w:eastAsia="Times New Roman" w:hAnsi="Arial" w:cs="Arial"/>
          <w:sz w:val="20"/>
          <w:szCs w:val="20"/>
        </w:rPr>
        <w:t>the foregoing Ordinance was on roll call vote</w:t>
      </w:r>
    </w:p>
    <w:p w:rsidR="00170F1A" w:rsidRPr="0093551E" w:rsidRDefault="00170F1A" w:rsidP="00170F1A">
      <w:pPr>
        <w:spacing w:line="240" w:lineRule="auto"/>
        <w:ind w:left="90" w:hanging="90"/>
        <w:rPr>
          <w:rFonts w:ascii="Arial" w:eastAsia="Times New Roman" w:hAnsi="Arial" w:cs="Arial"/>
          <w:sz w:val="20"/>
          <w:szCs w:val="20"/>
        </w:rPr>
      </w:pPr>
      <w:proofErr w:type="gramStart"/>
      <w:r>
        <w:rPr>
          <w:rFonts w:ascii="Arial" w:eastAsia="Times New Roman" w:hAnsi="Arial" w:cs="Arial"/>
          <w:sz w:val="20"/>
          <w:szCs w:val="20"/>
        </w:rPr>
        <w:t>unanimously</w:t>
      </w:r>
      <w:proofErr w:type="gramEnd"/>
      <w:r>
        <w:rPr>
          <w:rFonts w:ascii="Arial" w:eastAsia="Times New Roman" w:hAnsi="Arial" w:cs="Arial"/>
          <w:sz w:val="20"/>
          <w:szCs w:val="20"/>
        </w:rPr>
        <w:t xml:space="preserve"> ordered approved. </w:t>
      </w:r>
    </w:p>
    <w:p w:rsidR="0013553C" w:rsidRDefault="0013553C" w:rsidP="008A0E56">
      <w:pPr>
        <w:spacing w:line="256" w:lineRule="auto"/>
        <w:rPr>
          <w:rFonts w:ascii="Arial" w:hAnsi="Arial" w:cs="Arial"/>
          <w:b/>
          <w:sz w:val="20"/>
          <w:szCs w:val="20"/>
        </w:rPr>
      </w:pPr>
    </w:p>
    <w:p w:rsidR="001764EC" w:rsidRDefault="00374936" w:rsidP="00374936">
      <w:pPr>
        <w:spacing w:line="256" w:lineRule="auto"/>
        <w:jc w:val="center"/>
        <w:rPr>
          <w:rFonts w:ascii="Arial" w:hAnsi="Arial" w:cs="Arial"/>
          <w:b/>
          <w:sz w:val="20"/>
          <w:szCs w:val="20"/>
          <w:u w:val="single"/>
        </w:rPr>
      </w:pPr>
      <w:r>
        <w:rPr>
          <w:rFonts w:ascii="Arial" w:hAnsi="Arial" w:cs="Arial"/>
          <w:b/>
          <w:sz w:val="20"/>
          <w:szCs w:val="20"/>
          <w:u w:val="single"/>
        </w:rPr>
        <w:t>PUBLIC COMMENTS</w:t>
      </w:r>
    </w:p>
    <w:p w:rsidR="00374936" w:rsidRDefault="00374936" w:rsidP="00374936">
      <w:pPr>
        <w:spacing w:line="256" w:lineRule="auto"/>
        <w:jc w:val="center"/>
        <w:rPr>
          <w:rFonts w:ascii="Arial" w:hAnsi="Arial" w:cs="Arial"/>
          <w:b/>
          <w:sz w:val="20"/>
          <w:szCs w:val="20"/>
          <w:u w:val="single"/>
        </w:rPr>
      </w:pPr>
    </w:p>
    <w:p w:rsidR="00374936" w:rsidRDefault="00374936" w:rsidP="00374936">
      <w:pPr>
        <w:spacing w:line="256" w:lineRule="auto"/>
        <w:rPr>
          <w:rFonts w:ascii="Arial" w:hAnsi="Arial" w:cs="Arial"/>
          <w:sz w:val="20"/>
          <w:szCs w:val="20"/>
        </w:rPr>
      </w:pPr>
      <w:r>
        <w:rPr>
          <w:rFonts w:ascii="Arial" w:hAnsi="Arial" w:cs="Arial"/>
          <w:sz w:val="20"/>
          <w:szCs w:val="20"/>
        </w:rPr>
        <w:t>Rick Robinson, Union County. Mr. Robinson was no longer present.</w:t>
      </w:r>
    </w:p>
    <w:p w:rsidR="00374936" w:rsidRDefault="00374936" w:rsidP="00374936">
      <w:pPr>
        <w:spacing w:line="256" w:lineRule="auto"/>
        <w:rPr>
          <w:rFonts w:ascii="Arial" w:hAnsi="Arial" w:cs="Arial"/>
          <w:sz w:val="20"/>
          <w:szCs w:val="20"/>
        </w:rPr>
      </w:pPr>
    </w:p>
    <w:p w:rsidR="00374936" w:rsidRDefault="00374936" w:rsidP="00374936">
      <w:pPr>
        <w:spacing w:line="256" w:lineRule="auto"/>
        <w:rPr>
          <w:rFonts w:ascii="Arial" w:hAnsi="Arial" w:cs="Arial"/>
          <w:sz w:val="20"/>
          <w:szCs w:val="20"/>
        </w:rPr>
      </w:pPr>
      <w:r>
        <w:rPr>
          <w:rFonts w:ascii="Arial" w:hAnsi="Arial" w:cs="Arial"/>
          <w:sz w:val="20"/>
          <w:szCs w:val="20"/>
        </w:rPr>
        <w:t xml:space="preserve">Tanya </w:t>
      </w:r>
      <w:proofErr w:type="spellStart"/>
      <w:r>
        <w:rPr>
          <w:rFonts w:ascii="Arial" w:hAnsi="Arial" w:cs="Arial"/>
          <w:sz w:val="20"/>
          <w:szCs w:val="20"/>
        </w:rPr>
        <w:t>Brigett</w:t>
      </w:r>
      <w:proofErr w:type="spellEnd"/>
      <w:r>
        <w:rPr>
          <w:rFonts w:ascii="Arial" w:hAnsi="Arial" w:cs="Arial"/>
          <w:sz w:val="20"/>
          <w:szCs w:val="20"/>
        </w:rPr>
        <w:t xml:space="preserve">, 422 South Wood Ave. Ms. </w:t>
      </w:r>
      <w:proofErr w:type="spellStart"/>
      <w:r>
        <w:rPr>
          <w:rFonts w:ascii="Arial" w:hAnsi="Arial" w:cs="Arial"/>
          <w:sz w:val="20"/>
          <w:szCs w:val="20"/>
        </w:rPr>
        <w:t>Brigett</w:t>
      </w:r>
      <w:proofErr w:type="spellEnd"/>
      <w:r>
        <w:rPr>
          <w:rFonts w:ascii="Arial" w:hAnsi="Arial" w:cs="Arial"/>
          <w:sz w:val="20"/>
          <w:szCs w:val="20"/>
        </w:rPr>
        <w:t xml:space="preserve"> noted her previous request to make the streets around </w:t>
      </w:r>
      <w:proofErr w:type="spellStart"/>
      <w:r>
        <w:rPr>
          <w:rFonts w:ascii="Arial" w:hAnsi="Arial" w:cs="Arial"/>
          <w:sz w:val="20"/>
          <w:szCs w:val="20"/>
        </w:rPr>
        <w:t>Soehl</w:t>
      </w:r>
      <w:proofErr w:type="spellEnd"/>
      <w:r>
        <w:rPr>
          <w:rFonts w:ascii="Arial" w:hAnsi="Arial" w:cs="Arial"/>
          <w:sz w:val="20"/>
          <w:szCs w:val="20"/>
        </w:rPr>
        <w:t xml:space="preserve"> Middle School one way. She was told no, as the residents were opposed to it. She asked if a poll was done of the residents. President Alvarez advised her that she would receive answers at the end. Next Ms. </w:t>
      </w:r>
      <w:proofErr w:type="spellStart"/>
      <w:r>
        <w:rPr>
          <w:rFonts w:ascii="Arial" w:hAnsi="Arial" w:cs="Arial"/>
          <w:sz w:val="20"/>
          <w:szCs w:val="20"/>
        </w:rPr>
        <w:t>Brigett</w:t>
      </w:r>
      <w:proofErr w:type="spellEnd"/>
      <w:r>
        <w:rPr>
          <w:rFonts w:ascii="Arial" w:hAnsi="Arial" w:cs="Arial"/>
          <w:sz w:val="20"/>
          <w:szCs w:val="20"/>
        </w:rPr>
        <w:t xml:space="preserve"> noted the she knows that Routes 1 &amp; 9 is a county </w:t>
      </w:r>
      <w:r w:rsidR="00055F45">
        <w:rPr>
          <w:rFonts w:ascii="Arial" w:hAnsi="Arial" w:cs="Arial"/>
          <w:sz w:val="20"/>
          <w:szCs w:val="20"/>
        </w:rPr>
        <w:t>road that</w:t>
      </w:r>
      <w:r>
        <w:rPr>
          <w:rFonts w:ascii="Arial" w:hAnsi="Arial" w:cs="Arial"/>
          <w:sz w:val="20"/>
          <w:szCs w:val="20"/>
        </w:rPr>
        <w:t xml:space="preserve"> work would be done because of the Walmart complex, but the lane </w:t>
      </w:r>
      <w:proofErr w:type="spellStart"/>
      <w:r>
        <w:rPr>
          <w:rFonts w:ascii="Arial" w:hAnsi="Arial" w:cs="Arial"/>
          <w:sz w:val="20"/>
          <w:szCs w:val="20"/>
        </w:rPr>
        <w:t>stripeing</w:t>
      </w:r>
      <w:proofErr w:type="spellEnd"/>
      <w:r>
        <w:rPr>
          <w:rFonts w:ascii="Arial" w:hAnsi="Arial" w:cs="Arial"/>
          <w:sz w:val="20"/>
          <w:szCs w:val="20"/>
        </w:rPr>
        <w:t xml:space="preserve"> </w:t>
      </w:r>
      <w:r w:rsidR="00055F45">
        <w:rPr>
          <w:rFonts w:ascii="Arial" w:hAnsi="Arial" w:cs="Arial"/>
          <w:sz w:val="20"/>
          <w:szCs w:val="20"/>
        </w:rPr>
        <w:t>needs to be ad</w:t>
      </w:r>
      <w:r w:rsidR="00B5550B">
        <w:rPr>
          <w:rFonts w:ascii="Arial" w:hAnsi="Arial" w:cs="Arial"/>
          <w:sz w:val="20"/>
          <w:szCs w:val="20"/>
        </w:rPr>
        <w:t xml:space="preserve">dressed as it is non-existent </w:t>
      </w:r>
      <w:r w:rsidR="00055F45">
        <w:rPr>
          <w:rFonts w:ascii="Arial" w:hAnsi="Arial" w:cs="Arial"/>
          <w:sz w:val="20"/>
          <w:szCs w:val="20"/>
        </w:rPr>
        <w:t xml:space="preserve">Questions were asked as to the exact location. Ms. Bridgett reminded members of the governing body that tomorrow is the last day of the play being put on by students at </w:t>
      </w:r>
      <w:proofErr w:type="spellStart"/>
      <w:r w:rsidR="00055F45">
        <w:rPr>
          <w:rFonts w:ascii="Arial" w:hAnsi="Arial" w:cs="Arial"/>
          <w:sz w:val="20"/>
          <w:szCs w:val="20"/>
        </w:rPr>
        <w:t>Soehl</w:t>
      </w:r>
      <w:proofErr w:type="spellEnd"/>
      <w:r w:rsidR="00055F45">
        <w:rPr>
          <w:rFonts w:ascii="Arial" w:hAnsi="Arial" w:cs="Arial"/>
          <w:sz w:val="20"/>
          <w:szCs w:val="20"/>
        </w:rPr>
        <w:t xml:space="preserve"> Middle School and tickets are only $5.00. Ms. Bridgett noted that she is an advocate for the children of Linden, as they are the future of our town, county and country. She informed the governing body of that the Union County Prosecutors Office is offering a program, tomorrow, on cyber bullying, and provided details on it. </w:t>
      </w:r>
      <w:r w:rsidR="009F65D8">
        <w:rPr>
          <w:rFonts w:ascii="Arial" w:hAnsi="Arial" w:cs="Arial"/>
          <w:sz w:val="20"/>
          <w:szCs w:val="20"/>
        </w:rPr>
        <w:t xml:space="preserve">She spoke about the proper use of social media. She also spoke about autism. </w:t>
      </w:r>
    </w:p>
    <w:p w:rsidR="00374936" w:rsidRDefault="00374936" w:rsidP="00374936">
      <w:pPr>
        <w:spacing w:line="256" w:lineRule="auto"/>
        <w:rPr>
          <w:rFonts w:ascii="Arial" w:hAnsi="Arial" w:cs="Arial"/>
          <w:sz w:val="20"/>
          <w:szCs w:val="20"/>
        </w:rPr>
      </w:pPr>
    </w:p>
    <w:p w:rsidR="00374936" w:rsidRDefault="00374936" w:rsidP="00374936">
      <w:pPr>
        <w:spacing w:line="256" w:lineRule="auto"/>
        <w:rPr>
          <w:rFonts w:ascii="Arial" w:hAnsi="Arial" w:cs="Arial"/>
          <w:sz w:val="20"/>
          <w:szCs w:val="20"/>
        </w:rPr>
      </w:pPr>
      <w:r>
        <w:rPr>
          <w:rFonts w:ascii="Arial" w:hAnsi="Arial" w:cs="Arial"/>
          <w:sz w:val="20"/>
          <w:szCs w:val="20"/>
        </w:rPr>
        <w:t>Henry Mack</w:t>
      </w:r>
      <w:r w:rsidR="009F65D8">
        <w:rPr>
          <w:rFonts w:ascii="Arial" w:hAnsi="Arial" w:cs="Arial"/>
          <w:sz w:val="20"/>
          <w:szCs w:val="20"/>
        </w:rPr>
        <w:t xml:space="preserve">. Mr. Mack spoke about text he received, from the peoples, about Dairy Queen, and what they told him. He also spoke about a text that he received about the budget, and Mr. Brown’s outstanding ability to deal with the budget. He next addressed comments to Mr. Mohammed about statements he made earlier in the meeting. </w:t>
      </w:r>
      <w:r w:rsidR="00CE27BC">
        <w:rPr>
          <w:rFonts w:ascii="Arial" w:hAnsi="Arial" w:cs="Arial"/>
          <w:sz w:val="20"/>
          <w:szCs w:val="20"/>
        </w:rPr>
        <w:t xml:space="preserve">Mr. Mack spoke about various traffic issues that have not been addressed. </w:t>
      </w:r>
    </w:p>
    <w:p w:rsidR="00374936" w:rsidRDefault="00374936" w:rsidP="00374936">
      <w:pPr>
        <w:spacing w:line="256" w:lineRule="auto"/>
        <w:rPr>
          <w:rFonts w:ascii="Arial" w:hAnsi="Arial" w:cs="Arial"/>
          <w:sz w:val="20"/>
          <w:szCs w:val="20"/>
        </w:rPr>
      </w:pPr>
    </w:p>
    <w:p w:rsidR="00374936" w:rsidRDefault="00CE27BC" w:rsidP="00374936">
      <w:pPr>
        <w:spacing w:line="256" w:lineRule="auto"/>
        <w:rPr>
          <w:rFonts w:ascii="Arial" w:hAnsi="Arial" w:cs="Arial"/>
          <w:sz w:val="20"/>
          <w:szCs w:val="20"/>
        </w:rPr>
      </w:pPr>
      <w:proofErr w:type="spellStart"/>
      <w:r>
        <w:rPr>
          <w:rFonts w:ascii="Arial" w:hAnsi="Arial" w:cs="Arial"/>
          <w:sz w:val="20"/>
          <w:szCs w:val="20"/>
        </w:rPr>
        <w:t>Cledel</w:t>
      </w:r>
      <w:proofErr w:type="spellEnd"/>
      <w:r>
        <w:rPr>
          <w:rFonts w:ascii="Arial" w:hAnsi="Arial" w:cs="Arial"/>
          <w:sz w:val="20"/>
          <w:szCs w:val="20"/>
        </w:rPr>
        <w:t xml:space="preserve"> Way. Ms. Way offered quotes from the bible to the governing body. She then spoke about the Mayor and how proud she is of him as the first African American Mayor. The work he has done to pull the town together. She spoke positively about the redevelopment going on, and addressed the comments that were made about the budget. She thanked various people about their work on the budget, spoke about getting involved and urged all to stay united. </w:t>
      </w:r>
    </w:p>
    <w:p w:rsidR="00335C78" w:rsidRDefault="00335C78" w:rsidP="00374936">
      <w:pPr>
        <w:spacing w:line="256" w:lineRule="auto"/>
        <w:rPr>
          <w:rFonts w:ascii="Arial" w:hAnsi="Arial" w:cs="Arial"/>
          <w:sz w:val="20"/>
          <w:szCs w:val="20"/>
        </w:rPr>
      </w:pPr>
    </w:p>
    <w:p w:rsidR="00335C78" w:rsidRDefault="00335C78" w:rsidP="00374936">
      <w:pPr>
        <w:spacing w:line="256" w:lineRule="auto"/>
        <w:rPr>
          <w:rFonts w:ascii="Arial" w:hAnsi="Arial" w:cs="Arial"/>
          <w:sz w:val="20"/>
          <w:szCs w:val="20"/>
        </w:rPr>
      </w:pPr>
      <w:r>
        <w:rPr>
          <w:rFonts w:ascii="Arial" w:hAnsi="Arial" w:cs="Arial"/>
          <w:sz w:val="20"/>
          <w:szCs w:val="20"/>
        </w:rPr>
        <w:t xml:space="preserve">Mrs. Ormon moved to close the public comment portion of the meeting. The motion was seconded by Mrs. Yamakaitis and was unanimously ordered approved by a roll call vote. </w:t>
      </w:r>
    </w:p>
    <w:p w:rsidR="00335C78" w:rsidRDefault="00335C78" w:rsidP="00374936">
      <w:pPr>
        <w:spacing w:line="256" w:lineRule="auto"/>
        <w:rPr>
          <w:rFonts w:ascii="Arial" w:hAnsi="Arial" w:cs="Arial"/>
          <w:sz w:val="20"/>
          <w:szCs w:val="20"/>
        </w:rPr>
      </w:pPr>
    </w:p>
    <w:p w:rsidR="00335C78" w:rsidRDefault="00335C78" w:rsidP="00335C78">
      <w:pPr>
        <w:spacing w:line="256" w:lineRule="auto"/>
        <w:jc w:val="center"/>
        <w:rPr>
          <w:rFonts w:ascii="Arial" w:hAnsi="Arial" w:cs="Arial"/>
          <w:b/>
          <w:sz w:val="20"/>
          <w:szCs w:val="20"/>
          <w:u w:val="single"/>
        </w:rPr>
      </w:pPr>
      <w:r>
        <w:rPr>
          <w:rFonts w:ascii="Arial" w:hAnsi="Arial" w:cs="Arial"/>
          <w:b/>
          <w:sz w:val="20"/>
          <w:szCs w:val="20"/>
          <w:u w:val="single"/>
        </w:rPr>
        <w:t>COMMENTS BY MEMBERS OF THE GOVERNING BODY</w:t>
      </w:r>
    </w:p>
    <w:p w:rsidR="00335C78" w:rsidRDefault="00335C78" w:rsidP="00335C78">
      <w:pPr>
        <w:spacing w:line="256" w:lineRule="auto"/>
        <w:jc w:val="center"/>
        <w:rPr>
          <w:rFonts w:ascii="Arial" w:hAnsi="Arial" w:cs="Arial"/>
          <w:b/>
          <w:sz w:val="20"/>
          <w:szCs w:val="20"/>
          <w:u w:val="single"/>
        </w:rPr>
      </w:pPr>
    </w:p>
    <w:p w:rsidR="00335C78" w:rsidRDefault="00335C78" w:rsidP="00335C78">
      <w:pPr>
        <w:spacing w:line="256" w:lineRule="auto"/>
        <w:rPr>
          <w:rFonts w:ascii="Arial" w:hAnsi="Arial" w:cs="Arial"/>
          <w:sz w:val="20"/>
          <w:szCs w:val="20"/>
        </w:rPr>
      </w:pPr>
      <w:r>
        <w:rPr>
          <w:rFonts w:ascii="Arial" w:hAnsi="Arial" w:cs="Arial"/>
          <w:sz w:val="20"/>
          <w:szCs w:val="20"/>
        </w:rPr>
        <w:t xml:space="preserve">President Alvarez explained the purpose of this comment period, to answer questions, and address issues raised during the public comment period. Comments are limited to one minute. </w:t>
      </w:r>
    </w:p>
    <w:p w:rsidR="00335C78" w:rsidRDefault="00335C78" w:rsidP="00335C78">
      <w:pPr>
        <w:spacing w:line="256" w:lineRule="auto"/>
        <w:rPr>
          <w:rFonts w:ascii="Arial" w:hAnsi="Arial" w:cs="Arial"/>
          <w:sz w:val="20"/>
          <w:szCs w:val="20"/>
        </w:rPr>
      </w:pPr>
    </w:p>
    <w:p w:rsidR="00335C78" w:rsidRDefault="00335C78" w:rsidP="00335C78">
      <w:pPr>
        <w:spacing w:line="256" w:lineRule="auto"/>
        <w:rPr>
          <w:rFonts w:ascii="Arial" w:hAnsi="Arial" w:cs="Arial"/>
          <w:sz w:val="20"/>
          <w:szCs w:val="20"/>
        </w:rPr>
      </w:pPr>
      <w:r>
        <w:rPr>
          <w:rFonts w:ascii="Arial" w:hAnsi="Arial" w:cs="Arial"/>
          <w:sz w:val="20"/>
          <w:szCs w:val="20"/>
        </w:rPr>
        <w:t xml:space="preserve">Mrs. Ormon thanked Ms. </w:t>
      </w:r>
      <w:proofErr w:type="spellStart"/>
      <w:r>
        <w:rPr>
          <w:rFonts w:ascii="Arial" w:hAnsi="Arial" w:cs="Arial"/>
          <w:sz w:val="20"/>
          <w:szCs w:val="20"/>
        </w:rPr>
        <w:t>Brisett</w:t>
      </w:r>
      <w:proofErr w:type="spellEnd"/>
      <w:r>
        <w:rPr>
          <w:rFonts w:ascii="Arial" w:hAnsi="Arial" w:cs="Arial"/>
          <w:sz w:val="20"/>
          <w:szCs w:val="20"/>
        </w:rPr>
        <w:t xml:space="preserve"> for the comments she made regarding Facebook. </w:t>
      </w:r>
    </w:p>
    <w:p w:rsidR="00335C78" w:rsidRDefault="00335C78" w:rsidP="00335C78">
      <w:pPr>
        <w:spacing w:line="256" w:lineRule="auto"/>
        <w:rPr>
          <w:rFonts w:ascii="Arial" w:hAnsi="Arial" w:cs="Arial"/>
          <w:sz w:val="20"/>
          <w:szCs w:val="20"/>
        </w:rPr>
      </w:pPr>
    </w:p>
    <w:p w:rsidR="00335C78" w:rsidRDefault="00335C78" w:rsidP="00335C78">
      <w:pPr>
        <w:spacing w:line="256" w:lineRule="auto"/>
        <w:rPr>
          <w:rFonts w:ascii="Arial" w:hAnsi="Arial" w:cs="Arial"/>
          <w:sz w:val="20"/>
          <w:szCs w:val="20"/>
        </w:rPr>
      </w:pPr>
      <w:r>
        <w:rPr>
          <w:rFonts w:ascii="Arial" w:hAnsi="Arial" w:cs="Arial"/>
          <w:sz w:val="20"/>
          <w:szCs w:val="20"/>
        </w:rPr>
        <w:t xml:space="preserve">Mr. Brown spoke about the issue of traffic and safety around </w:t>
      </w:r>
      <w:proofErr w:type="spellStart"/>
      <w:r>
        <w:rPr>
          <w:rFonts w:ascii="Arial" w:hAnsi="Arial" w:cs="Arial"/>
          <w:sz w:val="20"/>
          <w:szCs w:val="20"/>
        </w:rPr>
        <w:t>Soehl</w:t>
      </w:r>
      <w:proofErr w:type="spellEnd"/>
      <w:r>
        <w:rPr>
          <w:rFonts w:ascii="Arial" w:hAnsi="Arial" w:cs="Arial"/>
          <w:sz w:val="20"/>
          <w:szCs w:val="20"/>
        </w:rPr>
        <w:t xml:space="preserve"> Middle School. He noted the steps that he has taken to address them, and other areas, within his ward, where traffic safety needs to be addressed. He spoke about the use of social media and the targeting of </w:t>
      </w:r>
      <w:r w:rsidR="00807160">
        <w:rPr>
          <w:rFonts w:ascii="Arial" w:hAnsi="Arial" w:cs="Arial"/>
          <w:sz w:val="20"/>
          <w:szCs w:val="20"/>
        </w:rPr>
        <w:t xml:space="preserve">his children and other members of the governing body’s children. Kids are off limits.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Mr. Mack responded to</w:t>
      </w:r>
      <w:r w:rsidR="00F700AD">
        <w:rPr>
          <w:rFonts w:ascii="Arial" w:hAnsi="Arial" w:cs="Arial"/>
          <w:sz w:val="20"/>
          <w:szCs w:val="20"/>
        </w:rPr>
        <w:t xml:space="preserve"> the comments made by Mr. Mohammed.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 xml:space="preserve">Ms. Cosby addressed Mr. Mohammed’s comments to Mr. Mack, and why Mr. Mack should be listened to. She urged, all, to get out from behind the keyboard, have a conversation, and have it without hostility.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 xml:space="preserve">Mr. Roman addressed the traffic issues, raised by Ms. </w:t>
      </w:r>
      <w:proofErr w:type="spellStart"/>
      <w:r>
        <w:rPr>
          <w:rFonts w:ascii="Arial" w:hAnsi="Arial" w:cs="Arial"/>
          <w:sz w:val="20"/>
          <w:szCs w:val="20"/>
        </w:rPr>
        <w:t>Brisett</w:t>
      </w:r>
      <w:proofErr w:type="spellEnd"/>
      <w:r>
        <w:rPr>
          <w:rFonts w:ascii="Arial" w:hAnsi="Arial" w:cs="Arial"/>
          <w:sz w:val="20"/>
          <w:szCs w:val="20"/>
        </w:rPr>
        <w:t xml:space="preserve">, regarding routes 1 &amp; 9, and other areas of concern for that roadway. He wished Mr. Sal </w:t>
      </w:r>
      <w:proofErr w:type="spellStart"/>
      <w:r>
        <w:rPr>
          <w:rFonts w:ascii="Arial" w:hAnsi="Arial" w:cs="Arial"/>
          <w:sz w:val="20"/>
          <w:szCs w:val="20"/>
        </w:rPr>
        <w:t>Renna</w:t>
      </w:r>
      <w:proofErr w:type="spellEnd"/>
      <w:r>
        <w:rPr>
          <w:rFonts w:ascii="Arial" w:hAnsi="Arial" w:cs="Arial"/>
          <w:sz w:val="20"/>
          <w:szCs w:val="20"/>
        </w:rPr>
        <w:t xml:space="preserve"> a speedy recovery from his surgery.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 xml:space="preserve">Mr. Strano spoke about the issues, on Routes 1 &amp; 9, and a Seventh Ward resident who was contacting him. He noted that Route 1 &amp; 9 is a state highway and not a County road.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Mr. Javick thanked all for their comments. He stated that he had done a one</w:t>
      </w:r>
      <w:r w:rsidR="00131D34">
        <w:rPr>
          <w:rFonts w:ascii="Arial" w:hAnsi="Arial" w:cs="Arial"/>
          <w:sz w:val="20"/>
          <w:szCs w:val="20"/>
        </w:rPr>
        <w:t>-</w:t>
      </w:r>
      <w:r>
        <w:rPr>
          <w:rFonts w:ascii="Arial" w:hAnsi="Arial" w:cs="Arial"/>
          <w:sz w:val="20"/>
          <w:szCs w:val="20"/>
        </w:rPr>
        <w:t xml:space="preserve">way street around School 8, like what was being requested at </w:t>
      </w:r>
      <w:proofErr w:type="spellStart"/>
      <w:r>
        <w:rPr>
          <w:rFonts w:ascii="Arial" w:hAnsi="Arial" w:cs="Arial"/>
          <w:sz w:val="20"/>
          <w:szCs w:val="20"/>
        </w:rPr>
        <w:t>Soehl</w:t>
      </w:r>
      <w:proofErr w:type="spellEnd"/>
      <w:r>
        <w:rPr>
          <w:rFonts w:ascii="Arial" w:hAnsi="Arial" w:cs="Arial"/>
          <w:sz w:val="20"/>
          <w:szCs w:val="20"/>
        </w:rPr>
        <w:t xml:space="preserve">, and that it is working fantastically. He congratulated the Mayor on his award. </w:t>
      </w:r>
    </w:p>
    <w:p w:rsidR="00807160" w:rsidRDefault="00807160" w:rsidP="00335C78">
      <w:pPr>
        <w:spacing w:line="256" w:lineRule="auto"/>
        <w:rPr>
          <w:rFonts w:ascii="Arial" w:hAnsi="Arial" w:cs="Arial"/>
          <w:sz w:val="20"/>
          <w:szCs w:val="20"/>
        </w:rPr>
      </w:pPr>
    </w:p>
    <w:p w:rsidR="00807160" w:rsidRDefault="00807160" w:rsidP="00335C78">
      <w:pPr>
        <w:spacing w:line="256" w:lineRule="auto"/>
        <w:rPr>
          <w:rFonts w:ascii="Arial" w:hAnsi="Arial" w:cs="Arial"/>
          <w:sz w:val="20"/>
          <w:szCs w:val="20"/>
        </w:rPr>
      </w:pPr>
      <w:r>
        <w:rPr>
          <w:rFonts w:ascii="Arial" w:hAnsi="Arial" w:cs="Arial"/>
          <w:sz w:val="20"/>
          <w:szCs w:val="20"/>
        </w:rPr>
        <w:t xml:space="preserve">Mrs. Yamakaitis </w:t>
      </w:r>
      <w:r w:rsidR="00CD486A">
        <w:rPr>
          <w:rFonts w:ascii="Arial" w:hAnsi="Arial" w:cs="Arial"/>
          <w:sz w:val="20"/>
          <w:szCs w:val="20"/>
        </w:rPr>
        <w:t xml:space="preserve">spoke about the route 1 &amp; 9 corridor, in the Eighth Ward, and what actions she is hoping the state would take. </w:t>
      </w:r>
    </w:p>
    <w:p w:rsidR="00131D34" w:rsidRDefault="00131D34" w:rsidP="00335C78">
      <w:pPr>
        <w:spacing w:line="256" w:lineRule="auto"/>
        <w:rPr>
          <w:rFonts w:ascii="Arial" w:hAnsi="Arial" w:cs="Arial"/>
          <w:sz w:val="20"/>
          <w:szCs w:val="20"/>
        </w:rPr>
      </w:pPr>
    </w:p>
    <w:p w:rsidR="00131D34" w:rsidRDefault="00131D34" w:rsidP="00335C78">
      <w:pPr>
        <w:spacing w:line="256" w:lineRule="auto"/>
        <w:rPr>
          <w:rFonts w:ascii="Arial" w:hAnsi="Arial" w:cs="Arial"/>
          <w:sz w:val="20"/>
          <w:szCs w:val="20"/>
        </w:rPr>
      </w:pPr>
      <w:r>
        <w:rPr>
          <w:rFonts w:ascii="Arial" w:hAnsi="Arial" w:cs="Arial"/>
          <w:sz w:val="20"/>
          <w:szCs w:val="20"/>
        </w:rPr>
        <w:t xml:space="preserve">Mrs. Hickey said she would like to tell everyone to have a wonderful night. That we are all entitled to our opinions. She also spoke on the issue of the use of social media. </w:t>
      </w:r>
      <w:r w:rsidR="003D1F50">
        <w:rPr>
          <w:rFonts w:ascii="Arial" w:hAnsi="Arial" w:cs="Arial"/>
          <w:sz w:val="20"/>
          <w:szCs w:val="20"/>
        </w:rPr>
        <w:t xml:space="preserve">She also stated, that she may not always agree with everyone, and it is part of her job to tell the public how she voted on issues. </w:t>
      </w:r>
    </w:p>
    <w:p w:rsidR="003D1F50" w:rsidRDefault="003D1F50" w:rsidP="00335C78">
      <w:pPr>
        <w:spacing w:line="256" w:lineRule="auto"/>
        <w:rPr>
          <w:rFonts w:ascii="Arial" w:hAnsi="Arial" w:cs="Arial"/>
          <w:sz w:val="20"/>
          <w:szCs w:val="20"/>
        </w:rPr>
      </w:pPr>
    </w:p>
    <w:p w:rsidR="003D1F50" w:rsidRDefault="003D1F50" w:rsidP="00335C78">
      <w:pPr>
        <w:spacing w:line="256" w:lineRule="auto"/>
        <w:rPr>
          <w:rFonts w:ascii="Arial" w:hAnsi="Arial" w:cs="Arial"/>
          <w:sz w:val="20"/>
          <w:szCs w:val="20"/>
        </w:rPr>
      </w:pPr>
      <w:r>
        <w:rPr>
          <w:rFonts w:ascii="Arial" w:hAnsi="Arial" w:cs="Arial"/>
          <w:sz w:val="20"/>
          <w:szCs w:val="20"/>
        </w:rPr>
        <w:t xml:space="preserve">President Alvarez noted that he was just informed that the section of routes 1 &amp; 9 being discussed, is scheduled to be paved. He also announced that he would be running his special needs soccer clinic for kids, and provided a history of it. </w:t>
      </w:r>
    </w:p>
    <w:p w:rsidR="003D1F50" w:rsidRDefault="003D1F50" w:rsidP="00335C78">
      <w:pPr>
        <w:spacing w:line="256" w:lineRule="auto"/>
        <w:rPr>
          <w:rFonts w:ascii="Arial" w:hAnsi="Arial" w:cs="Arial"/>
          <w:sz w:val="20"/>
          <w:szCs w:val="20"/>
        </w:rPr>
      </w:pPr>
    </w:p>
    <w:p w:rsidR="003D1F50" w:rsidRDefault="003D1F50" w:rsidP="00335C78">
      <w:pPr>
        <w:spacing w:line="256" w:lineRule="auto"/>
        <w:rPr>
          <w:rFonts w:ascii="Arial" w:hAnsi="Arial" w:cs="Arial"/>
          <w:sz w:val="20"/>
          <w:szCs w:val="20"/>
        </w:rPr>
      </w:pPr>
    </w:p>
    <w:p w:rsidR="00131D34" w:rsidRDefault="003D1F50" w:rsidP="003D1F50">
      <w:pPr>
        <w:spacing w:line="256" w:lineRule="auto"/>
        <w:jc w:val="center"/>
        <w:rPr>
          <w:rFonts w:ascii="Arial" w:hAnsi="Arial" w:cs="Arial"/>
          <w:b/>
          <w:sz w:val="20"/>
          <w:szCs w:val="20"/>
          <w:u w:val="single"/>
        </w:rPr>
      </w:pPr>
      <w:r>
        <w:rPr>
          <w:rFonts w:ascii="Arial" w:hAnsi="Arial" w:cs="Arial"/>
          <w:b/>
          <w:sz w:val="20"/>
          <w:szCs w:val="20"/>
          <w:u w:val="single"/>
        </w:rPr>
        <w:t>ANNOUNCEMENTS</w:t>
      </w:r>
    </w:p>
    <w:p w:rsidR="003D1F50" w:rsidRDefault="003D1F50" w:rsidP="003D1F50">
      <w:pPr>
        <w:spacing w:line="256" w:lineRule="auto"/>
        <w:jc w:val="center"/>
        <w:rPr>
          <w:rFonts w:ascii="Arial" w:hAnsi="Arial" w:cs="Arial"/>
          <w:b/>
          <w:sz w:val="20"/>
          <w:szCs w:val="20"/>
          <w:u w:val="single"/>
        </w:rPr>
      </w:pPr>
    </w:p>
    <w:p w:rsidR="007E0F7A" w:rsidRPr="007E0F7A" w:rsidRDefault="007E0F7A" w:rsidP="007E0F7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7E0F7A">
        <w:rPr>
          <w:rFonts w:ascii="Arial" w:hAnsi="Arial" w:cs="Arial"/>
          <w:bCs/>
          <w:sz w:val="20"/>
          <w:szCs w:val="20"/>
        </w:rPr>
        <w:t>Council Conference meeting, Scout in Government, Tuesday, April 24, 2018 at 6:30 pm.</w:t>
      </w:r>
    </w:p>
    <w:p w:rsidR="007E0F7A" w:rsidRDefault="007E0F7A" w:rsidP="007E0F7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r>
        <w:rPr>
          <w:rFonts w:ascii="Arial" w:hAnsi="Arial" w:cs="Arial"/>
          <w:bCs/>
          <w:sz w:val="20"/>
          <w:szCs w:val="20"/>
        </w:rPr>
        <w:t xml:space="preserve">         </w:t>
      </w:r>
    </w:p>
    <w:p w:rsidR="007E0F7A" w:rsidRPr="007E0F7A" w:rsidRDefault="007E0F7A" w:rsidP="007E0F7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7E0F7A">
        <w:rPr>
          <w:rFonts w:ascii="Arial" w:hAnsi="Arial" w:cs="Arial"/>
          <w:bCs/>
          <w:sz w:val="20"/>
          <w:szCs w:val="20"/>
        </w:rPr>
        <w:t xml:space="preserve"> Council Meeting, Scout in Government: Tuesday, April 24, 2018 at 7:00 pm.</w:t>
      </w:r>
    </w:p>
    <w:p w:rsidR="007E0F7A" w:rsidRPr="007E0F7A" w:rsidRDefault="007E0F7A" w:rsidP="007E0F7A">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720"/>
        <w:rPr>
          <w:rFonts w:ascii="Arial" w:hAnsi="Arial" w:cs="Arial"/>
          <w:bCs/>
          <w:sz w:val="20"/>
          <w:szCs w:val="20"/>
        </w:rPr>
      </w:pPr>
    </w:p>
    <w:p w:rsidR="007E0F7A" w:rsidRPr="007E0F7A" w:rsidRDefault="007E0F7A" w:rsidP="0051676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270"/>
        <w:rPr>
          <w:rFonts w:ascii="Arial" w:hAnsi="Arial" w:cs="Arial"/>
          <w:bCs/>
          <w:sz w:val="20"/>
          <w:szCs w:val="20"/>
        </w:rPr>
      </w:pPr>
      <w:r w:rsidRPr="007E0F7A">
        <w:rPr>
          <w:rFonts w:ascii="Arial" w:hAnsi="Arial" w:cs="Arial"/>
          <w:bCs/>
          <w:sz w:val="20"/>
          <w:szCs w:val="20"/>
        </w:rPr>
        <w:t xml:space="preserve">* Council Conference meeting, Monday, May 14, 2018 at 6:00 pm in the Council Conference Room, City Hall, 301 N. Wood Ave. </w:t>
      </w:r>
    </w:p>
    <w:p w:rsidR="007E0F7A" w:rsidRPr="007E0F7A" w:rsidRDefault="007E0F7A" w:rsidP="0051676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180"/>
        <w:rPr>
          <w:rFonts w:ascii="Arial" w:hAnsi="Arial" w:cs="Arial"/>
          <w:bCs/>
          <w:sz w:val="20"/>
          <w:szCs w:val="20"/>
        </w:rPr>
      </w:pPr>
    </w:p>
    <w:p w:rsidR="007E0F7A" w:rsidRPr="007E0F7A" w:rsidRDefault="007E0F7A" w:rsidP="00516766">
      <w:pPr>
        <w:ind w:left="270" w:right="-90" w:hanging="180"/>
        <w:rPr>
          <w:rFonts w:ascii="Arial" w:hAnsi="Arial" w:cs="Arial"/>
          <w:bCs/>
          <w:sz w:val="20"/>
          <w:szCs w:val="20"/>
        </w:rPr>
      </w:pPr>
      <w:r w:rsidRPr="007E0F7A">
        <w:rPr>
          <w:rFonts w:ascii="Arial" w:hAnsi="Arial" w:cs="Arial"/>
          <w:bCs/>
          <w:sz w:val="20"/>
          <w:szCs w:val="20"/>
        </w:rPr>
        <w:t>*Council Conference meeting prior to t</w:t>
      </w:r>
      <w:smartTag w:uri="urn:schemas-microsoft-com:office:smarttags" w:element="PersonName">
        <w:r w:rsidRPr="007E0F7A">
          <w:rPr>
            <w:rFonts w:ascii="Arial" w:hAnsi="Arial" w:cs="Arial"/>
            <w:bCs/>
            <w:sz w:val="20"/>
            <w:szCs w:val="20"/>
          </w:rPr>
          <w:t>h</w:t>
        </w:r>
      </w:smartTag>
      <w:r w:rsidRPr="007E0F7A">
        <w:rPr>
          <w:rFonts w:ascii="Arial" w:hAnsi="Arial" w:cs="Arial"/>
          <w:bCs/>
          <w:sz w:val="20"/>
          <w:szCs w:val="20"/>
        </w:rPr>
        <w:t>e Council meeting:</w:t>
      </w:r>
    </w:p>
    <w:p w:rsidR="007E0F7A" w:rsidRPr="007E0F7A" w:rsidRDefault="007E0F7A" w:rsidP="00516766">
      <w:pPr>
        <w:ind w:left="270" w:right="-90" w:hanging="180"/>
        <w:rPr>
          <w:rFonts w:ascii="Arial" w:hAnsi="Arial" w:cs="Arial"/>
          <w:bCs/>
          <w:sz w:val="20"/>
          <w:szCs w:val="20"/>
        </w:rPr>
      </w:pPr>
      <w:r w:rsidRPr="007E0F7A">
        <w:rPr>
          <w:rFonts w:ascii="Arial" w:hAnsi="Arial" w:cs="Arial"/>
          <w:bCs/>
          <w:sz w:val="20"/>
          <w:szCs w:val="20"/>
        </w:rPr>
        <w:t>Tuesday, May 15, 2018 at 6:00 pm in t</w:t>
      </w:r>
      <w:smartTag w:uri="urn:schemas-microsoft-com:office:smarttags" w:element="PersonName">
        <w:r w:rsidRPr="007E0F7A">
          <w:rPr>
            <w:rFonts w:ascii="Arial" w:hAnsi="Arial" w:cs="Arial"/>
            <w:bCs/>
            <w:sz w:val="20"/>
            <w:szCs w:val="20"/>
          </w:rPr>
          <w:t>h</w:t>
        </w:r>
      </w:smartTag>
      <w:r w:rsidRPr="007E0F7A">
        <w:rPr>
          <w:rFonts w:ascii="Arial" w:hAnsi="Arial" w:cs="Arial"/>
          <w:bCs/>
          <w:sz w:val="20"/>
          <w:szCs w:val="20"/>
        </w:rPr>
        <w:t xml:space="preserve">e Council Conference Room, City Hall, 301 N. Wood Ave. </w:t>
      </w:r>
    </w:p>
    <w:p w:rsidR="007E0F7A" w:rsidRPr="007E0F7A" w:rsidRDefault="007E0F7A" w:rsidP="00516766">
      <w:pPr>
        <w:ind w:left="-450" w:right="-90" w:hanging="180"/>
        <w:rPr>
          <w:rFonts w:ascii="Arial" w:hAnsi="Arial" w:cs="Arial"/>
          <w:bCs/>
          <w:sz w:val="20"/>
          <w:szCs w:val="20"/>
        </w:rPr>
      </w:pPr>
    </w:p>
    <w:p w:rsidR="007E0F7A" w:rsidRPr="007E0F7A" w:rsidRDefault="007E0F7A" w:rsidP="00516766">
      <w:pPr>
        <w:tabs>
          <w:tab w:val="left" w:pos="-1890"/>
          <w:tab w:val="left" w:pos="-1170"/>
          <w:tab w:val="left" w:pos="-450"/>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 w:val="left" w:pos="9630"/>
        </w:tabs>
        <w:ind w:left="270" w:right="-90" w:hanging="180"/>
        <w:rPr>
          <w:rFonts w:ascii="Arial" w:hAnsi="Arial" w:cs="Arial"/>
          <w:bCs/>
          <w:sz w:val="20"/>
          <w:szCs w:val="20"/>
        </w:rPr>
      </w:pPr>
      <w:r w:rsidRPr="007E0F7A">
        <w:rPr>
          <w:rFonts w:ascii="Arial" w:hAnsi="Arial" w:cs="Arial"/>
          <w:bCs/>
          <w:sz w:val="20"/>
          <w:szCs w:val="20"/>
        </w:rPr>
        <w:t>*Council Meeting: Tuesday, May 15, 2018 at 7:00 p.m. in t</w:t>
      </w:r>
      <w:smartTag w:uri="urn:schemas-microsoft-com:office:smarttags" w:element="PersonName">
        <w:r w:rsidRPr="007E0F7A">
          <w:rPr>
            <w:rFonts w:ascii="Arial" w:hAnsi="Arial" w:cs="Arial"/>
            <w:bCs/>
            <w:sz w:val="20"/>
            <w:szCs w:val="20"/>
          </w:rPr>
          <w:t>h</w:t>
        </w:r>
      </w:smartTag>
      <w:r w:rsidRPr="007E0F7A">
        <w:rPr>
          <w:rFonts w:ascii="Arial" w:hAnsi="Arial" w:cs="Arial"/>
          <w:bCs/>
          <w:sz w:val="20"/>
          <w:szCs w:val="20"/>
        </w:rPr>
        <w:t>e Council C</w:t>
      </w:r>
      <w:smartTag w:uri="urn:schemas-microsoft-com:office:smarttags" w:element="PersonName">
        <w:r w:rsidRPr="007E0F7A">
          <w:rPr>
            <w:rFonts w:ascii="Arial" w:hAnsi="Arial" w:cs="Arial"/>
            <w:bCs/>
            <w:sz w:val="20"/>
            <w:szCs w:val="20"/>
          </w:rPr>
          <w:t>h</w:t>
        </w:r>
      </w:smartTag>
      <w:r w:rsidR="00516766">
        <w:rPr>
          <w:rFonts w:ascii="Arial" w:hAnsi="Arial" w:cs="Arial"/>
          <w:bCs/>
          <w:sz w:val="20"/>
          <w:szCs w:val="20"/>
        </w:rPr>
        <w:t xml:space="preserve">ambers, City Hall, 301 N. Wood </w:t>
      </w:r>
      <w:r w:rsidRPr="007E0F7A">
        <w:rPr>
          <w:rFonts w:ascii="Arial" w:hAnsi="Arial" w:cs="Arial"/>
          <w:bCs/>
          <w:sz w:val="20"/>
          <w:szCs w:val="20"/>
        </w:rPr>
        <w:t xml:space="preserve">Ave.  </w:t>
      </w:r>
    </w:p>
    <w:p w:rsidR="003D1F50" w:rsidRPr="007E0F7A" w:rsidRDefault="003D1F50" w:rsidP="00516766">
      <w:pPr>
        <w:spacing w:line="256" w:lineRule="auto"/>
        <w:ind w:hanging="180"/>
        <w:rPr>
          <w:rFonts w:ascii="Arial" w:hAnsi="Arial" w:cs="Arial"/>
          <w:sz w:val="20"/>
          <w:szCs w:val="20"/>
        </w:rPr>
      </w:pPr>
    </w:p>
    <w:p w:rsidR="00CD486A" w:rsidRDefault="007E0F7A" w:rsidP="00335C78">
      <w:pPr>
        <w:spacing w:line="256" w:lineRule="auto"/>
        <w:rPr>
          <w:rFonts w:ascii="Arial" w:hAnsi="Arial" w:cs="Arial"/>
          <w:sz w:val="20"/>
          <w:szCs w:val="20"/>
        </w:rPr>
      </w:pPr>
      <w:r>
        <w:rPr>
          <w:rFonts w:ascii="Arial" w:hAnsi="Arial" w:cs="Arial"/>
          <w:sz w:val="20"/>
          <w:szCs w:val="20"/>
        </w:rPr>
        <w:t xml:space="preserve">There being no further business to come before the governing body, Ms. Cosby moved to adjourn the meeting. The motion was seconded by Mr. Roman and was unanimously ordered approved by a roll call vote. The meeting was adjourned at 10:48 pm. </w:t>
      </w:r>
    </w:p>
    <w:p w:rsidR="007E0F7A" w:rsidRDefault="007E0F7A" w:rsidP="00335C78">
      <w:pPr>
        <w:spacing w:line="256" w:lineRule="auto"/>
        <w:rPr>
          <w:rFonts w:ascii="Arial" w:hAnsi="Arial" w:cs="Arial"/>
          <w:sz w:val="20"/>
          <w:szCs w:val="20"/>
        </w:rPr>
      </w:pPr>
    </w:p>
    <w:p w:rsidR="007E0F7A" w:rsidRDefault="007E0F7A" w:rsidP="00335C78">
      <w:pPr>
        <w:spacing w:line="256" w:lineRule="auto"/>
        <w:rPr>
          <w:rFonts w:ascii="Arial" w:hAnsi="Arial" w:cs="Arial"/>
          <w:sz w:val="20"/>
          <w:szCs w:val="20"/>
        </w:rPr>
      </w:pPr>
    </w:p>
    <w:p w:rsidR="007E0F7A" w:rsidRDefault="007E0F7A" w:rsidP="00335C78">
      <w:pPr>
        <w:spacing w:line="256" w:lineRule="auto"/>
        <w:rPr>
          <w:rFonts w:ascii="Arial" w:hAnsi="Arial" w:cs="Arial"/>
          <w:sz w:val="20"/>
          <w:szCs w:val="20"/>
        </w:rPr>
      </w:pPr>
      <w:r>
        <w:rPr>
          <w:rFonts w:ascii="Arial" w:hAnsi="Arial" w:cs="Arial"/>
          <w:sz w:val="20"/>
          <w:szCs w:val="20"/>
        </w:rPr>
        <w:t xml:space="preserve">Respectfully submitted, </w:t>
      </w:r>
    </w:p>
    <w:p w:rsidR="007E0F7A" w:rsidRDefault="007E0F7A" w:rsidP="00335C78">
      <w:pPr>
        <w:spacing w:line="256" w:lineRule="auto"/>
        <w:rPr>
          <w:rFonts w:ascii="Arial" w:hAnsi="Arial" w:cs="Arial"/>
          <w:sz w:val="20"/>
          <w:szCs w:val="20"/>
        </w:rPr>
      </w:pPr>
    </w:p>
    <w:p w:rsidR="007E0F7A" w:rsidRDefault="007E0F7A" w:rsidP="00335C78">
      <w:pPr>
        <w:spacing w:line="256" w:lineRule="auto"/>
        <w:rPr>
          <w:rFonts w:ascii="Arial" w:hAnsi="Arial" w:cs="Arial"/>
          <w:sz w:val="20"/>
          <w:szCs w:val="20"/>
        </w:rPr>
      </w:pPr>
    </w:p>
    <w:p w:rsidR="007E0F7A" w:rsidRDefault="007E0F7A" w:rsidP="00335C78">
      <w:pPr>
        <w:spacing w:line="256" w:lineRule="auto"/>
        <w:rPr>
          <w:rFonts w:ascii="Arial" w:hAnsi="Arial" w:cs="Arial"/>
          <w:sz w:val="20"/>
          <w:szCs w:val="20"/>
        </w:rPr>
      </w:pPr>
    </w:p>
    <w:p w:rsidR="007E0F7A" w:rsidRDefault="007E0F7A" w:rsidP="00335C78">
      <w:pPr>
        <w:spacing w:line="256" w:lineRule="auto"/>
        <w:rPr>
          <w:rFonts w:ascii="Arial" w:hAnsi="Arial" w:cs="Arial"/>
          <w:sz w:val="20"/>
          <w:szCs w:val="20"/>
        </w:rPr>
      </w:pPr>
      <w:r>
        <w:rPr>
          <w:rFonts w:ascii="Arial" w:hAnsi="Arial" w:cs="Arial"/>
          <w:sz w:val="20"/>
          <w:szCs w:val="20"/>
        </w:rPr>
        <w:t xml:space="preserve">Joseph C. Bodek </w:t>
      </w:r>
    </w:p>
    <w:p w:rsidR="007E0F7A" w:rsidRPr="00335C78" w:rsidRDefault="007E0F7A" w:rsidP="00335C78">
      <w:pPr>
        <w:spacing w:line="256" w:lineRule="auto"/>
        <w:rPr>
          <w:rFonts w:ascii="Arial" w:hAnsi="Arial" w:cs="Arial"/>
          <w:sz w:val="20"/>
          <w:szCs w:val="20"/>
        </w:rPr>
      </w:pPr>
      <w:r>
        <w:rPr>
          <w:rFonts w:ascii="Arial" w:hAnsi="Arial" w:cs="Arial"/>
          <w:sz w:val="20"/>
          <w:szCs w:val="20"/>
        </w:rPr>
        <w:t xml:space="preserve">City Clerk </w:t>
      </w:r>
    </w:p>
    <w:p w:rsidR="00374936" w:rsidRDefault="00374936" w:rsidP="00374936">
      <w:pPr>
        <w:spacing w:line="256" w:lineRule="auto"/>
        <w:rPr>
          <w:rFonts w:ascii="Arial" w:hAnsi="Arial" w:cs="Arial"/>
          <w:sz w:val="20"/>
          <w:szCs w:val="20"/>
        </w:rPr>
      </w:pPr>
    </w:p>
    <w:sectPr w:rsidR="00374936" w:rsidSect="00C962CE">
      <w:headerReference w:type="default" r:id="rId8"/>
      <w:footerReference w:type="default" r:id="rId9"/>
      <w:pgSz w:w="12240" w:h="20160" w:code="5"/>
      <w:pgMar w:top="1440" w:right="1440" w:bottom="1440" w:left="1440" w:header="720" w:footer="720" w:gutter="0"/>
      <w:pgNumType w:start="15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2CE" w:rsidRDefault="00C962CE" w:rsidP="00C962CE">
      <w:pPr>
        <w:spacing w:line="240" w:lineRule="auto"/>
      </w:pPr>
      <w:r>
        <w:separator/>
      </w:r>
    </w:p>
  </w:endnote>
  <w:endnote w:type="continuationSeparator" w:id="0">
    <w:p w:rsidR="00C962CE" w:rsidRDefault="00C962CE" w:rsidP="00C962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6911886"/>
      <w:docPartObj>
        <w:docPartGallery w:val="Page Numbers (Bottom of Page)"/>
        <w:docPartUnique/>
      </w:docPartObj>
    </w:sdtPr>
    <w:sdtEndPr>
      <w:rPr>
        <w:noProof/>
      </w:rPr>
    </w:sdtEndPr>
    <w:sdtContent>
      <w:p w:rsidR="00C962CE" w:rsidRDefault="00C962CE">
        <w:pPr>
          <w:pStyle w:val="Footer"/>
          <w:jc w:val="center"/>
        </w:pPr>
        <w:r>
          <w:fldChar w:fldCharType="begin"/>
        </w:r>
        <w:r>
          <w:instrText xml:space="preserve"> PAGE   \* MERGEFORMAT </w:instrText>
        </w:r>
        <w:r>
          <w:fldChar w:fldCharType="separate"/>
        </w:r>
        <w:r>
          <w:rPr>
            <w:noProof/>
          </w:rPr>
          <w:t>185</w:t>
        </w:r>
        <w:r>
          <w:rPr>
            <w:noProof/>
          </w:rPr>
          <w:fldChar w:fldCharType="end"/>
        </w:r>
      </w:p>
    </w:sdtContent>
  </w:sdt>
  <w:p w:rsidR="00C962CE" w:rsidRDefault="00C96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2CE" w:rsidRDefault="00C962CE" w:rsidP="00C962CE">
      <w:pPr>
        <w:spacing w:line="240" w:lineRule="auto"/>
      </w:pPr>
      <w:r>
        <w:separator/>
      </w:r>
    </w:p>
  </w:footnote>
  <w:footnote w:type="continuationSeparator" w:id="0">
    <w:p w:rsidR="00C962CE" w:rsidRDefault="00C962CE" w:rsidP="00C962C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62CE" w:rsidRDefault="00C962CE" w:rsidP="00C962CE">
    <w:pPr>
      <w:pStyle w:val="Header"/>
      <w:jc w:val="center"/>
    </w:pPr>
    <w:r>
      <w:t>April 17, 2018</w:t>
    </w:r>
  </w:p>
  <w:p w:rsidR="00C962CE" w:rsidRDefault="00C962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690255"/>
    <w:multiLevelType w:val="hybridMultilevel"/>
    <w:tmpl w:val="FA842196"/>
    <w:lvl w:ilvl="0" w:tplc="6B7C002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2B063FD6"/>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6EB0182"/>
    <w:multiLevelType w:val="hybridMultilevel"/>
    <w:tmpl w:val="6248ED9C"/>
    <w:lvl w:ilvl="0" w:tplc="B0F8981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400002DB"/>
    <w:multiLevelType w:val="hybridMultilevel"/>
    <w:tmpl w:val="550647AA"/>
    <w:lvl w:ilvl="0" w:tplc="051A2FE8">
      <w:start w:val="1"/>
      <w:numFmt w:val="decimal"/>
      <w:lvlText w:val="%1."/>
      <w:lvlJc w:val="left"/>
      <w:pPr>
        <w:ind w:left="2160" w:hanging="144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4BB80AA3"/>
    <w:multiLevelType w:val="hybridMultilevel"/>
    <w:tmpl w:val="CB587D82"/>
    <w:lvl w:ilvl="0" w:tplc="E04A072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D88043E"/>
    <w:multiLevelType w:val="hybridMultilevel"/>
    <w:tmpl w:val="EB4A26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6C1D18"/>
    <w:multiLevelType w:val="hybridMultilevel"/>
    <w:tmpl w:val="0A92CB9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B65A2C8E">
      <w:start w:val="1"/>
      <w:numFmt w:val="lowerRoman"/>
      <w:lvlText w:val="%3."/>
      <w:lvlJc w:val="left"/>
      <w:pPr>
        <w:ind w:left="2340" w:hanging="72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FEB2DF4"/>
    <w:multiLevelType w:val="hybridMultilevel"/>
    <w:tmpl w:val="11A8C2B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7"/>
  </w:num>
  <w:num w:numId="4">
    <w:abstractNumId w:val="2"/>
  </w:num>
  <w:num w:numId="5">
    <w:abstractNumId w:val="4"/>
  </w:num>
  <w:num w:numId="6">
    <w:abstractNumId w:val="0"/>
  </w:num>
  <w:num w:numId="7">
    <w:abstractNumId w:val="1"/>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2C7"/>
    <w:rsid w:val="000147BD"/>
    <w:rsid w:val="00040FA4"/>
    <w:rsid w:val="000420BB"/>
    <w:rsid w:val="00044271"/>
    <w:rsid w:val="000527D5"/>
    <w:rsid w:val="00055F45"/>
    <w:rsid w:val="00075BD3"/>
    <w:rsid w:val="000968FD"/>
    <w:rsid w:val="000C40A4"/>
    <w:rsid w:val="000D7DEB"/>
    <w:rsid w:val="000F67C9"/>
    <w:rsid w:val="00131D34"/>
    <w:rsid w:val="0013553C"/>
    <w:rsid w:val="00137B8F"/>
    <w:rsid w:val="00161D88"/>
    <w:rsid w:val="00170F1A"/>
    <w:rsid w:val="001764EC"/>
    <w:rsid w:val="00182822"/>
    <w:rsid w:val="001D41F2"/>
    <w:rsid w:val="001E1149"/>
    <w:rsid w:val="001E1996"/>
    <w:rsid w:val="00214800"/>
    <w:rsid w:val="00237900"/>
    <w:rsid w:val="00263181"/>
    <w:rsid w:val="00264B6C"/>
    <w:rsid w:val="00272B39"/>
    <w:rsid w:val="002747EC"/>
    <w:rsid w:val="002C117D"/>
    <w:rsid w:val="002D1206"/>
    <w:rsid w:val="002E3876"/>
    <w:rsid w:val="002F158B"/>
    <w:rsid w:val="002F33A3"/>
    <w:rsid w:val="00306E29"/>
    <w:rsid w:val="003255C4"/>
    <w:rsid w:val="00335C78"/>
    <w:rsid w:val="003412C7"/>
    <w:rsid w:val="00374936"/>
    <w:rsid w:val="003908B9"/>
    <w:rsid w:val="003A495E"/>
    <w:rsid w:val="003A6685"/>
    <w:rsid w:val="003B40BB"/>
    <w:rsid w:val="003B709D"/>
    <w:rsid w:val="003C1F41"/>
    <w:rsid w:val="003D1F50"/>
    <w:rsid w:val="003D305A"/>
    <w:rsid w:val="003E47F2"/>
    <w:rsid w:val="00417102"/>
    <w:rsid w:val="00435E78"/>
    <w:rsid w:val="0044171B"/>
    <w:rsid w:val="00465648"/>
    <w:rsid w:val="004E1929"/>
    <w:rsid w:val="00506DDD"/>
    <w:rsid w:val="00510165"/>
    <w:rsid w:val="00516766"/>
    <w:rsid w:val="005B6165"/>
    <w:rsid w:val="005B720C"/>
    <w:rsid w:val="005F737B"/>
    <w:rsid w:val="00607EFD"/>
    <w:rsid w:val="00621BE8"/>
    <w:rsid w:val="006358D6"/>
    <w:rsid w:val="00652AD6"/>
    <w:rsid w:val="00653C10"/>
    <w:rsid w:val="00690AC0"/>
    <w:rsid w:val="006A5D68"/>
    <w:rsid w:val="006C1480"/>
    <w:rsid w:val="006E7107"/>
    <w:rsid w:val="006F5ED0"/>
    <w:rsid w:val="00714357"/>
    <w:rsid w:val="00730FE5"/>
    <w:rsid w:val="00743752"/>
    <w:rsid w:val="00762EDB"/>
    <w:rsid w:val="007D07FC"/>
    <w:rsid w:val="007E0F7A"/>
    <w:rsid w:val="007E3D14"/>
    <w:rsid w:val="00802C67"/>
    <w:rsid w:val="00803BFD"/>
    <w:rsid w:val="00804DCE"/>
    <w:rsid w:val="00807160"/>
    <w:rsid w:val="00861BBA"/>
    <w:rsid w:val="008A0E56"/>
    <w:rsid w:val="008B605F"/>
    <w:rsid w:val="00912BBE"/>
    <w:rsid w:val="009242F7"/>
    <w:rsid w:val="0093551E"/>
    <w:rsid w:val="00987D1F"/>
    <w:rsid w:val="009A4C96"/>
    <w:rsid w:val="009C462B"/>
    <w:rsid w:val="009D6639"/>
    <w:rsid w:val="009F65D8"/>
    <w:rsid w:val="00A2683C"/>
    <w:rsid w:val="00A32EB9"/>
    <w:rsid w:val="00A7672A"/>
    <w:rsid w:val="00A90282"/>
    <w:rsid w:val="00AA2C9C"/>
    <w:rsid w:val="00AD3978"/>
    <w:rsid w:val="00B420F2"/>
    <w:rsid w:val="00B44221"/>
    <w:rsid w:val="00B5550B"/>
    <w:rsid w:val="00B76402"/>
    <w:rsid w:val="00B84CC6"/>
    <w:rsid w:val="00BE0CC4"/>
    <w:rsid w:val="00C75233"/>
    <w:rsid w:val="00C962CE"/>
    <w:rsid w:val="00CA42B5"/>
    <w:rsid w:val="00CB3DA5"/>
    <w:rsid w:val="00CD486A"/>
    <w:rsid w:val="00CE27BC"/>
    <w:rsid w:val="00D02611"/>
    <w:rsid w:val="00D06D74"/>
    <w:rsid w:val="00D31A6C"/>
    <w:rsid w:val="00D334D3"/>
    <w:rsid w:val="00D46B0C"/>
    <w:rsid w:val="00D52346"/>
    <w:rsid w:val="00D64EB0"/>
    <w:rsid w:val="00D71BBD"/>
    <w:rsid w:val="00D8051C"/>
    <w:rsid w:val="00D811BC"/>
    <w:rsid w:val="00D811C6"/>
    <w:rsid w:val="00DF5149"/>
    <w:rsid w:val="00E013BC"/>
    <w:rsid w:val="00E03A65"/>
    <w:rsid w:val="00E0787B"/>
    <w:rsid w:val="00E3693C"/>
    <w:rsid w:val="00E729C0"/>
    <w:rsid w:val="00EB3DCB"/>
    <w:rsid w:val="00EE7CC0"/>
    <w:rsid w:val="00F0547E"/>
    <w:rsid w:val="00F06E63"/>
    <w:rsid w:val="00F33415"/>
    <w:rsid w:val="00F438D0"/>
    <w:rsid w:val="00F5061B"/>
    <w:rsid w:val="00F63106"/>
    <w:rsid w:val="00F638CC"/>
    <w:rsid w:val="00F67E95"/>
    <w:rsid w:val="00F700AD"/>
    <w:rsid w:val="00F74C40"/>
    <w:rsid w:val="00FA0E72"/>
    <w:rsid w:val="00FA1603"/>
    <w:rsid w:val="00FA22FE"/>
    <w:rsid w:val="00FB44D3"/>
    <w:rsid w:val="00FC33F6"/>
    <w:rsid w:val="00FC418A"/>
    <w:rsid w:val="00FC6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09AD1B11-320B-4BA9-98F6-2F6D8B415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12C7"/>
    <w:pPr>
      <w:spacing w:after="0" w:afterAutospacing="0" w:line="259" w:lineRule="auto"/>
    </w:pPr>
  </w:style>
  <w:style w:type="paragraph" w:styleId="Heading1">
    <w:name w:val="heading 1"/>
    <w:basedOn w:val="Normal"/>
    <w:next w:val="Normal"/>
    <w:link w:val="Heading1Char"/>
    <w:qFormat/>
    <w:rsid w:val="00B44221"/>
    <w:pPr>
      <w:keepNext/>
      <w:spacing w:line="240" w:lineRule="auto"/>
      <w:jc w:val="center"/>
      <w:outlineLvl w:val="0"/>
    </w:pPr>
    <w:rPr>
      <w:rFonts w:ascii="Bookman" w:eastAsia="Times New Roman" w:hAnsi="Bookman" w:cs="Times New Roman"/>
      <w:sz w:val="40"/>
      <w:szCs w:val="20"/>
    </w:rPr>
  </w:style>
  <w:style w:type="paragraph" w:styleId="Heading2">
    <w:name w:val="heading 2"/>
    <w:basedOn w:val="Normal"/>
    <w:next w:val="Normal"/>
    <w:link w:val="Heading2Char"/>
    <w:qFormat/>
    <w:rsid w:val="00B44221"/>
    <w:pPr>
      <w:keepNext/>
      <w:spacing w:line="240" w:lineRule="auto"/>
      <w:jc w:val="center"/>
      <w:outlineLvl w:val="1"/>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BBE"/>
    <w:pPr>
      <w:ind w:left="720"/>
      <w:contextualSpacing/>
    </w:pPr>
  </w:style>
  <w:style w:type="character" w:customStyle="1" w:styleId="Heading1Char">
    <w:name w:val="Heading 1 Char"/>
    <w:basedOn w:val="DefaultParagraphFont"/>
    <w:link w:val="Heading1"/>
    <w:rsid w:val="00B44221"/>
    <w:rPr>
      <w:rFonts w:ascii="Bookman" w:eastAsia="Times New Roman" w:hAnsi="Bookman" w:cs="Times New Roman"/>
      <w:sz w:val="40"/>
      <w:szCs w:val="20"/>
    </w:rPr>
  </w:style>
  <w:style w:type="character" w:customStyle="1" w:styleId="Heading2Char">
    <w:name w:val="Heading 2 Char"/>
    <w:basedOn w:val="DefaultParagraphFont"/>
    <w:link w:val="Heading2"/>
    <w:rsid w:val="00B44221"/>
    <w:rPr>
      <w:rFonts w:ascii="Times New Roman" w:eastAsia="Times New Roman" w:hAnsi="Times New Roman" w:cs="Times New Roman"/>
      <w:b/>
      <w:sz w:val="24"/>
      <w:szCs w:val="20"/>
    </w:rPr>
  </w:style>
  <w:style w:type="paragraph" w:styleId="Header">
    <w:name w:val="header"/>
    <w:basedOn w:val="Normal"/>
    <w:link w:val="HeaderChar"/>
    <w:uiPriority w:val="99"/>
    <w:unhideWhenUsed/>
    <w:rsid w:val="00C962CE"/>
    <w:pPr>
      <w:tabs>
        <w:tab w:val="center" w:pos="4680"/>
        <w:tab w:val="right" w:pos="9360"/>
      </w:tabs>
      <w:spacing w:line="240" w:lineRule="auto"/>
    </w:pPr>
  </w:style>
  <w:style w:type="character" w:customStyle="1" w:styleId="HeaderChar">
    <w:name w:val="Header Char"/>
    <w:basedOn w:val="DefaultParagraphFont"/>
    <w:link w:val="Header"/>
    <w:uiPriority w:val="99"/>
    <w:rsid w:val="00C962CE"/>
  </w:style>
  <w:style w:type="paragraph" w:styleId="Footer">
    <w:name w:val="footer"/>
    <w:basedOn w:val="Normal"/>
    <w:link w:val="FooterChar"/>
    <w:uiPriority w:val="99"/>
    <w:unhideWhenUsed/>
    <w:rsid w:val="00C962CE"/>
    <w:pPr>
      <w:tabs>
        <w:tab w:val="center" w:pos="4680"/>
        <w:tab w:val="right" w:pos="9360"/>
      </w:tabs>
      <w:spacing w:line="240" w:lineRule="auto"/>
    </w:pPr>
  </w:style>
  <w:style w:type="character" w:customStyle="1" w:styleId="FooterChar">
    <w:name w:val="Footer Char"/>
    <w:basedOn w:val="DefaultParagraphFont"/>
    <w:link w:val="Footer"/>
    <w:uiPriority w:val="99"/>
    <w:rsid w:val="00C962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73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E31"/>
    <w:rsid w:val="00351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CFAF3264824467FA7D46C6A2D8A38A8">
    <w:name w:val="9CFAF3264824467FA7D46C6A2D8A38A8"/>
    <w:rsid w:val="00351E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98F0AF-384A-4B83-960C-7C80AF71C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27</Pages>
  <Words>14987</Words>
  <Characters>85430</Characters>
  <Application>Microsoft Office Word</Application>
  <DocSecurity>0</DocSecurity>
  <Lines>711</Lines>
  <Paragraphs>200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Salerno</dc:creator>
  <cp:keywords/>
  <dc:description/>
  <cp:lastModifiedBy>Paula Salerno</cp:lastModifiedBy>
  <cp:revision>13</cp:revision>
  <cp:lastPrinted>2018-05-14T14:18:00Z</cp:lastPrinted>
  <dcterms:created xsi:type="dcterms:W3CDTF">2018-05-11T17:59:00Z</dcterms:created>
  <dcterms:modified xsi:type="dcterms:W3CDTF">2018-09-21T18:51:00Z</dcterms:modified>
</cp:coreProperties>
</file>